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C1E" w:rsidRDefault="00E11C1E">
      <w:pPr>
        <w:pStyle w:val="NewNewNewNewNewNewNew"/>
        <w:kinsoku w:val="0"/>
        <w:rPr>
          <w:rFonts w:ascii="Verdana" w:hAnsi="Verdana" w:cs="Arial"/>
          <w:b/>
          <w:sz w:val="44"/>
          <w:szCs w:val="44"/>
        </w:rPr>
      </w:pPr>
      <w:bookmarkStart w:id="0" w:name="_GoBack"/>
    </w:p>
    <w:p w:rsidR="00E11C1E" w:rsidRDefault="00E11C1E">
      <w:pPr>
        <w:pStyle w:val="NewNewNewNewNewNewNew"/>
        <w:kinsoku w:val="0"/>
        <w:jc w:val="right"/>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3F0870">
      <w:pPr>
        <w:pStyle w:val="NewNewNewNewNewNewNew"/>
        <w:kinsoku w:val="0"/>
        <w:jc w:val="center"/>
        <w:rPr>
          <w:rFonts w:ascii="Verdana" w:hAnsi="Verdana" w:cs="Arial"/>
          <w:b/>
          <w:sz w:val="44"/>
          <w:szCs w:val="44"/>
        </w:rPr>
      </w:pPr>
      <w:r>
        <w:rPr>
          <w:rFonts w:ascii="Verdana" w:hAnsi="Verdana"/>
          <w:noProof/>
        </w:rPr>
        <w:drawing>
          <wp:inline distT="0" distB="0" distL="0" distR="0">
            <wp:extent cx="2533650" cy="9334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3650" cy="933450"/>
                    </a:xfrm>
                    <a:prstGeom prst="rect">
                      <a:avLst/>
                    </a:prstGeom>
                    <a:noFill/>
                    <a:ln>
                      <a:noFill/>
                    </a:ln>
                  </pic:spPr>
                </pic:pic>
              </a:graphicData>
            </a:graphic>
          </wp:inline>
        </w:drawing>
      </w: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E11C1E">
      <w:pPr>
        <w:pStyle w:val="NewNewNewNewNewNewNew"/>
        <w:kinsoku w:val="0"/>
        <w:jc w:val="center"/>
        <w:rPr>
          <w:rFonts w:ascii="Verdana" w:hAnsi="Verdana" w:cs="Arial"/>
          <w:b/>
          <w:sz w:val="44"/>
          <w:szCs w:val="44"/>
        </w:rPr>
      </w:pPr>
    </w:p>
    <w:p w:rsidR="00E11C1E" w:rsidRDefault="00970412">
      <w:pPr>
        <w:pStyle w:val="NewNewNewNewNewNewNew"/>
        <w:tabs>
          <w:tab w:val="left" w:pos="7260"/>
        </w:tabs>
        <w:kinsoku w:val="0"/>
        <w:jc w:val="left"/>
        <w:rPr>
          <w:rFonts w:ascii="Verdana" w:hAnsi="Verdana" w:cs="Arial"/>
          <w:b/>
          <w:sz w:val="44"/>
          <w:szCs w:val="44"/>
        </w:rPr>
      </w:pPr>
      <w:r w:rsidRPr="00970412">
        <w:rPr>
          <w:rFonts w:ascii="Verdana" w:eastAsia="PMingLiU" w:hAnsi="Verdana" w:cs="Arial"/>
          <w:b/>
          <w:sz w:val="44"/>
          <w:szCs w:val="44"/>
          <w:lang w:eastAsia="zh-TW"/>
        </w:rPr>
        <w:tab/>
      </w:r>
    </w:p>
    <w:p w:rsidR="00E11C1E" w:rsidRDefault="00E11C1E">
      <w:pPr>
        <w:pStyle w:val="NewNewNewNewNewNewNew"/>
        <w:kinsoku w:val="0"/>
        <w:jc w:val="center"/>
        <w:rPr>
          <w:rFonts w:ascii="Verdana" w:eastAsia="宋体" w:hAnsi="Verdana" w:cs="Arial"/>
          <w:b/>
          <w:sz w:val="44"/>
          <w:szCs w:val="44"/>
        </w:rPr>
      </w:pPr>
    </w:p>
    <w:p w:rsidR="00E55E30" w:rsidRPr="00E55E30" w:rsidRDefault="00E55E30">
      <w:pPr>
        <w:pStyle w:val="NewNewNewNewNewNewNew"/>
        <w:kinsoku w:val="0"/>
        <w:jc w:val="center"/>
        <w:rPr>
          <w:rFonts w:ascii="Verdana" w:eastAsia="宋体" w:hAnsi="Verdana" w:cs="Arial"/>
          <w:b/>
          <w:sz w:val="44"/>
          <w:szCs w:val="44"/>
        </w:rPr>
      </w:pPr>
    </w:p>
    <w:p w:rsidR="00E11C1E" w:rsidRDefault="00E11C1E">
      <w:pPr>
        <w:spacing w:line="240" w:lineRule="auto"/>
        <w:rPr>
          <w:rFonts w:ascii="Verdana" w:hAnsi="Verdana" w:cs="Arial"/>
          <w:b/>
          <w:sz w:val="44"/>
          <w:szCs w:val="44"/>
          <w:lang w:eastAsia="zh-CN"/>
        </w:rPr>
      </w:pPr>
    </w:p>
    <w:p w:rsidR="00E11C1E" w:rsidRDefault="00970412" w:rsidP="00E55E30">
      <w:pPr>
        <w:outlineLvl w:val="0"/>
        <w:rPr>
          <w:rFonts w:ascii="Verdana" w:hAnsi="Verdana" w:cs="Arial"/>
          <w:b/>
          <w:sz w:val="44"/>
          <w:szCs w:val="44"/>
        </w:rPr>
      </w:pPr>
      <w:bookmarkStart w:id="1" w:name="_Toc503609294"/>
      <w:r w:rsidRPr="00970412">
        <w:rPr>
          <w:rFonts w:ascii="Verdana" w:eastAsia="PMingLiU" w:hAnsi="Verdana" w:cs="Arial"/>
          <w:b/>
          <w:sz w:val="36"/>
          <w:szCs w:val="36"/>
          <w:lang w:eastAsia="zh-TW"/>
        </w:rPr>
        <w:t>A2X(W) IP</w:t>
      </w:r>
      <w:r w:rsidRPr="00970412">
        <w:rPr>
          <w:rFonts w:ascii="Verdana" w:eastAsia="PMingLiU" w:hAnsi="Verdana" w:cs="Arial" w:hint="eastAsia"/>
          <w:b/>
          <w:sz w:val="36"/>
          <w:szCs w:val="36"/>
          <w:lang w:eastAsia="zh-TW"/>
        </w:rPr>
        <w:t>電話使用者手冊</w:t>
      </w:r>
      <w:r w:rsidR="006C1B57">
        <w:rPr>
          <w:rFonts w:ascii="Verdana" w:hAnsi="Verdana" w:cs="Arial"/>
          <w:b/>
          <w:sz w:val="44"/>
          <w:szCs w:val="44"/>
          <w:lang w:eastAsia="zh-CN" w:bidi="ar-SA"/>
        </w:rPr>
        <w:pict>
          <v:rect id="矩形 169" o:spid="_x0000_s1026" style="position:absolute;margin-left:.75pt;margin-top:30.15pt;width:414pt;height:2.85pt;z-index:2516592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" fillcolor="#1f497d" strokecolor="#1f497d" strokeweight=".25pt"/>
        </w:pict>
      </w:r>
      <w:bookmarkEnd w:id="1"/>
    </w:p>
    <w:p w:rsidR="00E11C1E" w:rsidRPr="00E55E30" w:rsidRDefault="00970412" w:rsidP="00E55E30">
      <w:pPr>
        <w:pStyle w:val="Style25"/>
        <w:rPr>
          <w:sz w:val="36"/>
          <w:szCs w:val="36"/>
        </w:rPr>
      </w:pPr>
      <w:r w:rsidRPr="00E55E30">
        <w:rPr>
          <w:sz w:val="36"/>
          <w:szCs w:val="36"/>
          <w:lang w:eastAsia="zh-TW"/>
        </w:rPr>
        <w:t>Version: 2.0</w:t>
      </w:r>
    </w:p>
    <w:p w:rsidR="00E11C1E" w:rsidRPr="00E55E30" w:rsidRDefault="00970412" w:rsidP="00E55E30">
      <w:pPr>
        <w:pStyle w:val="Style25"/>
        <w:rPr>
          <w:sz w:val="36"/>
          <w:szCs w:val="36"/>
        </w:rPr>
      </w:pPr>
      <w:r w:rsidRPr="00E55E30">
        <w:rPr>
          <w:sz w:val="36"/>
          <w:szCs w:val="36"/>
          <w:lang w:eastAsia="zh-TW"/>
        </w:rPr>
        <w:t>2017-05-26</w:t>
      </w:r>
    </w:p>
    <w:p w:rsidR="00E11C1E" w:rsidRDefault="00E11C1E">
      <w:pPr>
        <w:spacing w:line="240" w:lineRule="auto"/>
        <w:rPr>
          <w:rFonts w:ascii="Verdana" w:hAnsi="Verdana" w:cs="Arial"/>
          <w:sz w:val="36"/>
          <w:szCs w:val="36"/>
          <w:lang w:eastAsia="zh-CN"/>
        </w:rPr>
      </w:pPr>
    </w:p>
    <w:p w:rsidR="00E55E30" w:rsidRDefault="00E55E30" w:rsidP="00E55E30">
      <w:pPr>
        <w:spacing w:line="240" w:lineRule="auto"/>
        <w:jc w:val="center"/>
        <w:rPr>
          <w:rFonts w:ascii="Verdana" w:hAnsi="Verdana" w:cs="Arial"/>
          <w:sz w:val="24"/>
          <w:szCs w:val="24"/>
          <w:lang w:eastAsia="zh-CN"/>
        </w:rPr>
      </w:pPr>
      <w:bookmarkStart w:id="2" w:name="_Toc302393952"/>
      <w:r>
        <w:rPr>
          <w:rFonts w:ascii="Verdana" w:hAnsi="Verdana" w:cs="Arial" w:hint="eastAsia"/>
          <w:b/>
          <w:bCs/>
          <w:sz w:val="36"/>
          <w:szCs w:val="36"/>
          <w:lang w:eastAsia="zh-CN"/>
        </w:rPr>
        <w:t>目录</w:t>
      </w:r>
    </w:p>
    <w:p w:rsidR="00BE53F1" w:rsidRDefault="006C1B57">
      <w:pPr>
        <w:pStyle w:val="10"/>
        <w:tabs>
          <w:tab w:val="right" w:leader="dot" w:pos="10104"/>
        </w:tabs>
        <w:rPr>
          <w:rFonts w:asciiTheme="minorHAnsi" w:eastAsiaTheme="minorEastAsia" w:hAnsiTheme="minorHAnsi" w:cstheme="minorBidi"/>
          <w:noProof/>
          <w:kern w:val="2"/>
          <w:szCs w:val="22"/>
          <w:lang w:eastAsia="zh-CN" w:bidi="ar-SA"/>
        </w:rPr>
      </w:pPr>
      <w:r>
        <w:rPr>
          <w:rFonts w:ascii="Verdana" w:hAnsi="Verdana"/>
          <w:lang w:eastAsia="zh-CN"/>
        </w:rPr>
        <w:fldChar w:fldCharType="begin"/>
      </w:r>
      <w:r w:rsidR="00E55E30">
        <w:rPr>
          <w:rFonts w:ascii="Verdana" w:hAnsi="Verdana"/>
          <w:lang w:eastAsia="zh-CN"/>
        </w:rPr>
        <w:instrText xml:space="preserve">TOC \o "1-3" \h \u </w:instrText>
      </w:r>
      <w:r>
        <w:rPr>
          <w:rFonts w:ascii="Verdana" w:hAnsi="Verdana"/>
          <w:lang w:eastAsia="zh-CN"/>
        </w:rPr>
        <w:fldChar w:fldCharType="separate"/>
      </w:r>
      <w:hyperlink w:anchor="_Toc503609294" w:history="1">
        <w:r w:rsidR="00BE53F1" w:rsidRPr="00033D7E">
          <w:rPr>
            <w:rStyle w:val="af3"/>
            <w:rFonts w:ascii="Verdana" w:eastAsia="PMingLiU" w:hAnsi="Verdana" w:cs="Arial"/>
            <w:b/>
            <w:noProof/>
            <w:lang w:eastAsia="zh-TW"/>
          </w:rPr>
          <w:t>A2X(W) IP</w:t>
        </w:r>
        <w:r w:rsidR="00BE53F1" w:rsidRPr="00033D7E">
          <w:rPr>
            <w:rStyle w:val="af3"/>
            <w:rFonts w:ascii="Verdana" w:eastAsia="PMingLiU" w:hAnsi="Verdana" w:cs="Arial" w:hint="eastAsia"/>
            <w:b/>
            <w:noProof/>
            <w:lang w:eastAsia="zh-TW"/>
          </w:rPr>
          <w:t>電話使用者手冊</w:t>
        </w:r>
        <w:r w:rsidR="00BE53F1">
          <w:rPr>
            <w:noProof/>
          </w:rPr>
          <w:tab/>
        </w:r>
        <w:r w:rsidR="00BE53F1">
          <w:rPr>
            <w:noProof/>
          </w:rPr>
          <w:fldChar w:fldCharType="begin"/>
        </w:r>
        <w:r w:rsidR="00BE53F1">
          <w:rPr>
            <w:noProof/>
          </w:rPr>
          <w:instrText xml:space="preserve"> PAGEREF _Toc503609294 \h </w:instrText>
        </w:r>
        <w:r w:rsidR="00BE53F1">
          <w:rPr>
            <w:noProof/>
          </w:rPr>
        </w:r>
        <w:r w:rsidR="00BE53F1">
          <w:rPr>
            <w:noProof/>
          </w:rPr>
          <w:fldChar w:fldCharType="separate"/>
        </w:r>
        <w:r w:rsidR="00BE53F1">
          <w:rPr>
            <w:noProof/>
          </w:rPr>
          <w:t>1</w:t>
        </w:r>
        <w:r w:rsidR="00BE53F1">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295" w:history="1">
        <w:r w:rsidRPr="00033D7E">
          <w:rPr>
            <w:rStyle w:val="af3"/>
            <w:rFonts w:ascii="宋体" w:eastAsia="宋体" w:hAnsi="宋体" w:cs="宋体" w:hint="eastAsia"/>
            <w:noProof/>
            <w:lang w:eastAsia="zh-TW"/>
          </w:rPr>
          <w:t>聯繫</w:t>
        </w:r>
        <w:r w:rsidRPr="00033D7E">
          <w:rPr>
            <w:rStyle w:val="af3"/>
            <w:noProof/>
            <w:lang w:eastAsia="zh-TW"/>
          </w:rPr>
          <w:t xml:space="preserve"> ATCOM</w:t>
        </w:r>
        <w:r>
          <w:rPr>
            <w:noProof/>
          </w:rPr>
          <w:tab/>
        </w:r>
        <w:r>
          <w:rPr>
            <w:noProof/>
          </w:rPr>
          <w:fldChar w:fldCharType="begin"/>
        </w:r>
        <w:r>
          <w:rPr>
            <w:noProof/>
          </w:rPr>
          <w:instrText xml:space="preserve"> PAGEREF _Toc503609295 \h </w:instrText>
        </w:r>
        <w:r>
          <w:rPr>
            <w:noProof/>
          </w:rPr>
        </w:r>
        <w:r>
          <w:rPr>
            <w:noProof/>
          </w:rPr>
          <w:fldChar w:fldCharType="separate"/>
        </w:r>
        <w:r>
          <w:rPr>
            <w:noProof/>
          </w:rPr>
          <w:t>5</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296" w:history="1">
        <w:r w:rsidRPr="00033D7E">
          <w:rPr>
            <w:rStyle w:val="af3"/>
            <w:rFonts w:ascii="Verdana" w:eastAsia="PMingLiU" w:hAnsi="Verdana"/>
            <w:noProof/>
            <w:lang w:eastAsia="zh-TW"/>
          </w:rPr>
          <w:t>1</w:t>
        </w:r>
        <w:r w:rsidRPr="00033D7E">
          <w:rPr>
            <w:rStyle w:val="af3"/>
            <w:rFonts w:ascii="Verdana" w:eastAsia="PMingLiU" w:hAnsi="Verdana" w:hint="eastAsia"/>
            <w:noProof/>
            <w:lang w:eastAsia="zh-TW"/>
          </w:rPr>
          <w:t>、</w:t>
        </w:r>
        <w:r w:rsidRPr="00033D7E">
          <w:rPr>
            <w:rStyle w:val="af3"/>
            <w:rFonts w:ascii="Verdana" w:eastAsia="PMingLiU" w:hAnsi="Verdana"/>
            <w:noProof/>
            <w:lang w:eastAsia="zh-TW"/>
          </w:rPr>
          <w:t>A2X(W)</w:t>
        </w:r>
        <w:r w:rsidRPr="00033D7E">
          <w:rPr>
            <w:rStyle w:val="af3"/>
            <w:rFonts w:ascii="Verdana" w:eastAsia="PMingLiU" w:hAnsi="Verdana" w:hint="eastAsia"/>
            <w:noProof/>
            <w:lang w:eastAsia="zh-TW"/>
          </w:rPr>
          <w:t>簡介</w:t>
        </w:r>
        <w:r>
          <w:rPr>
            <w:noProof/>
          </w:rPr>
          <w:tab/>
        </w:r>
        <w:r>
          <w:rPr>
            <w:noProof/>
          </w:rPr>
          <w:fldChar w:fldCharType="begin"/>
        </w:r>
        <w:r>
          <w:rPr>
            <w:noProof/>
          </w:rPr>
          <w:instrText xml:space="preserve"> PAGEREF _Toc503609296 \h </w:instrText>
        </w:r>
        <w:r>
          <w:rPr>
            <w:noProof/>
          </w:rPr>
        </w:r>
        <w:r>
          <w:rPr>
            <w:noProof/>
          </w:rPr>
          <w:fldChar w:fldCharType="separate"/>
        </w:r>
        <w:r>
          <w:rPr>
            <w:noProof/>
          </w:rPr>
          <w:t>7</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297" w:history="1">
        <w:r w:rsidRPr="00033D7E">
          <w:rPr>
            <w:rStyle w:val="af3"/>
            <w:rFonts w:ascii="Verdana" w:eastAsia="PMingLiU" w:hAnsi="Verdana"/>
            <w:noProof/>
            <w:lang w:eastAsia="zh-TW"/>
          </w:rPr>
          <w:t>1.1</w:t>
        </w:r>
        <w:r w:rsidRPr="00033D7E">
          <w:rPr>
            <w:rStyle w:val="af3"/>
            <w:rFonts w:ascii="Verdana" w:eastAsia="PMingLiU" w:hAnsi="Verdana" w:hint="eastAsia"/>
            <w:noProof/>
            <w:lang w:eastAsia="zh-TW"/>
          </w:rPr>
          <w:t>、介面</w:t>
        </w:r>
        <w:r>
          <w:rPr>
            <w:noProof/>
          </w:rPr>
          <w:tab/>
        </w:r>
        <w:r>
          <w:rPr>
            <w:noProof/>
          </w:rPr>
          <w:fldChar w:fldCharType="begin"/>
        </w:r>
        <w:r>
          <w:rPr>
            <w:noProof/>
          </w:rPr>
          <w:instrText xml:space="preserve"> PAGEREF _Toc503609297 \h </w:instrText>
        </w:r>
        <w:r>
          <w:rPr>
            <w:noProof/>
          </w:rPr>
        </w:r>
        <w:r>
          <w:rPr>
            <w:noProof/>
          </w:rPr>
          <w:fldChar w:fldCharType="separate"/>
        </w:r>
        <w:r>
          <w:rPr>
            <w:noProof/>
          </w:rPr>
          <w:t>8</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298" w:history="1">
        <w:r w:rsidRPr="00033D7E">
          <w:rPr>
            <w:rStyle w:val="af3"/>
            <w:rFonts w:ascii="Verdana" w:eastAsia="PMingLiU" w:hAnsi="Verdana"/>
            <w:noProof/>
            <w:lang w:eastAsia="zh-TW"/>
          </w:rPr>
          <w:t>1.2</w:t>
        </w:r>
        <w:r w:rsidRPr="00033D7E">
          <w:rPr>
            <w:rStyle w:val="af3"/>
            <w:rFonts w:ascii="Verdana" w:eastAsia="PMingLiU" w:hAnsi="Verdana" w:hint="eastAsia"/>
            <w:noProof/>
            <w:lang w:eastAsia="zh-TW"/>
          </w:rPr>
          <w:t>、硬體</w:t>
        </w:r>
        <w:r>
          <w:rPr>
            <w:noProof/>
          </w:rPr>
          <w:tab/>
        </w:r>
        <w:r>
          <w:rPr>
            <w:noProof/>
          </w:rPr>
          <w:fldChar w:fldCharType="begin"/>
        </w:r>
        <w:r>
          <w:rPr>
            <w:noProof/>
          </w:rPr>
          <w:instrText xml:space="preserve"> PAGEREF _Toc503609298 \h </w:instrText>
        </w:r>
        <w:r>
          <w:rPr>
            <w:noProof/>
          </w:rPr>
        </w:r>
        <w:r>
          <w:rPr>
            <w:noProof/>
          </w:rPr>
          <w:fldChar w:fldCharType="separate"/>
        </w:r>
        <w:r>
          <w:rPr>
            <w:noProof/>
          </w:rPr>
          <w:t>8</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299" w:history="1">
        <w:r w:rsidRPr="00033D7E">
          <w:rPr>
            <w:rStyle w:val="af3"/>
            <w:rFonts w:ascii="Verdana" w:eastAsia="PMingLiU" w:hAnsi="Verdana"/>
            <w:noProof/>
            <w:lang w:eastAsia="zh-TW"/>
          </w:rPr>
          <w:t>1.3</w:t>
        </w:r>
        <w:r w:rsidRPr="00033D7E">
          <w:rPr>
            <w:rStyle w:val="af3"/>
            <w:rFonts w:ascii="Verdana" w:eastAsia="PMingLiU" w:hAnsi="Verdana" w:hint="eastAsia"/>
            <w:noProof/>
            <w:lang w:eastAsia="zh-TW"/>
          </w:rPr>
          <w:t>、軟體</w:t>
        </w:r>
        <w:r>
          <w:rPr>
            <w:noProof/>
          </w:rPr>
          <w:tab/>
        </w:r>
        <w:r>
          <w:rPr>
            <w:noProof/>
          </w:rPr>
          <w:fldChar w:fldCharType="begin"/>
        </w:r>
        <w:r>
          <w:rPr>
            <w:noProof/>
          </w:rPr>
          <w:instrText xml:space="preserve"> PAGEREF _Toc503609299 \h </w:instrText>
        </w:r>
        <w:r>
          <w:rPr>
            <w:noProof/>
          </w:rPr>
        </w:r>
        <w:r>
          <w:rPr>
            <w:noProof/>
          </w:rPr>
          <w:fldChar w:fldCharType="separate"/>
        </w:r>
        <w:r>
          <w:rPr>
            <w:noProof/>
          </w:rPr>
          <w:t>8</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0" w:history="1">
        <w:r w:rsidRPr="00033D7E">
          <w:rPr>
            <w:rStyle w:val="af3"/>
            <w:rFonts w:ascii="Verdana" w:eastAsia="PMingLiU" w:hAnsi="Verdana"/>
            <w:noProof/>
            <w:lang w:eastAsia="zh-TW"/>
          </w:rPr>
          <w:t>1.4</w:t>
        </w:r>
        <w:r w:rsidRPr="00033D7E">
          <w:rPr>
            <w:rStyle w:val="af3"/>
            <w:rFonts w:ascii="Verdana" w:eastAsia="PMingLiU" w:hAnsi="Verdana" w:hint="eastAsia"/>
            <w:noProof/>
            <w:lang w:eastAsia="zh-TW"/>
          </w:rPr>
          <w:t>、網路</w:t>
        </w:r>
        <w:r>
          <w:rPr>
            <w:noProof/>
          </w:rPr>
          <w:tab/>
        </w:r>
        <w:r>
          <w:rPr>
            <w:noProof/>
          </w:rPr>
          <w:fldChar w:fldCharType="begin"/>
        </w:r>
        <w:r>
          <w:rPr>
            <w:noProof/>
          </w:rPr>
          <w:instrText xml:space="preserve"> PAGEREF _Toc503609300 \h </w:instrText>
        </w:r>
        <w:r>
          <w:rPr>
            <w:noProof/>
          </w:rPr>
        </w:r>
        <w:r>
          <w:rPr>
            <w:noProof/>
          </w:rPr>
          <w:fldChar w:fldCharType="separate"/>
        </w:r>
        <w:r>
          <w:rPr>
            <w:noProof/>
          </w:rPr>
          <w:t>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1" w:history="1">
        <w:r w:rsidRPr="00033D7E">
          <w:rPr>
            <w:rStyle w:val="af3"/>
            <w:rFonts w:ascii="Verdana" w:eastAsia="PMingLiU" w:hAnsi="Verdana"/>
            <w:noProof/>
            <w:lang w:eastAsia="zh-TW"/>
          </w:rPr>
          <w:t>1.5</w:t>
        </w:r>
        <w:r w:rsidRPr="00033D7E">
          <w:rPr>
            <w:rStyle w:val="af3"/>
            <w:rFonts w:ascii="Verdana" w:eastAsia="PMingLiU" w:hAnsi="Verdana" w:hint="eastAsia"/>
            <w:noProof/>
            <w:lang w:eastAsia="zh-TW"/>
          </w:rPr>
          <w:t>、管理和維護</w:t>
        </w:r>
        <w:r>
          <w:rPr>
            <w:noProof/>
          </w:rPr>
          <w:tab/>
        </w:r>
        <w:r>
          <w:rPr>
            <w:noProof/>
          </w:rPr>
          <w:fldChar w:fldCharType="begin"/>
        </w:r>
        <w:r>
          <w:rPr>
            <w:noProof/>
          </w:rPr>
          <w:instrText xml:space="preserve"> PAGEREF _Toc503609301 \h </w:instrText>
        </w:r>
        <w:r>
          <w:rPr>
            <w:noProof/>
          </w:rPr>
        </w:r>
        <w:r>
          <w:rPr>
            <w:noProof/>
          </w:rPr>
          <w:fldChar w:fldCharType="separate"/>
        </w:r>
        <w:r>
          <w:rPr>
            <w:noProof/>
          </w:rPr>
          <w:t>10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2" w:history="1">
        <w:r w:rsidRPr="00033D7E">
          <w:rPr>
            <w:rStyle w:val="af3"/>
            <w:rFonts w:ascii="Verdana" w:eastAsia="PMingLiU" w:hAnsi="Verdana"/>
            <w:noProof/>
            <w:lang w:eastAsia="zh-TW"/>
          </w:rPr>
          <w:t>1.6</w:t>
        </w:r>
        <w:r w:rsidRPr="00033D7E">
          <w:rPr>
            <w:rStyle w:val="af3"/>
            <w:rFonts w:ascii="Verdana" w:eastAsia="PMingLiU" w:hAnsi="Verdana" w:hint="eastAsia"/>
            <w:noProof/>
            <w:lang w:eastAsia="zh-TW"/>
          </w:rPr>
          <w:t>、協議</w:t>
        </w:r>
        <w:r>
          <w:rPr>
            <w:noProof/>
          </w:rPr>
          <w:tab/>
        </w:r>
        <w:r>
          <w:rPr>
            <w:noProof/>
          </w:rPr>
          <w:fldChar w:fldCharType="begin"/>
        </w:r>
        <w:r>
          <w:rPr>
            <w:noProof/>
          </w:rPr>
          <w:instrText xml:space="preserve"> PAGEREF _Toc503609302 \h </w:instrText>
        </w:r>
        <w:r>
          <w:rPr>
            <w:noProof/>
          </w:rPr>
        </w:r>
        <w:r>
          <w:rPr>
            <w:noProof/>
          </w:rPr>
          <w:fldChar w:fldCharType="separate"/>
        </w:r>
        <w:r>
          <w:rPr>
            <w:noProof/>
          </w:rPr>
          <w:t>10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3" w:history="1">
        <w:r w:rsidRPr="00033D7E">
          <w:rPr>
            <w:rStyle w:val="af3"/>
            <w:rFonts w:ascii="Verdana" w:eastAsia="PMingLiU" w:hAnsi="Verdana"/>
            <w:noProof/>
            <w:lang w:eastAsia="zh-TW"/>
          </w:rPr>
          <w:t>1.7</w:t>
        </w:r>
        <w:r w:rsidRPr="00033D7E">
          <w:rPr>
            <w:rStyle w:val="af3"/>
            <w:rFonts w:ascii="Verdana" w:eastAsia="PMingLiU" w:hAnsi="Verdana" w:hint="eastAsia"/>
            <w:noProof/>
            <w:lang w:eastAsia="zh-TW"/>
          </w:rPr>
          <w:t>、相容和認證標準</w:t>
        </w:r>
        <w:r>
          <w:rPr>
            <w:noProof/>
          </w:rPr>
          <w:tab/>
        </w:r>
        <w:r>
          <w:rPr>
            <w:noProof/>
          </w:rPr>
          <w:fldChar w:fldCharType="begin"/>
        </w:r>
        <w:r>
          <w:rPr>
            <w:noProof/>
          </w:rPr>
          <w:instrText xml:space="preserve"> PAGEREF _Toc503609303 \h </w:instrText>
        </w:r>
        <w:r>
          <w:rPr>
            <w:noProof/>
          </w:rPr>
        </w:r>
        <w:r>
          <w:rPr>
            <w:noProof/>
          </w:rPr>
          <w:fldChar w:fldCharType="separate"/>
        </w:r>
        <w:r>
          <w:rPr>
            <w:noProof/>
          </w:rPr>
          <w:t>11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4" w:history="1">
        <w:r w:rsidRPr="00033D7E">
          <w:rPr>
            <w:rStyle w:val="af3"/>
            <w:rFonts w:ascii="Verdana" w:eastAsia="PMingLiU" w:hAnsi="Verdana"/>
            <w:noProof/>
            <w:lang w:eastAsia="zh-TW"/>
          </w:rPr>
          <w:t>1.8</w:t>
        </w:r>
        <w:r w:rsidRPr="00033D7E">
          <w:rPr>
            <w:rStyle w:val="af3"/>
            <w:rFonts w:ascii="Verdana" w:eastAsia="PMingLiU" w:hAnsi="Verdana" w:hint="eastAsia"/>
            <w:noProof/>
            <w:lang w:eastAsia="zh-TW"/>
          </w:rPr>
          <w:t>、產品包裝</w:t>
        </w:r>
        <w:r>
          <w:rPr>
            <w:noProof/>
          </w:rPr>
          <w:tab/>
        </w:r>
        <w:r>
          <w:rPr>
            <w:noProof/>
          </w:rPr>
          <w:fldChar w:fldCharType="begin"/>
        </w:r>
        <w:r>
          <w:rPr>
            <w:noProof/>
          </w:rPr>
          <w:instrText xml:space="preserve"> PAGEREF _Toc503609304 \h </w:instrText>
        </w:r>
        <w:r>
          <w:rPr>
            <w:noProof/>
          </w:rPr>
        </w:r>
        <w:r>
          <w:rPr>
            <w:noProof/>
          </w:rPr>
          <w:fldChar w:fldCharType="separate"/>
        </w:r>
        <w:r>
          <w:rPr>
            <w:noProof/>
          </w:rPr>
          <w:t>11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5" w:history="1">
        <w:r w:rsidRPr="00033D7E">
          <w:rPr>
            <w:rStyle w:val="af3"/>
            <w:rFonts w:ascii="Verdana" w:eastAsia="PMingLiU" w:hAnsi="Verdana"/>
            <w:noProof/>
            <w:lang w:eastAsia="zh-TW"/>
          </w:rPr>
          <w:t>1.9</w:t>
        </w:r>
        <w:r w:rsidRPr="00033D7E">
          <w:rPr>
            <w:rStyle w:val="af3"/>
            <w:rFonts w:ascii="Verdana" w:eastAsia="PMingLiU" w:hAnsi="Verdana" w:hint="eastAsia"/>
            <w:noProof/>
            <w:lang w:eastAsia="zh-TW"/>
          </w:rPr>
          <w:t>、安裝</w:t>
        </w:r>
        <w:r>
          <w:rPr>
            <w:noProof/>
          </w:rPr>
          <w:tab/>
        </w:r>
        <w:r>
          <w:rPr>
            <w:noProof/>
          </w:rPr>
          <w:fldChar w:fldCharType="begin"/>
        </w:r>
        <w:r>
          <w:rPr>
            <w:noProof/>
          </w:rPr>
          <w:instrText xml:space="preserve"> PAGEREF _Toc503609305 \h </w:instrText>
        </w:r>
        <w:r>
          <w:rPr>
            <w:noProof/>
          </w:rPr>
        </w:r>
        <w:r>
          <w:rPr>
            <w:noProof/>
          </w:rPr>
          <w:fldChar w:fldCharType="separate"/>
        </w:r>
        <w:r>
          <w:rPr>
            <w:noProof/>
          </w:rPr>
          <w:t>12</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06" w:history="1">
        <w:r w:rsidRPr="00033D7E">
          <w:rPr>
            <w:rStyle w:val="af3"/>
            <w:rFonts w:ascii="Verdana" w:eastAsia="PMingLiU" w:hAnsi="Verdana"/>
            <w:noProof/>
            <w:lang w:eastAsia="zh-TW"/>
          </w:rPr>
          <w:t>2</w:t>
        </w:r>
        <w:r w:rsidRPr="00033D7E">
          <w:rPr>
            <w:rStyle w:val="af3"/>
            <w:rFonts w:ascii="Verdana" w:eastAsia="PMingLiU" w:hAnsi="Verdana" w:hint="eastAsia"/>
            <w:noProof/>
            <w:lang w:eastAsia="zh-TW"/>
          </w:rPr>
          <w:t>、通話功能</w:t>
        </w:r>
        <w:r>
          <w:rPr>
            <w:noProof/>
          </w:rPr>
          <w:tab/>
        </w:r>
        <w:r>
          <w:rPr>
            <w:noProof/>
          </w:rPr>
          <w:fldChar w:fldCharType="begin"/>
        </w:r>
        <w:r>
          <w:rPr>
            <w:noProof/>
          </w:rPr>
          <w:instrText xml:space="preserve"> PAGEREF _Toc503609306 \h </w:instrText>
        </w:r>
        <w:r>
          <w:rPr>
            <w:noProof/>
          </w:rPr>
        </w:r>
        <w:r>
          <w:rPr>
            <w:noProof/>
          </w:rPr>
          <w:fldChar w:fldCharType="separate"/>
        </w:r>
        <w:r>
          <w:rPr>
            <w:noProof/>
          </w:rPr>
          <w:t>19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7" w:history="1">
        <w:r w:rsidRPr="00033D7E">
          <w:rPr>
            <w:rStyle w:val="af3"/>
            <w:rFonts w:ascii="Verdana" w:eastAsia="PMingLiU" w:hAnsi="Verdana"/>
            <w:noProof/>
            <w:lang w:eastAsia="zh-TW"/>
          </w:rPr>
          <w:t>2.1</w:t>
        </w:r>
        <w:r w:rsidRPr="00033D7E">
          <w:rPr>
            <w:rStyle w:val="af3"/>
            <w:rFonts w:ascii="Verdana" w:eastAsia="PMingLiU" w:hAnsi="Verdana" w:hint="eastAsia"/>
            <w:noProof/>
            <w:lang w:eastAsia="zh-TW"/>
          </w:rPr>
          <w:t>、接聽電話</w:t>
        </w:r>
        <w:r>
          <w:rPr>
            <w:noProof/>
          </w:rPr>
          <w:tab/>
        </w:r>
        <w:r>
          <w:rPr>
            <w:noProof/>
          </w:rPr>
          <w:fldChar w:fldCharType="begin"/>
        </w:r>
        <w:r>
          <w:rPr>
            <w:noProof/>
          </w:rPr>
          <w:instrText xml:space="preserve"> PAGEREF _Toc503609307 \h </w:instrText>
        </w:r>
        <w:r>
          <w:rPr>
            <w:noProof/>
          </w:rPr>
        </w:r>
        <w:r>
          <w:rPr>
            <w:noProof/>
          </w:rPr>
          <w:fldChar w:fldCharType="separate"/>
        </w:r>
        <w:r>
          <w:rPr>
            <w:noProof/>
          </w:rPr>
          <w:t>19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8" w:history="1">
        <w:r w:rsidRPr="00033D7E">
          <w:rPr>
            <w:rStyle w:val="af3"/>
            <w:rFonts w:ascii="Verdana" w:eastAsia="PMingLiU" w:hAnsi="Verdana"/>
            <w:noProof/>
            <w:lang w:eastAsia="zh-TW"/>
          </w:rPr>
          <w:t>2.2</w:t>
        </w:r>
        <w:r w:rsidRPr="00033D7E">
          <w:rPr>
            <w:rStyle w:val="af3"/>
            <w:rFonts w:ascii="Verdana" w:eastAsia="PMingLiU" w:hAnsi="Verdana" w:hint="eastAsia"/>
            <w:noProof/>
            <w:lang w:eastAsia="zh-TW"/>
          </w:rPr>
          <w:t>、撥打電話</w:t>
        </w:r>
        <w:r>
          <w:rPr>
            <w:noProof/>
          </w:rPr>
          <w:tab/>
        </w:r>
        <w:r>
          <w:rPr>
            <w:noProof/>
          </w:rPr>
          <w:fldChar w:fldCharType="begin"/>
        </w:r>
        <w:r>
          <w:rPr>
            <w:noProof/>
          </w:rPr>
          <w:instrText xml:space="preserve"> PAGEREF _Toc503609308 \h </w:instrText>
        </w:r>
        <w:r>
          <w:rPr>
            <w:noProof/>
          </w:rPr>
        </w:r>
        <w:r>
          <w:rPr>
            <w:noProof/>
          </w:rPr>
          <w:fldChar w:fldCharType="separate"/>
        </w:r>
        <w:r>
          <w:rPr>
            <w:noProof/>
          </w:rPr>
          <w:t>19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09" w:history="1">
        <w:r w:rsidRPr="00033D7E">
          <w:rPr>
            <w:rStyle w:val="af3"/>
            <w:rFonts w:ascii="Verdana" w:eastAsia="PMingLiU" w:hAnsi="Verdana"/>
            <w:noProof/>
            <w:lang w:eastAsia="zh-TW"/>
          </w:rPr>
          <w:t>2.3</w:t>
        </w:r>
        <w:r w:rsidRPr="00033D7E">
          <w:rPr>
            <w:rStyle w:val="af3"/>
            <w:rFonts w:ascii="Verdana" w:eastAsia="PMingLiU" w:hAnsi="Verdana" w:hint="eastAsia"/>
            <w:noProof/>
            <w:lang w:eastAsia="zh-TW"/>
          </w:rPr>
          <w:t>、預撥號</w:t>
        </w:r>
        <w:r>
          <w:rPr>
            <w:noProof/>
          </w:rPr>
          <w:tab/>
        </w:r>
        <w:r>
          <w:rPr>
            <w:noProof/>
          </w:rPr>
          <w:fldChar w:fldCharType="begin"/>
        </w:r>
        <w:r>
          <w:rPr>
            <w:noProof/>
          </w:rPr>
          <w:instrText xml:space="preserve"> PAGEREF _Toc503609309 \h </w:instrText>
        </w:r>
        <w:r>
          <w:rPr>
            <w:noProof/>
          </w:rPr>
        </w:r>
        <w:r>
          <w:rPr>
            <w:noProof/>
          </w:rPr>
          <w:fldChar w:fldCharType="separate"/>
        </w:r>
        <w:r>
          <w:rPr>
            <w:noProof/>
          </w:rPr>
          <w:t>21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0" w:history="1">
        <w:r w:rsidRPr="00033D7E">
          <w:rPr>
            <w:rStyle w:val="af3"/>
            <w:rFonts w:ascii="Verdana" w:eastAsia="PMingLiU" w:hAnsi="Verdana"/>
            <w:noProof/>
            <w:lang w:eastAsia="zh-TW"/>
          </w:rPr>
          <w:t>2.4</w:t>
        </w:r>
        <w:r w:rsidRPr="00033D7E">
          <w:rPr>
            <w:rStyle w:val="af3"/>
            <w:rFonts w:ascii="Verdana" w:eastAsia="PMingLiU" w:hAnsi="Verdana" w:hint="eastAsia"/>
            <w:noProof/>
            <w:lang w:eastAsia="zh-TW"/>
          </w:rPr>
          <w:t>、多路通話</w:t>
        </w:r>
        <w:r>
          <w:rPr>
            <w:noProof/>
          </w:rPr>
          <w:tab/>
        </w:r>
        <w:r>
          <w:rPr>
            <w:noProof/>
          </w:rPr>
          <w:fldChar w:fldCharType="begin"/>
        </w:r>
        <w:r>
          <w:rPr>
            <w:noProof/>
          </w:rPr>
          <w:instrText xml:space="preserve"> PAGEREF _Toc503609310 \h </w:instrText>
        </w:r>
        <w:r>
          <w:rPr>
            <w:noProof/>
          </w:rPr>
        </w:r>
        <w:r>
          <w:rPr>
            <w:noProof/>
          </w:rPr>
          <w:fldChar w:fldCharType="separate"/>
        </w:r>
        <w:r>
          <w:rPr>
            <w:noProof/>
          </w:rPr>
          <w:t>21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1" w:history="1">
        <w:r w:rsidRPr="00033D7E">
          <w:rPr>
            <w:rStyle w:val="af3"/>
            <w:rFonts w:ascii="Verdana" w:eastAsia="PMingLiU" w:hAnsi="Verdana"/>
            <w:noProof/>
            <w:lang w:eastAsia="zh-TW"/>
          </w:rPr>
          <w:t>2.5</w:t>
        </w:r>
        <w:r w:rsidRPr="00033D7E">
          <w:rPr>
            <w:rStyle w:val="af3"/>
            <w:rFonts w:ascii="Verdana" w:eastAsia="PMingLiU" w:hAnsi="Verdana" w:hint="eastAsia"/>
            <w:noProof/>
            <w:lang w:eastAsia="zh-TW"/>
          </w:rPr>
          <w:t>、通話保持</w:t>
        </w:r>
        <w:r>
          <w:rPr>
            <w:noProof/>
          </w:rPr>
          <w:tab/>
        </w:r>
        <w:r>
          <w:rPr>
            <w:noProof/>
          </w:rPr>
          <w:fldChar w:fldCharType="begin"/>
        </w:r>
        <w:r>
          <w:rPr>
            <w:noProof/>
          </w:rPr>
          <w:instrText xml:space="preserve"> PAGEREF _Toc503609311 \h </w:instrText>
        </w:r>
        <w:r>
          <w:rPr>
            <w:noProof/>
          </w:rPr>
        </w:r>
        <w:r>
          <w:rPr>
            <w:noProof/>
          </w:rPr>
          <w:fldChar w:fldCharType="separate"/>
        </w:r>
        <w:r>
          <w:rPr>
            <w:noProof/>
          </w:rPr>
          <w:t>21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2" w:history="1">
        <w:r w:rsidRPr="00033D7E">
          <w:rPr>
            <w:rStyle w:val="af3"/>
            <w:rFonts w:ascii="Verdana" w:eastAsia="PMingLiU" w:hAnsi="Verdana"/>
            <w:noProof/>
            <w:lang w:eastAsia="zh-TW"/>
          </w:rPr>
          <w:t>2.6</w:t>
        </w:r>
        <w:r w:rsidRPr="00033D7E">
          <w:rPr>
            <w:rStyle w:val="af3"/>
            <w:rFonts w:ascii="Verdana" w:eastAsia="PMingLiU" w:hAnsi="Verdana" w:hint="eastAsia"/>
            <w:noProof/>
            <w:lang w:eastAsia="zh-TW"/>
          </w:rPr>
          <w:t>、通話轉移</w:t>
        </w:r>
        <w:r>
          <w:rPr>
            <w:noProof/>
          </w:rPr>
          <w:tab/>
        </w:r>
        <w:r>
          <w:rPr>
            <w:noProof/>
          </w:rPr>
          <w:fldChar w:fldCharType="begin"/>
        </w:r>
        <w:r>
          <w:rPr>
            <w:noProof/>
          </w:rPr>
          <w:instrText xml:space="preserve"> PAGEREF _Toc503609312 \h </w:instrText>
        </w:r>
        <w:r>
          <w:rPr>
            <w:noProof/>
          </w:rPr>
        </w:r>
        <w:r>
          <w:rPr>
            <w:noProof/>
          </w:rPr>
          <w:fldChar w:fldCharType="separate"/>
        </w:r>
        <w:r>
          <w:rPr>
            <w:noProof/>
          </w:rPr>
          <w:t>21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3" w:history="1">
        <w:r w:rsidRPr="00033D7E">
          <w:rPr>
            <w:rStyle w:val="af3"/>
            <w:rFonts w:ascii="Verdana" w:eastAsia="PMingLiU" w:hAnsi="Verdana"/>
            <w:noProof/>
            <w:lang w:eastAsia="zh-TW"/>
          </w:rPr>
          <w:t>2.7</w:t>
        </w:r>
        <w:r w:rsidRPr="00033D7E">
          <w:rPr>
            <w:rStyle w:val="af3"/>
            <w:rFonts w:ascii="Verdana" w:eastAsia="PMingLiU" w:hAnsi="Verdana" w:hint="eastAsia"/>
            <w:noProof/>
            <w:lang w:eastAsia="zh-TW"/>
          </w:rPr>
          <w:t>、靜音</w:t>
        </w:r>
        <w:r>
          <w:rPr>
            <w:noProof/>
          </w:rPr>
          <w:tab/>
        </w:r>
        <w:r>
          <w:rPr>
            <w:noProof/>
          </w:rPr>
          <w:fldChar w:fldCharType="begin"/>
        </w:r>
        <w:r>
          <w:rPr>
            <w:noProof/>
          </w:rPr>
          <w:instrText xml:space="preserve"> PAGEREF _Toc503609313 \h </w:instrText>
        </w:r>
        <w:r>
          <w:rPr>
            <w:noProof/>
          </w:rPr>
        </w:r>
        <w:r>
          <w:rPr>
            <w:noProof/>
          </w:rPr>
          <w:fldChar w:fldCharType="separate"/>
        </w:r>
        <w:r>
          <w:rPr>
            <w:noProof/>
          </w:rPr>
          <w:t>22</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4" w:history="1">
        <w:r w:rsidRPr="00033D7E">
          <w:rPr>
            <w:rStyle w:val="af3"/>
            <w:rFonts w:ascii="Verdana" w:hAnsi="Verdana"/>
            <w:noProof/>
            <w:lang w:eastAsia="zh-CN"/>
          </w:rPr>
          <w:t>2</w:t>
        </w:r>
        <w:r w:rsidRPr="00033D7E">
          <w:rPr>
            <w:rStyle w:val="af3"/>
            <w:rFonts w:ascii="Verdana" w:eastAsia="PMingLiU" w:hAnsi="Verdana"/>
            <w:noProof/>
            <w:lang w:eastAsia="zh-TW"/>
          </w:rPr>
          <w:t>.8</w:t>
        </w:r>
        <w:r w:rsidRPr="00033D7E">
          <w:rPr>
            <w:rStyle w:val="af3"/>
            <w:rFonts w:ascii="Verdana" w:eastAsia="PMingLiU" w:hAnsi="Verdana" w:hint="eastAsia"/>
            <w:noProof/>
            <w:lang w:eastAsia="zh-TW"/>
          </w:rPr>
          <w:t>、</w:t>
        </w:r>
        <w:r w:rsidRPr="00033D7E">
          <w:rPr>
            <w:rStyle w:val="af3"/>
            <w:rFonts w:ascii="宋体" w:eastAsia="宋体" w:hAnsi="宋体" w:cs="宋体" w:hint="eastAsia"/>
            <w:noProof/>
            <w:lang w:eastAsia="zh-TW"/>
          </w:rPr>
          <w:t>五</w:t>
        </w:r>
        <w:r w:rsidRPr="00033D7E">
          <w:rPr>
            <w:rStyle w:val="af3"/>
            <w:rFonts w:ascii="Verdana" w:eastAsia="PMingLiU" w:hAnsi="Verdana" w:hint="eastAsia"/>
            <w:noProof/>
            <w:lang w:eastAsia="zh-TW"/>
          </w:rPr>
          <w:t>方會議</w:t>
        </w:r>
        <w:r>
          <w:rPr>
            <w:noProof/>
          </w:rPr>
          <w:tab/>
        </w:r>
        <w:r>
          <w:rPr>
            <w:noProof/>
          </w:rPr>
          <w:fldChar w:fldCharType="begin"/>
        </w:r>
        <w:r>
          <w:rPr>
            <w:noProof/>
          </w:rPr>
          <w:instrText xml:space="preserve"> PAGEREF _Toc503609314 \h </w:instrText>
        </w:r>
        <w:r>
          <w:rPr>
            <w:noProof/>
          </w:rPr>
        </w:r>
        <w:r>
          <w:rPr>
            <w:noProof/>
          </w:rPr>
          <w:fldChar w:fldCharType="separate"/>
        </w:r>
        <w:r>
          <w:rPr>
            <w:noProof/>
          </w:rPr>
          <w:t>22</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5" w:history="1">
        <w:r w:rsidRPr="00033D7E">
          <w:rPr>
            <w:rStyle w:val="af3"/>
            <w:rFonts w:ascii="Verdana" w:eastAsia="PMingLiU" w:hAnsi="Verdana"/>
            <w:noProof/>
            <w:lang w:eastAsia="zh-TW"/>
          </w:rPr>
          <w:t>2.9</w:t>
        </w:r>
        <w:r w:rsidRPr="00033D7E">
          <w:rPr>
            <w:rStyle w:val="af3"/>
            <w:rFonts w:ascii="Verdana" w:eastAsia="PMingLiU" w:hAnsi="Verdana" w:hint="eastAsia"/>
            <w:noProof/>
            <w:lang w:eastAsia="zh-TW"/>
          </w:rPr>
          <w:t>、結束通話</w:t>
        </w:r>
        <w:r>
          <w:rPr>
            <w:noProof/>
          </w:rPr>
          <w:tab/>
        </w:r>
        <w:r>
          <w:rPr>
            <w:noProof/>
          </w:rPr>
          <w:fldChar w:fldCharType="begin"/>
        </w:r>
        <w:r>
          <w:rPr>
            <w:noProof/>
          </w:rPr>
          <w:instrText xml:space="preserve"> PAGEREF _Toc503609315 \h </w:instrText>
        </w:r>
        <w:r>
          <w:rPr>
            <w:noProof/>
          </w:rPr>
        </w:r>
        <w:r>
          <w:rPr>
            <w:noProof/>
          </w:rPr>
          <w:fldChar w:fldCharType="separate"/>
        </w:r>
        <w:r>
          <w:rPr>
            <w:noProof/>
          </w:rPr>
          <w:t>24</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6" w:history="1">
        <w:r w:rsidRPr="00033D7E">
          <w:rPr>
            <w:rStyle w:val="af3"/>
            <w:rFonts w:ascii="Verdana" w:eastAsia="PMingLiU" w:hAnsi="Verdana"/>
            <w:noProof/>
            <w:lang w:eastAsia="zh-TW"/>
          </w:rPr>
          <w:t>2.10</w:t>
        </w:r>
        <w:r w:rsidRPr="00033D7E">
          <w:rPr>
            <w:rStyle w:val="af3"/>
            <w:rFonts w:ascii="Verdana" w:eastAsia="PMingLiU" w:hAnsi="Verdana" w:hint="eastAsia"/>
            <w:noProof/>
            <w:lang w:eastAsia="zh-TW"/>
          </w:rPr>
          <w:t>、語音郵件</w:t>
        </w:r>
        <w:r>
          <w:rPr>
            <w:noProof/>
          </w:rPr>
          <w:tab/>
        </w:r>
        <w:r>
          <w:rPr>
            <w:noProof/>
          </w:rPr>
          <w:fldChar w:fldCharType="begin"/>
        </w:r>
        <w:r>
          <w:rPr>
            <w:noProof/>
          </w:rPr>
          <w:instrText xml:space="preserve"> PAGEREF _Toc503609316 \h </w:instrText>
        </w:r>
        <w:r>
          <w:rPr>
            <w:noProof/>
          </w:rPr>
        </w:r>
        <w:r>
          <w:rPr>
            <w:noProof/>
          </w:rPr>
          <w:fldChar w:fldCharType="separate"/>
        </w:r>
        <w:r>
          <w:rPr>
            <w:noProof/>
          </w:rPr>
          <w:t>24</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17" w:history="1">
        <w:r w:rsidRPr="00033D7E">
          <w:rPr>
            <w:rStyle w:val="af3"/>
            <w:rFonts w:ascii="Verdana" w:eastAsia="PMingLiU" w:hAnsi="Verdana"/>
            <w:noProof/>
            <w:lang w:eastAsia="zh-TW"/>
          </w:rPr>
          <w:t>3</w:t>
        </w:r>
        <w:r w:rsidRPr="00033D7E">
          <w:rPr>
            <w:rStyle w:val="af3"/>
            <w:rFonts w:ascii="Verdana" w:eastAsia="PMingLiU" w:hAnsi="Verdana" w:hint="eastAsia"/>
            <w:noProof/>
            <w:lang w:eastAsia="zh-TW"/>
          </w:rPr>
          <w:t>、話機介面</w:t>
        </w:r>
        <w:r>
          <w:rPr>
            <w:noProof/>
          </w:rPr>
          <w:tab/>
        </w:r>
        <w:r>
          <w:rPr>
            <w:noProof/>
          </w:rPr>
          <w:fldChar w:fldCharType="begin"/>
        </w:r>
        <w:r>
          <w:rPr>
            <w:noProof/>
          </w:rPr>
          <w:instrText xml:space="preserve"> PAGEREF _Toc503609317 \h </w:instrText>
        </w:r>
        <w:r>
          <w:rPr>
            <w:noProof/>
          </w:rPr>
        </w:r>
        <w:r>
          <w:rPr>
            <w:noProof/>
          </w:rPr>
          <w:fldChar w:fldCharType="separate"/>
        </w:r>
        <w:r>
          <w:rPr>
            <w:noProof/>
          </w:rPr>
          <w:t>25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8" w:history="1">
        <w:r w:rsidRPr="00033D7E">
          <w:rPr>
            <w:rStyle w:val="af3"/>
            <w:rFonts w:ascii="Verdana" w:eastAsia="PMingLiU" w:hAnsi="Verdana"/>
            <w:noProof/>
            <w:lang w:eastAsia="zh-TW"/>
          </w:rPr>
          <w:t>3.1</w:t>
        </w:r>
        <w:r w:rsidRPr="00033D7E">
          <w:rPr>
            <w:rStyle w:val="af3"/>
            <w:rFonts w:ascii="Verdana" w:eastAsia="PMingLiU" w:hAnsi="Verdana" w:hint="eastAsia"/>
            <w:noProof/>
            <w:lang w:eastAsia="zh-TW"/>
          </w:rPr>
          <w:t>、話機面板</w:t>
        </w:r>
        <w:r>
          <w:rPr>
            <w:noProof/>
          </w:rPr>
          <w:tab/>
        </w:r>
        <w:r>
          <w:rPr>
            <w:noProof/>
          </w:rPr>
          <w:fldChar w:fldCharType="begin"/>
        </w:r>
        <w:r>
          <w:rPr>
            <w:noProof/>
          </w:rPr>
          <w:instrText xml:space="preserve"> PAGEREF _Toc503609318 \h </w:instrText>
        </w:r>
        <w:r>
          <w:rPr>
            <w:noProof/>
          </w:rPr>
        </w:r>
        <w:r>
          <w:rPr>
            <w:noProof/>
          </w:rPr>
          <w:fldChar w:fldCharType="separate"/>
        </w:r>
        <w:r>
          <w:rPr>
            <w:noProof/>
          </w:rPr>
          <w:t>25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19" w:history="1">
        <w:r w:rsidRPr="00033D7E">
          <w:rPr>
            <w:rStyle w:val="af3"/>
            <w:rFonts w:ascii="Verdana" w:eastAsia="PMingLiU" w:hAnsi="Verdana"/>
            <w:noProof/>
            <w:lang w:eastAsia="zh-TW"/>
          </w:rPr>
          <w:t>3.2</w:t>
        </w:r>
        <w:r w:rsidRPr="00033D7E">
          <w:rPr>
            <w:rStyle w:val="af3"/>
            <w:rFonts w:ascii="Verdana" w:eastAsia="PMingLiU" w:hAnsi="Verdana" w:hint="eastAsia"/>
            <w:noProof/>
            <w:lang w:eastAsia="zh-TW"/>
          </w:rPr>
          <w:t>、啟動介面</w:t>
        </w:r>
        <w:r>
          <w:rPr>
            <w:noProof/>
          </w:rPr>
          <w:tab/>
        </w:r>
        <w:r>
          <w:rPr>
            <w:noProof/>
          </w:rPr>
          <w:fldChar w:fldCharType="begin"/>
        </w:r>
        <w:r>
          <w:rPr>
            <w:noProof/>
          </w:rPr>
          <w:instrText xml:space="preserve"> PAGEREF _Toc503609319 \h </w:instrText>
        </w:r>
        <w:r>
          <w:rPr>
            <w:noProof/>
          </w:rPr>
        </w:r>
        <w:r>
          <w:rPr>
            <w:noProof/>
          </w:rPr>
          <w:fldChar w:fldCharType="separate"/>
        </w:r>
        <w:r>
          <w:rPr>
            <w:noProof/>
          </w:rPr>
          <w:t>27</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20" w:history="1">
        <w:r w:rsidRPr="00033D7E">
          <w:rPr>
            <w:rStyle w:val="af3"/>
            <w:rFonts w:ascii="Verdana" w:eastAsia="PMingLiU" w:hAnsi="Verdana"/>
            <w:noProof/>
            <w:lang w:eastAsia="zh-TW"/>
          </w:rPr>
          <w:t>3.3</w:t>
        </w:r>
        <w:r w:rsidRPr="00033D7E">
          <w:rPr>
            <w:rStyle w:val="af3"/>
            <w:rFonts w:ascii="Verdana" w:eastAsia="PMingLiU" w:hAnsi="Verdana" w:hint="eastAsia"/>
            <w:noProof/>
            <w:lang w:eastAsia="zh-TW"/>
          </w:rPr>
          <w:t>、待機介面</w:t>
        </w:r>
        <w:r>
          <w:rPr>
            <w:noProof/>
          </w:rPr>
          <w:tab/>
        </w:r>
        <w:r>
          <w:rPr>
            <w:noProof/>
          </w:rPr>
          <w:fldChar w:fldCharType="begin"/>
        </w:r>
        <w:r>
          <w:rPr>
            <w:noProof/>
          </w:rPr>
          <w:instrText xml:space="preserve"> PAGEREF _Toc503609320 \h </w:instrText>
        </w:r>
        <w:r>
          <w:rPr>
            <w:noProof/>
          </w:rPr>
        </w:r>
        <w:r>
          <w:rPr>
            <w:noProof/>
          </w:rPr>
          <w:fldChar w:fldCharType="separate"/>
        </w:r>
        <w:r>
          <w:rPr>
            <w:noProof/>
          </w:rPr>
          <w:t>28</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21" w:history="1">
        <w:r w:rsidRPr="00033D7E">
          <w:rPr>
            <w:rStyle w:val="af3"/>
            <w:rFonts w:ascii="Verdana" w:eastAsia="PMingLiU" w:hAnsi="Verdana"/>
            <w:noProof/>
            <w:lang w:eastAsia="zh-TW"/>
          </w:rPr>
          <w:t>3.4</w:t>
        </w:r>
        <w:r w:rsidRPr="00033D7E">
          <w:rPr>
            <w:rStyle w:val="af3"/>
            <w:rFonts w:ascii="Verdana" w:eastAsia="PMingLiU" w:hAnsi="Verdana" w:hint="eastAsia"/>
            <w:noProof/>
            <w:lang w:eastAsia="zh-TW"/>
          </w:rPr>
          <w:t>、話機配置</w:t>
        </w:r>
        <w:r>
          <w:rPr>
            <w:noProof/>
          </w:rPr>
          <w:tab/>
        </w:r>
        <w:r>
          <w:rPr>
            <w:noProof/>
          </w:rPr>
          <w:fldChar w:fldCharType="begin"/>
        </w:r>
        <w:r>
          <w:rPr>
            <w:noProof/>
          </w:rPr>
          <w:instrText xml:space="preserve"> PAGEREF _Toc503609321 \h </w:instrText>
        </w:r>
        <w:r>
          <w:rPr>
            <w:noProof/>
          </w:rPr>
        </w:r>
        <w:r>
          <w:rPr>
            <w:noProof/>
          </w:rPr>
          <w:fldChar w:fldCharType="separate"/>
        </w:r>
        <w:r>
          <w:rPr>
            <w:noProof/>
          </w:rPr>
          <w:t>29</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2" w:history="1">
        <w:r w:rsidRPr="00033D7E">
          <w:rPr>
            <w:rStyle w:val="af3"/>
            <w:rFonts w:ascii="Verdana" w:eastAsia="PMingLiU" w:hAnsi="Verdana"/>
            <w:noProof/>
            <w:lang w:eastAsia="zh-TW"/>
          </w:rPr>
          <w:t>3.4.1</w:t>
        </w:r>
        <w:r w:rsidRPr="00033D7E">
          <w:rPr>
            <w:rStyle w:val="af3"/>
            <w:rFonts w:ascii="Verdana" w:eastAsia="PMingLiU" w:hAnsi="Verdana" w:hint="eastAsia"/>
            <w:noProof/>
            <w:lang w:eastAsia="zh-TW"/>
          </w:rPr>
          <w:t>、狀態資訊</w:t>
        </w:r>
        <w:r>
          <w:rPr>
            <w:noProof/>
          </w:rPr>
          <w:tab/>
        </w:r>
        <w:r>
          <w:rPr>
            <w:noProof/>
          </w:rPr>
          <w:fldChar w:fldCharType="begin"/>
        </w:r>
        <w:r>
          <w:rPr>
            <w:noProof/>
          </w:rPr>
          <w:instrText xml:space="preserve"> PAGEREF _Toc503609322 \h </w:instrText>
        </w:r>
        <w:r>
          <w:rPr>
            <w:noProof/>
          </w:rPr>
        </w:r>
        <w:r>
          <w:rPr>
            <w:noProof/>
          </w:rPr>
          <w:fldChar w:fldCharType="separate"/>
        </w:r>
        <w:r>
          <w:rPr>
            <w:noProof/>
          </w:rPr>
          <w:t>31</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3" w:history="1">
        <w:r w:rsidRPr="00033D7E">
          <w:rPr>
            <w:rStyle w:val="af3"/>
            <w:rFonts w:ascii="Verdana" w:eastAsia="PMingLiU" w:hAnsi="Verdana"/>
            <w:noProof/>
            <w:lang w:eastAsia="zh-TW"/>
          </w:rPr>
          <w:t>3.4.2</w:t>
        </w:r>
        <w:r w:rsidRPr="00033D7E">
          <w:rPr>
            <w:rStyle w:val="af3"/>
            <w:rFonts w:ascii="Verdana" w:eastAsia="PMingLiU" w:hAnsi="Verdana" w:hint="eastAsia"/>
            <w:noProof/>
            <w:lang w:eastAsia="zh-TW"/>
          </w:rPr>
          <w:t>、呼叫功能</w:t>
        </w:r>
        <w:r>
          <w:rPr>
            <w:noProof/>
          </w:rPr>
          <w:tab/>
        </w:r>
        <w:r>
          <w:rPr>
            <w:noProof/>
          </w:rPr>
          <w:fldChar w:fldCharType="begin"/>
        </w:r>
        <w:r>
          <w:rPr>
            <w:noProof/>
          </w:rPr>
          <w:instrText xml:space="preserve"> PAGEREF _Toc503609323 \h </w:instrText>
        </w:r>
        <w:r>
          <w:rPr>
            <w:noProof/>
          </w:rPr>
        </w:r>
        <w:r>
          <w:rPr>
            <w:noProof/>
          </w:rPr>
          <w:fldChar w:fldCharType="separate"/>
        </w:r>
        <w:r>
          <w:rPr>
            <w:noProof/>
          </w:rPr>
          <w:t>33</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4" w:history="1">
        <w:r w:rsidRPr="00033D7E">
          <w:rPr>
            <w:rStyle w:val="af3"/>
            <w:rFonts w:ascii="Verdana" w:eastAsia="PMingLiU" w:hAnsi="Verdana"/>
            <w:noProof/>
            <w:lang w:eastAsia="zh-TW"/>
          </w:rPr>
          <w:t>3.4.3</w:t>
        </w:r>
        <w:r w:rsidRPr="00033D7E">
          <w:rPr>
            <w:rStyle w:val="af3"/>
            <w:rFonts w:ascii="Verdana" w:eastAsia="PMingLiU" w:hAnsi="Verdana" w:hint="eastAsia"/>
            <w:noProof/>
            <w:lang w:eastAsia="zh-TW"/>
          </w:rPr>
          <w:t>、電話薄</w:t>
        </w:r>
        <w:r>
          <w:rPr>
            <w:noProof/>
          </w:rPr>
          <w:tab/>
        </w:r>
        <w:r>
          <w:rPr>
            <w:noProof/>
          </w:rPr>
          <w:fldChar w:fldCharType="begin"/>
        </w:r>
        <w:r>
          <w:rPr>
            <w:noProof/>
          </w:rPr>
          <w:instrText xml:space="preserve"> PAGEREF _Toc503609324 \h </w:instrText>
        </w:r>
        <w:r>
          <w:rPr>
            <w:noProof/>
          </w:rPr>
        </w:r>
        <w:r>
          <w:rPr>
            <w:noProof/>
          </w:rPr>
          <w:fldChar w:fldCharType="separate"/>
        </w:r>
        <w:r>
          <w:rPr>
            <w:noProof/>
          </w:rPr>
          <w:t>45</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5" w:history="1">
        <w:r w:rsidRPr="00033D7E">
          <w:rPr>
            <w:rStyle w:val="af3"/>
            <w:rFonts w:ascii="Verdana" w:eastAsia="PMingLiU" w:hAnsi="Verdana"/>
            <w:noProof/>
            <w:lang w:eastAsia="zh-TW"/>
          </w:rPr>
          <w:t>3.4.4</w:t>
        </w:r>
        <w:r w:rsidRPr="00033D7E">
          <w:rPr>
            <w:rStyle w:val="af3"/>
            <w:rFonts w:ascii="Verdana" w:eastAsia="PMingLiU" w:hAnsi="Verdana" w:hint="eastAsia"/>
            <w:noProof/>
            <w:lang w:eastAsia="zh-TW"/>
          </w:rPr>
          <w:t>、遠端電話薄</w:t>
        </w:r>
        <w:r>
          <w:rPr>
            <w:noProof/>
          </w:rPr>
          <w:tab/>
        </w:r>
        <w:r>
          <w:rPr>
            <w:noProof/>
          </w:rPr>
          <w:fldChar w:fldCharType="begin"/>
        </w:r>
        <w:r>
          <w:rPr>
            <w:noProof/>
          </w:rPr>
          <w:instrText xml:space="preserve"> PAGEREF _Toc503609325 \h </w:instrText>
        </w:r>
        <w:r>
          <w:rPr>
            <w:noProof/>
          </w:rPr>
        </w:r>
        <w:r>
          <w:rPr>
            <w:noProof/>
          </w:rPr>
          <w:fldChar w:fldCharType="separate"/>
        </w:r>
        <w:r>
          <w:rPr>
            <w:noProof/>
          </w:rPr>
          <w:t>52</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6" w:history="1">
        <w:r w:rsidRPr="00033D7E">
          <w:rPr>
            <w:rStyle w:val="af3"/>
            <w:rFonts w:ascii="Verdana" w:eastAsia="PMingLiU" w:hAnsi="Verdana"/>
            <w:noProof/>
            <w:lang w:eastAsia="zh-TW"/>
          </w:rPr>
          <w:t>3.4.5</w:t>
        </w:r>
        <w:r w:rsidRPr="00033D7E">
          <w:rPr>
            <w:rStyle w:val="af3"/>
            <w:rFonts w:ascii="Verdana" w:eastAsia="PMingLiU" w:hAnsi="Verdana" w:hint="eastAsia"/>
            <w:noProof/>
            <w:lang w:eastAsia="zh-TW"/>
          </w:rPr>
          <w:t>、</w:t>
        </w:r>
        <w:r w:rsidRPr="00033D7E">
          <w:rPr>
            <w:rStyle w:val="af3"/>
            <w:rFonts w:ascii="Verdana" w:eastAsia="PMingLiU" w:hAnsi="Verdana"/>
            <w:noProof/>
            <w:lang w:eastAsia="zh-TW"/>
          </w:rPr>
          <w:t>LDAP</w:t>
        </w:r>
        <w:r>
          <w:rPr>
            <w:noProof/>
          </w:rPr>
          <w:tab/>
        </w:r>
        <w:r>
          <w:rPr>
            <w:noProof/>
          </w:rPr>
          <w:fldChar w:fldCharType="begin"/>
        </w:r>
        <w:r>
          <w:rPr>
            <w:noProof/>
          </w:rPr>
          <w:instrText xml:space="preserve"> PAGEREF _Toc503609326 \h </w:instrText>
        </w:r>
        <w:r>
          <w:rPr>
            <w:noProof/>
          </w:rPr>
        </w:r>
        <w:r>
          <w:rPr>
            <w:noProof/>
          </w:rPr>
          <w:fldChar w:fldCharType="separate"/>
        </w:r>
        <w:r>
          <w:rPr>
            <w:noProof/>
          </w:rPr>
          <w:t>52</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7" w:history="1">
        <w:r w:rsidRPr="00033D7E">
          <w:rPr>
            <w:rStyle w:val="af3"/>
            <w:rFonts w:ascii="Verdana" w:eastAsia="PMingLiU" w:hAnsi="Verdana"/>
            <w:noProof/>
            <w:lang w:eastAsia="zh-TW"/>
          </w:rPr>
          <w:t>3.4.6</w:t>
        </w:r>
        <w:r w:rsidRPr="00033D7E">
          <w:rPr>
            <w:rStyle w:val="af3"/>
            <w:rFonts w:ascii="Verdana" w:eastAsia="PMingLiU" w:hAnsi="Verdana" w:hint="eastAsia"/>
            <w:noProof/>
            <w:lang w:eastAsia="zh-TW"/>
          </w:rPr>
          <w:t>、歷史記錄</w:t>
        </w:r>
        <w:r>
          <w:rPr>
            <w:noProof/>
          </w:rPr>
          <w:tab/>
        </w:r>
        <w:r>
          <w:rPr>
            <w:noProof/>
          </w:rPr>
          <w:fldChar w:fldCharType="begin"/>
        </w:r>
        <w:r>
          <w:rPr>
            <w:noProof/>
          </w:rPr>
          <w:instrText xml:space="preserve"> PAGEREF _Toc503609327 \h </w:instrText>
        </w:r>
        <w:r>
          <w:rPr>
            <w:noProof/>
          </w:rPr>
        </w:r>
        <w:r>
          <w:rPr>
            <w:noProof/>
          </w:rPr>
          <w:fldChar w:fldCharType="separate"/>
        </w:r>
        <w:r>
          <w:rPr>
            <w:noProof/>
          </w:rPr>
          <w:t>54</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8" w:history="1">
        <w:r w:rsidRPr="00033D7E">
          <w:rPr>
            <w:rStyle w:val="af3"/>
            <w:rFonts w:ascii="Verdana" w:eastAsia="PMingLiU" w:hAnsi="Verdana"/>
            <w:noProof/>
            <w:lang w:eastAsia="zh-TW"/>
          </w:rPr>
          <w:t>3.4.7</w:t>
        </w:r>
        <w:r w:rsidRPr="00033D7E">
          <w:rPr>
            <w:rStyle w:val="af3"/>
            <w:rFonts w:ascii="Verdana" w:eastAsia="PMingLiU" w:hAnsi="Verdana" w:hint="eastAsia"/>
            <w:noProof/>
            <w:lang w:eastAsia="zh-TW"/>
          </w:rPr>
          <w:t>、信息</w:t>
        </w:r>
        <w:r>
          <w:rPr>
            <w:noProof/>
          </w:rPr>
          <w:tab/>
        </w:r>
        <w:r>
          <w:rPr>
            <w:noProof/>
          </w:rPr>
          <w:fldChar w:fldCharType="begin"/>
        </w:r>
        <w:r>
          <w:rPr>
            <w:noProof/>
          </w:rPr>
          <w:instrText xml:space="preserve"> PAGEREF _Toc503609328 \h </w:instrText>
        </w:r>
        <w:r>
          <w:rPr>
            <w:noProof/>
          </w:rPr>
        </w:r>
        <w:r>
          <w:rPr>
            <w:noProof/>
          </w:rPr>
          <w:fldChar w:fldCharType="separate"/>
        </w:r>
        <w:r>
          <w:rPr>
            <w:noProof/>
          </w:rPr>
          <w:t>57</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29" w:history="1">
        <w:r w:rsidRPr="00033D7E">
          <w:rPr>
            <w:rStyle w:val="af3"/>
            <w:rFonts w:ascii="Verdana" w:eastAsia="PMingLiU" w:hAnsi="Verdana"/>
            <w:noProof/>
            <w:lang w:eastAsia="zh-TW"/>
          </w:rPr>
          <w:t>3.4.8</w:t>
        </w:r>
        <w:r w:rsidRPr="00033D7E">
          <w:rPr>
            <w:rStyle w:val="af3"/>
            <w:rFonts w:ascii="Verdana" w:eastAsia="PMingLiU" w:hAnsi="Verdana" w:hint="eastAsia"/>
            <w:noProof/>
            <w:lang w:eastAsia="zh-TW"/>
          </w:rPr>
          <w:t>、設置</w:t>
        </w:r>
        <w:r>
          <w:rPr>
            <w:noProof/>
          </w:rPr>
          <w:tab/>
        </w:r>
        <w:r>
          <w:rPr>
            <w:noProof/>
          </w:rPr>
          <w:fldChar w:fldCharType="begin"/>
        </w:r>
        <w:r>
          <w:rPr>
            <w:noProof/>
          </w:rPr>
          <w:instrText xml:space="preserve"> PAGEREF _Toc503609329 \h </w:instrText>
        </w:r>
        <w:r>
          <w:rPr>
            <w:noProof/>
          </w:rPr>
        </w:r>
        <w:r>
          <w:rPr>
            <w:noProof/>
          </w:rPr>
          <w:fldChar w:fldCharType="separate"/>
        </w:r>
        <w:r>
          <w:rPr>
            <w:noProof/>
          </w:rPr>
          <w:t>58</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30" w:history="1">
        <w:r w:rsidRPr="00033D7E">
          <w:rPr>
            <w:rStyle w:val="af3"/>
            <w:rFonts w:ascii="Verdana" w:eastAsia="PMingLiU" w:hAnsi="Verdana"/>
            <w:noProof/>
            <w:lang w:eastAsia="zh-TW"/>
          </w:rPr>
          <w:t>3.4.9</w:t>
        </w:r>
        <w:r w:rsidRPr="00033D7E">
          <w:rPr>
            <w:rStyle w:val="af3"/>
            <w:rFonts w:ascii="Verdana" w:eastAsia="PMingLiU" w:hAnsi="Verdana" w:hint="eastAsia"/>
            <w:noProof/>
            <w:lang w:eastAsia="zh-TW"/>
          </w:rPr>
          <w:t>、顯示</w:t>
        </w:r>
        <w:r>
          <w:rPr>
            <w:noProof/>
          </w:rPr>
          <w:tab/>
        </w:r>
        <w:r>
          <w:rPr>
            <w:noProof/>
          </w:rPr>
          <w:fldChar w:fldCharType="begin"/>
        </w:r>
        <w:r>
          <w:rPr>
            <w:noProof/>
          </w:rPr>
          <w:instrText xml:space="preserve"> PAGEREF _Toc503609330 \h </w:instrText>
        </w:r>
        <w:r>
          <w:rPr>
            <w:noProof/>
          </w:rPr>
        </w:r>
        <w:r>
          <w:rPr>
            <w:noProof/>
          </w:rPr>
          <w:fldChar w:fldCharType="separate"/>
        </w:r>
        <w:r>
          <w:rPr>
            <w:noProof/>
          </w:rPr>
          <w:t>78</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31" w:history="1">
        <w:r w:rsidRPr="00033D7E">
          <w:rPr>
            <w:rStyle w:val="af3"/>
            <w:rFonts w:eastAsia="PMingLiU"/>
            <w:noProof/>
            <w:lang w:eastAsia="zh-TW"/>
          </w:rPr>
          <w:t>4</w:t>
        </w:r>
        <w:r w:rsidRPr="00033D7E">
          <w:rPr>
            <w:rStyle w:val="af3"/>
            <w:rFonts w:eastAsia="PMingLiU" w:hint="eastAsia"/>
            <w:noProof/>
            <w:lang w:eastAsia="zh-TW"/>
          </w:rPr>
          <w:t>、高級功能</w:t>
        </w:r>
        <w:r>
          <w:rPr>
            <w:noProof/>
          </w:rPr>
          <w:tab/>
        </w:r>
        <w:r>
          <w:rPr>
            <w:noProof/>
          </w:rPr>
          <w:fldChar w:fldCharType="begin"/>
        </w:r>
        <w:r>
          <w:rPr>
            <w:noProof/>
          </w:rPr>
          <w:instrText xml:space="preserve"> PAGEREF _Toc503609331 \h </w:instrText>
        </w:r>
        <w:r>
          <w:rPr>
            <w:noProof/>
          </w:rPr>
        </w:r>
        <w:r>
          <w:rPr>
            <w:noProof/>
          </w:rPr>
          <w:fldChar w:fldCharType="separate"/>
        </w:r>
        <w:r>
          <w:rPr>
            <w:noProof/>
          </w:rPr>
          <w:t>79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2" w:history="1">
        <w:r w:rsidRPr="00033D7E">
          <w:rPr>
            <w:rStyle w:val="af3"/>
            <w:rFonts w:ascii="Verdana" w:eastAsia="PMingLiU" w:hAnsi="Verdana"/>
            <w:noProof/>
            <w:lang w:eastAsia="zh-TW"/>
          </w:rPr>
          <w:t>4.1</w:t>
        </w:r>
        <w:r w:rsidRPr="00033D7E">
          <w:rPr>
            <w:rStyle w:val="af3"/>
            <w:rFonts w:ascii="Verdana" w:eastAsia="PMingLiU" w:hAnsi="Verdana" w:hint="eastAsia"/>
            <w:noProof/>
            <w:lang w:eastAsia="zh-TW"/>
          </w:rPr>
          <w:t>、選用編解碼</w:t>
        </w:r>
        <w:r>
          <w:rPr>
            <w:noProof/>
          </w:rPr>
          <w:tab/>
        </w:r>
        <w:r>
          <w:rPr>
            <w:noProof/>
          </w:rPr>
          <w:fldChar w:fldCharType="begin"/>
        </w:r>
        <w:r>
          <w:rPr>
            <w:noProof/>
          </w:rPr>
          <w:instrText xml:space="preserve"> PAGEREF _Toc503609332 \h </w:instrText>
        </w:r>
        <w:r>
          <w:rPr>
            <w:noProof/>
          </w:rPr>
        </w:r>
        <w:r>
          <w:rPr>
            <w:noProof/>
          </w:rPr>
          <w:fldChar w:fldCharType="separate"/>
        </w:r>
        <w:r>
          <w:rPr>
            <w:noProof/>
          </w:rPr>
          <w:t>79</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3" w:history="1">
        <w:r w:rsidRPr="00033D7E">
          <w:rPr>
            <w:rStyle w:val="af3"/>
            <w:rFonts w:ascii="Verdana" w:eastAsia="PMingLiU" w:hAnsi="Verdana"/>
            <w:noProof/>
            <w:lang w:eastAsia="zh-TW"/>
          </w:rPr>
          <w:t>4.2</w:t>
        </w:r>
        <w:r w:rsidRPr="00033D7E">
          <w:rPr>
            <w:rStyle w:val="af3"/>
            <w:rFonts w:ascii="Verdana" w:eastAsia="PMingLiU" w:hAnsi="Verdana" w:hint="eastAsia"/>
            <w:noProof/>
            <w:lang w:eastAsia="zh-TW"/>
          </w:rPr>
          <w:t>、抓包、升級</w:t>
        </w:r>
        <w:r>
          <w:rPr>
            <w:noProof/>
          </w:rPr>
          <w:tab/>
        </w:r>
        <w:r>
          <w:rPr>
            <w:noProof/>
          </w:rPr>
          <w:fldChar w:fldCharType="begin"/>
        </w:r>
        <w:r>
          <w:rPr>
            <w:noProof/>
          </w:rPr>
          <w:instrText xml:space="preserve"> PAGEREF _Toc503609333 \h </w:instrText>
        </w:r>
        <w:r>
          <w:rPr>
            <w:noProof/>
          </w:rPr>
        </w:r>
        <w:r>
          <w:rPr>
            <w:noProof/>
          </w:rPr>
          <w:fldChar w:fldCharType="separate"/>
        </w:r>
        <w:r>
          <w:rPr>
            <w:noProof/>
          </w:rPr>
          <w:t>80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4" w:history="1">
        <w:r w:rsidRPr="00033D7E">
          <w:rPr>
            <w:rStyle w:val="af3"/>
            <w:rFonts w:ascii="Verdana" w:eastAsia="PMingLiU" w:hAnsi="Verdana"/>
            <w:noProof/>
            <w:lang w:eastAsia="zh-TW"/>
          </w:rPr>
          <w:t>4.3</w:t>
        </w:r>
        <w:r w:rsidRPr="00033D7E">
          <w:rPr>
            <w:rStyle w:val="af3"/>
            <w:rFonts w:ascii="Verdana" w:eastAsia="PMingLiU" w:hAnsi="Verdana" w:hint="eastAsia"/>
            <w:noProof/>
            <w:lang w:eastAsia="zh-TW"/>
          </w:rPr>
          <w:t>、自動更新</w:t>
        </w:r>
        <w:r>
          <w:rPr>
            <w:noProof/>
          </w:rPr>
          <w:tab/>
        </w:r>
        <w:r>
          <w:rPr>
            <w:noProof/>
          </w:rPr>
          <w:fldChar w:fldCharType="begin"/>
        </w:r>
        <w:r>
          <w:rPr>
            <w:noProof/>
          </w:rPr>
          <w:instrText xml:space="preserve"> PAGEREF _Toc503609334 \h </w:instrText>
        </w:r>
        <w:r>
          <w:rPr>
            <w:noProof/>
          </w:rPr>
        </w:r>
        <w:r>
          <w:rPr>
            <w:noProof/>
          </w:rPr>
          <w:fldChar w:fldCharType="separate"/>
        </w:r>
        <w:r>
          <w:rPr>
            <w:noProof/>
          </w:rPr>
          <w:t>81</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5" w:history="1">
        <w:r w:rsidRPr="00033D7E">
          <w:rPr>
            <w:rStyle w:val="af3"/>
            <w:rFonts w:ascii="Verdana" w:eastAsia="PMingLiU" w:hAnsi="Verdana"/>
            <w:noProof/>
            <w:lang w:eastAsia="zh-TW"/>
          </w:rPr>
          <w:t>4.4</w:t>
        </w:r>
        <w:r w:rsidRPr="00033D7E">
          <w:rPr>
            <w:rStyle w:val="af3"/>
            <w:rFonts w:ascii="Verdana" w:eastAsia="PMingLiU" w:hAnsi="Verdana" w:hint="eastAsia"/>
            <w:noProof/>
            <w:lang w:eastAsia="zh-TW"/>
          </w:rPr>
          <w:t>、匯出、導入設定檔</w:t>
        </w:r>
        <w:r>
          <w:rPr>
            <w:noProof/>
          </w:rPr>
          <w:tab/>
        </w:r>
        <w:r>
          <w:rPr>
            <w:noProof/>
          </w:rPr>
          <w:fldChar w:fldCharType="begin"/>
        </w:r>
        <w:r>
          <w:rPr>
            <w:noProof/>
          </w:rPr>
          <w:instrText xml:space="preserve"> PAGEREF _Toc503609335 \h </w:instrText>
        </w:r>
        <w:r>
          <w:rPr>
            <w:noProof/>
          </w:rPr>
        </w:r>
        <w:r>
          <w:rPr>
            <w:noProof/>
          </w:rPr>
          <w:fldChar w:fldCharType="separate"/>
        </w:r>
        <w:r>
          <w:rPr>
            <w:noProof/>
          </w:rPr>
          <w:t>83</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36" w:history="1">
        <w:r w:rsidRPr="00033D7E">
          <w:rPr>
            <w:rStyle w:val="af3"/>
            <w:rFonts w:ascii="Verdana" w:eastAsia="PMingLiU" w:hAnsi="Verdana"/>
            <w:noProof/>
            <w:lang w:eastAsia="zh-TW"/>
          </w:rPr>
          <w:t>4.4.1</w:t>
        </w:r>
        <w:r w:rsidRPr="00033D7E">
          <w:rPr>
            <w:rStyle w:val="af3"/>
            <w:rFonts w:ascii="Verdana" w:eastAsia="PMingLiU" w:hAnsi="Verdana" w:hint="eastAsia"/>
            <w:noProof/>
            <w:lang w:eastAsia="zh-TW"/>
          </w:rPr>
          <w:t>、匯出設定檔</w:t>
        </w:r>
        <w:r>
          <w:rPr>
            <w:noProof/>
          </w:rPr>
          <w:tab/>
        </w:r>
        <w:r>
          <w:rPr>
            <w:noProof/>
          </w:rPr>
          <w:fldChar w:fldCharType="begin"/>
        </w:r>
        <w:r>
          <w:rPr>
            <w:noProof/>
          </w:rPr>
          <w:instrText xml:space="preserve"> PAGEREF _Toc503609336 \h </w:instrText>
        </w:r>
        <w:r>
          <w:rPr>
            <w:noProof/>
          </w:rPr>
        </w:r>
        <w:r>
          <w:rPr>
            <w:noProof/>
          </w:rPr>
          <w:fldChar w:fldCharType="separate"/>
        </w:r>
        <w:r>
          <w:rPr>
            <w:noProof/>
          </w:rPr>
          <w:t>83</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37" w:history="1">
        <w:r w:rsidRPr="00033D7E">
          <w:rPr>
            <w:rStyle w:val="af3"/>
            <w:rFonts w:ascii="Verdana" w:eastAsia="PMingLiU" w:hAnsi="Verdana"/>
            <w:noProof/>
            <w:lang w:eastAsia="zh-TW"/>
          </w:rPr>
          <w:t>4.4.2</w:t>
        </w:r>
        <w:r w:rsidRPr="00033D7E">
          <w:rPr>
            <w:rStyle w:val="af3"/>
            <w:rFonts w:ascii="Verdana" w:eastAsia="PMingLiU" w:hAnsi="Verdana" w:hint="eastAsia"/>
            <w:noProof/>
            <w:lang w:eastAsia="zh-TW"/>
          </w:rPr>
          <w:t>、導入設定檔</w:t>
        </w:r>
        <w:r>
          <w:rPr>
            <w:noProof/>
          </w:rPr>
          <w:tab/>
        </w:r>
        <w:r>
          <w:rPr>
            <w:noProof/>
          </w:rPr>
          <w:fldChar w:fldCharType="begin"/>
        </w:r>
        <w:r>
          <w:rPr>
            <w:noProof/>
          </w:rPr>
          <w:instrText xml:space="preserve"> PAGEREF _Toc503609337 \h </w:instrText>
        </w:r>
        <w:r>
          <w:rPr>
            <w:noProof/>
          </w:rPr>
        </w:r>
        <w:r>
          <w:rPr>
            <w:noProof/>
          </w:rPr>
          <w:fldChar w:fldCharType="separate"/>
        </w:r>
        <w:r>
          <w:rPr>
            <w:noProof/>
          </w:rPr>
          <w:t>84</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8" w:history="1">
        <w:r w:rsidRPr="00033D7E">
          <w:rPr>
            <w:rStyle w:val="af3"/>
            <w:rFonts w:ascii="Verdana" w:hAnsi="Verdana"/>
            <w:noProof/>
            <w:lang w:eastAsia="zh-CN"/>
          </w:rPr>
          <w:t>4.5</w:t>
        </w:r>
        <w:r w:rsidRPr="00033D7E">
          <w:rPr>
            <w:rStyle w:val="af3"/>
            <w:rFonts w:ascii="宋体" w:eastAsia="宋体" w:hAnsi="宋体" w:cs="宋体" w:hint="eastAsia"/>
            <w:noProof/>
            <w:lang w:eastAsia="zh-CN"/>
          </w:rPr>
          <w:t>、导入、导出</w:t>
        </w:r>
        <w:r w:rsidRPr="00033D7E">
          <w:rPr>
            <w:rStyle w:val="af3"/>
            <w:rFonts w:ascii="Verdana" w:hAnsi="Verdana"/>
            <w:noProof/>
            <w:lang w:eastAsia="zh-CN"/>
          </w:rPr>
          <w:t>CFG</w:t>
        </w:r>
        <w:r w:rsidRPr="00033D7E">
          <w:rPr>
            <w:rStyle w:val="af3"/>
            <w:rFonts w:ascii="宋体" w:eastAsia="宋体" w:hAnsi="宋体" w:cs="宋体" w:hint="eastAsia"/>
            <w:noProof/>
            <w:lang w:eastAsia="zh-CN"/>
          </w:rPr>
          <w:t>文件</w:t>
        </w:r>
        <w:r>
          <w:rPr>
            <w:noProof/>
          </w:rPr>
          <w:tab/>
        </w:r>
        <w:r>
          <w:rPr>
            <w:noProof/>
          </w:rPr>
          <w:fldChar w:fldCharType="begin"/>
        </w:r>
        <w:r>
          <w:rPr>
            <w:noProof/>
          </w:rPr>
          <w:instrText xml:space="preserve"> PAGEREF _Toc503609338 \h </w:instrText>
        </w:r>
        <w:r>
          <w:rPr>
            <w:noProof/>
          </w:rPr>
        </w:r>
        <w:r>
          <w:rPr>
            <w:noProof/>
          </w:rPr>
          <w:fldChar w:fldCharType="separate"/>
        </w:r>
        <w:r>
          <w:rPr>
            <w:noProof/>
          </w:rPr>
          <w:t>84</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39" w:history="1">
        <w:r w:rsidRPr="00033D7E">
          <w:rPr>
            <w:rStyle w:val="af3"/>
            <w:rFonts w:ascii="Verdana" w:eastAsia="PMingLiU" w:hAnsi="Verdana"/>
            <w:noProof/>
            <w:lang w:eastAsia="zh-TW"/>
          </w:rPr>
          <w:t>4.</w:t>
        </w:r>
        <w:r w:rsidRPr="00033D7E">
          <w:rPr>
            <w:rStyle w:val="af3"/>
            <w:rFonts w:ascii="Verdana" w:hAnsi="Verdana"/>
            <w:noProof/>
            <w:lang w:eastAsia="zh-CN"/>
          </w:rPr>
          <w:t>6</w:t>
        </w:r>
        <w:r w:rsidRPr="00033D7E">
          <w:rPr>
            <w:rStyle w:val="af3"/>
            <w:rFonts w:ascii="Verdana" w:eastAsia="PMingLiU" w:hAnsi="Verdana" w:hint="eastAsia"/>
            <w:noProof/>
            <w:lang w:eastAsia="zh-TW"/>
          </w:rPr>
          <w:t>、匯出系統日誌</w:t>
        </w:r>
        <w:r>
          <w:rPr>
            <w:noProof/>
          </w:rPr>
          <w:tab/>
        </w:r>
        <w:r>
          <w:rPr>
            <w:noProof/>
          </w:rPr>
          <w:fldChar w:fldCharType="begin"/>
        </w:r>
        <w:r>
          <w:rPr>
            <w:noProof/>
          </w:rPr>
          <w:instrText xml:space="preserve"> PAGEREF _Toc503609339 \h </w:instrText>
        </w:r>
        <w:r>
          <w:rPr>
            <w:noProof/>
          </w:rPr>
        </w:r>
        <w:r>
          <w:rPr>
            <w:noProof/>
          </w:rPr>
          <w:fldChar w:fldCharType="separate"/>
        </w:r>
        <w:r>
          <w:rPr>
            <w:noProof/>
          </w:rPr>
          <w:t>85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40" w:history="1">
        <w:r w:rsidRPr="00033D7E">
          <w:rPr>
            <w:rStyle w:val="af3"/>
            <w:rFonts w:ascii="Verdana" w:eastAsia="PMingLiU" w:hAnsi="Verdana"/>
            <w:noProof/>
            <w:lang w:eastAsia="zh-TW"/>
          </w:rPr>
          <w:t>4.</w:t>
        </w:r>
        <w:r w:rsidRPr="00033D7E">
          <w:rPr>
            <w:rStyle w:val="af3"/>
            <w:rFonts w:ascii="Verdana" w:hAnsi="Verdana"/>
            <w:noProof/>
            <w:lang w:eastAsia="zh-CN"/>
          </w:rPr>
          <w:t>7</w:t>
        </w:r>
        <w:r w:rsidRPr="00033D7E">
          <w:rPr>
            <w:rStyle w:val="af3"/>
            <w:rFonts w:ascii="Verdana" w:eastAsia="PMingLiU" w:hAnsi="Verdana" w:hint="eastAsia"/>
            <w:noProof/>
            <w:lang w:eastAsia="zh-TW"/>
          </w:rPr>
          <w:t>、撥號規則</w:t>
        </w:r>
        <w:r>
          <w:rPr>
            <w:noProof/>
          </w:rPr>
          <w:tab/>
        </w:r>
        <w:r>
          <w:rPr>
            <w:noProof/>
          </w:rPr>
          <w:fldChar w:fldCharType="begin"/>
        </w:r>
        <w:r>
          <w:rPr>
            <w:noProof/>
          </w:rPr>
          <w:instrText xml:space="preserve"> PAGEREF _Toc503609340 \h </w:instrText>
        </w:r>
        <w:r>
          <w:rPr>
            <w:noProof/>
          </w:rPr>
        </w:r>
        <w:r>
          <w:rPr>
            <w:noProof/>
          </w:rPr>
          <w:fldChar w:fldCharType="separate"/>
        </w:r>
        <w:r>
          <w:rPr>
            <w:noProof/>
          </w:rPr>
          <w:t>85</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41" w:history="1">
        <w:r w:rsidRPr="00033D7E">
          <w:rPr>
            <w:rStyle w:val="af3"/>
            <w:rFonts w:ascii="Verdana" w:eastAsia="PMingLiU" w:hAnsi="Verdana"/>
            <w:noProof/>
            <w:lang w:eastAsia="zh-TW"/>
          </w:rPr>
          <w:t>4.</w:t>
        </w:r>
        <w:r w:rsidRPr="00033D7E">
          <w:rPr>
            <w:rStyle w:val="af3"/>
            <w:rFonts w:ascii="Verdana" w:hAnsi="Verdana"/>
            <w:noProof/>
            <w:lang w:eastAsia="zh-CN"/>
          </w:rPr>
          <w:t>7</w:t>
        </w:r>
        <w:r w:rsidRPr="00033D7E">
          <w:rPr>
            <w:rStyle w:val="af3"/>
            <w:rFonts w:ascii="Verdana" w:eastAsia="PMingLiU" w:hAnsi="Verdana"/>
            <w:noProof/>
            <w:lang w:eastAsia="zh-TW"/>
          </w:rPr>
          <w:t>.1</w:t>
        </w:r>
        <w:r w:rsidRPr="00033D7E">
          <w:rPr>
            <w:rStyle w:val="af3"/>
            <w:rFonts w:ascii="Verdana" w:eastAsia="PMingLiU" w:hAnsi="Verdana" w:hint="eastAsia"/>
            <w:noProof/>
            <w:lang w:eastAsia="zh-TW"/>
          </w:rPr>
          <w:t>、替換規則</w:t>
        </w:r>
        <w:r>
          <w:rPr>
            <w:noProof/>
          </w:rPr>
          <w:tab/>
        </w:r>
        <w:r>
          <w:rPr>
            <w:noProof/>
          </w:rPr>
          <w:fldChar w:fldCharType="begin"/>
        </w:r>
        <w:r>
          <w:rPr>
            <w:noProof/>
          </w:rPr>
          <w:instrText xml:space="preserve"> PAGEREF _Toc503609341 \h </w:instrText>
        </w:r>
        <w:r>
          <w:rPr>
            <w:noProof/>
          </w:rPr>
        </w:r>
        <w:r>
          <w:rPr>
            <w:noProof/>
          </w:rPr>
          <w:fldChar w:fldCharType="separate"/>
        </w:r>
        <w:r>
          <w:rPr>
            <w:noProof/>
          </w:rPr>
          <w:t>86</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42" w:history="1">
        <w:r w:rsidRPr="00033D7E">
          <w:rPr>
            <w:rStyle w:val="af3"/>
            <w:rFonts w:ascii="Verdana" w:eastAsia="PMingLiU" w:hAnsi="Verdana"/>
            <w:noProof/>
            <w:lang w:eastAsia="zh-TW"/>
          </w:rPr>
          <w:t>4.</w:t>
        </w:r>
        <w:r w:rsidRPr="00033D7E">
          <w:rPr>
            <w:rStyle w:val="af3"/>
            <w:rFonts w:ascii="Verdana" w:hAnsi="Verdana"/>
            <w:noProof/>
            <w:lang w:eastAsia="zh-CN"/>
          </w:rPr>
          <w:t>7</w:t>
        </w:r>
        <w:r w:rsidRPr="00033D7E">
          <w:rPr>
            <w:rStyle w:val="af3"/>
            <w:rFonts w:ascii="Verdana" w:eastAsia="PMingLiU" w:hAnsi="Verdana"/>
            <w:noProof/>
            <w:lang w:eastAsia="zh-TW"/>
          </w:rPr>
          <w:t>.2</w:t>
        </w:r>
        <w:r w:rsidRPr="00033D7E">
          <w:rPr>
            <w:rStyle w:val="af3"/>
            <w:rFonts w:ascii="Verdana" w:eastAsia="PMingLiU" w:hAnsi="Verdana" w:hint="eastAsia"/>
            <w:noProof/>
            <w:lang w:eastAsia="zh-TW"/>
          </w:rPr>
          <w:t>、立即呼出</w:t>
        </w:r>
        <w:r>
          <w:rPr>
            <w:noProof/>
          </w:rPr>
          <w:tab/>
        </w:r>
        <w:r>
          <w:rPr>
            <w:noProof/>
          </w:rPr>
          <w:fldChar w:fldCharType="begin"/>
        </w:r>
        <w:r>
          <w:rPr>
            <w:noProof/>
          </w:rPr>
          <w:instrText xml:space="preserve"> PAGEREF _Toc503609342 \h </w:instrText>
        </w:r>
        <w:r>
          <w:rPr>
            <w:noProof/>
          </w:rPr>
        </w:r>
        <w:r>
          <w:rPr>
            <w:noProof/>
          </w:rPr>
          <w:fldChar w:fldCharType="separate"/>
        </w:r>
        <w:r>
          <w:rPr>
            <w:noProof/>
          </w:rPr>
          <w:t>87</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43" w:history="1">
        <w:r w:rsidRPr="00033D7E">
          <w:rPr>
            <w:rStyle w:val="af3"/>
            <w:rFonts w:ascii="Verdana" w:eastAsia="PMingLiU" w:hAnsi="Verdana"/>
            <w:noProof/>
            <w:lang w:eastAsia="zh-TW"/>
          </w:rPr>
          <w:t>4.</w:t>
        </w:r>
        <w:r w:rsidRPr="00033D7E">
          <w:rPr>
            <w:rStyle w:val="af3"/>
            <w:rFonts w:ascii="Verdana" w:hAnsi="Verdana"/>
            <w:noProof/>
            <w:lang w:eastAsia="zh-CN"/>
          </w:rPr>
          <w:t>7</w:t>
        </w:r>
        <w:r w:rsidRPr="00033D7E">
          <w:rPr>
            <w:rStyle w:val="af3"/>
            <w:rFonts w:ascii="Verdana" w:eastAsia="PMingLiU" w:hAnsi="Verdana"/>
            <w:noProof/>
            <w:lang w:eastAsia="zh-TW"/>
          </w:rPr>
          <w:t>.3</w:t>
        </w:r>
        <w:r w:rsidRPr="00033D7E">
          <w:rPr>
            <w:rStyle w:val="af3"/>
            <w:rFonts w:ascii="Verdana" w:eastAsia="PMingLiU" w:hAnsi="Verdana" w:hint="eastAsia"/>
            <w:noProof/>
            <w:lang w:eastAsia="zh-TW"/>
          </w:rPr>
          <w:t>、地區代碼</w:t>
        </w:r>
        <w:r>
          <w:rPr>
            <w:noProof/>
          </w:rPr>
          <w:tab/>
        </w:r>
        <w:r>
          <w:rPr>
            <w:noProof/>
          </w:rPr>
          <w:fldChar w:fldCharType="begin"/>
        </w:r>
        <w:r>
          <w:rPr>
            <w:noProof/>
          </w:rPr>
          <w:instrText xml:space="preserve"> PAGEREF _Toc503609343 \h </w:instrText>
        </w:r>
        <w:r>
          <w:rPr>
            <w:noProof/>
          </w:rPr>
        </w:r>
        <w:r>
          <w:rPr>
            <w:noProof/>
          </w:rPr>
          <w:fldChar w:fldCharType="separate"/>
        </w:r>
        <w:r>
          <w:rPr>
            <w:noProof/>
          </w:rPr>
          <w:t>88</w:t>
        </w:r>
        <w:r>
          <w:rPr>
            <w:noProof/>
          </w:rPr>
          <w:fldChar w:fldCharType="end"/>
        </w:r>
      </w:hyperlink>
    </w:p>
    <w:p w:rsidR="00BE53F1" w:rsidRDefault="00BE53F1">
      <w:pPr>
        <w:pStyle w:val="30"/>
        <w:tabs>
          <w:tab w:val="right" w:leader="dot" w:pos="10104"/>
        </w:tabs>
        <w:rPr>
          <w:rFonts w:asciiTheme="minorHAnsi" w:eastAsiaTheme="minorEastAsia" w:hAnsiTheme="minorHAnsi" w:cstheme="minorBidi"/>
          <w:noProof/>
          <w:kern w:val="2"/>
          <w:szCs w:val="22"/>
          <w:lang w:eastAsia="zh-CN" w:bidi="ar-SA"/>
        </w:rPr>
      </w:pPr>
      <w:hyperlink w:anchor="_Toc503609344" w:history="1">
        <w:r w:rsidRPr="00033D7E">
          <w:rPr>
            <w:rStyle w:val="af3"/>
            <w:rFonts w:ascii="Verdana" w:eastAsia="PMingLiU" w:hAnsi="Verdana"/>
            <w:noProof/>
            <w:lang w:eastAsia="zh-TW"/>
          </w:rPr>
          <w:t>4.</w:t>
        </w:r>
        <w:r w:rsidRPr="00033D7E">
          <w:rPr>
            <w:rStyle w:val="af3"/>
            <w:rFonts w:ascii="Verdana" w:hAnsi="Verdana"/>
            <w:noProof/>
            <w:lang w:eastAsia="zh-CN"/>
          </w:rPr>
          <w:t>7</w:t>
        </w:r>
        <w:r w:rsidRPr="00033D7E">
          <w:rPr>
            <w:rStyle w:val="af3"/>
            <w:rFonts w:ascii="Verdana" w:eastAsia="PMingLiU" w:hAnsi="Verdana"/>
            <w:noProof/>
            <w:lang w:eastAsia="zh-TW"/>
          </w:rPr>
          <w:t>.4</w:t>
        </w:r>
        <w:r w:rsidRPr="00033D7E">
          <w:rPr>
            <w:rStyle w:val="af3"/>
            <w:rFonts w:ascii="Verdana" w:eastAsia="PMingLiU" w:hAnsi="Verdana" w:hint="eastAsia"/>
            <w:noProof/>
            <w:lang w:eastAsia="zh-TW"/>
          </w:rPr>
          <w:t>、呼出限制</w:t>
        </w:r>
        <w:r>
          <w:rPr>
            <w:noProof/>
          </w:rPr>
          <w:tab/>
        </w:r>
        <w:r>
          <w:rPr>
            <w:noProof/>
          </w:rPr>
          <w:fldChar w:fldCharType="begin"/>
        </w:r>
        <w:r>
          <w:rPr>
            <w:noProof/>
          </w:rPr>
          <w:instrText xml:space="preserve"> PAGEREF _Toc503609344 \h </w:instrText>
        </w:r>
        <w:r>
          <w:rPr>
            <w:noProof/>
          </w:rPr>
        </w:r>
        <w:r>
          <w:rPr>
            <w:noProof/>
          </w:rPr>
          <w:fldChar w:fldCharType="separate"/>
        </w:r>
        <w:r>
          <w:rPr>
            <w:noProof/>
          </w:rPr>
          <w:t>89</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45" w:history="1">
        <w:r w:rsidRPr="00033D7E">
          <w:rPr>
            <w:rStyle w:val="af3"/>
            <w:rFonts w:ascii="Verdana" w:eastAsia="PMingLiU" w:hAnsi="Verdana"/>
            <w:noProof/>
            <w:lang w:eastAsia="zh-TW"/>
          </w:rPr>
          <w:t>5</w:t>
        </w:r>
        <w:r w:rsidRPr="00033D7E">
          <w:rPr>
            <w:rStyle w:val="af3"/>
            <w:rFonts w:ascii="Verdana" w:eastAsia="PMingLiU" w:hAnsi="Verdana" w:hint="eastAsia"/>
            <w:noProof/>
            <w:lang w:eastAsia="zh-TW"/>
          </w:rPr>
          <w:t>、</w:t>
        </w:r>
        <w:r w:rsidRPr="00033D7E">
          <w:rPr>
            <w:rStyle w:val="af3"/>
            <w:rFonts w:ascii="Verdana" w:eastAsia="PMingLiU" w:hAnsi="Verdana"/>
            <w:noProof/>
            <w:lang w:eastAsia="zh-TW"/>
          </w:rPr>
          <w:t>WI-FI</w:t>
        </w:r>
        <w:r w:rsidRPr="00033D7E">
          <w:rPr>
            <w:rStyle w:val="af3"/>
            <w:rFonts w:ascii="Verdana" w:eastAsia="PMingLiU" w:hAnsi="Verdana" w:hint="eastAsia"/>
            <w:noProof/>
            <w:lang w:eastAsia="zh-TW"/>
          </w:rPr>
          <w:t>（僅</w:t>
        </w:r>
        <w:r w:rsidRPr="00033D7E">
          <w:rPr>
            <w:rStyle w:val="af3"/>
            <w:rFonts w:ascii="Verdana" w:eastAsia="PMingLiU" w:hAnsi="Verdana"/>
            <w:noProof/>
            <w:lang w:eastAsia="zh-TW"/>
          </w:rPr>
          <w:t>A20W</w:t>
        </w:r>
        <w:r w:rsidRPr="00033D7E">
          <w:rPr>
            <w:rStyle w:val="af3"/>
            <w:rFonts w:ascii="Verdana" w:eastAsia="PMingLiU" w:hAnsi="Verdana" w:hint="eastAsia"/>
            <w:noProof/>
            <w:lang w:eastAsia="zh-TW"/>
          </w:rPr>
          <w:t>）</w:t>
        </w:r>
        <w:r>
          <w:rPr>
            <w:noProof/>
          </w:rPr>
          <w:tab/>
        </w:r>
        <w:r>
          <w:rPr>
            <w:noProof/>
          </w:rPr>
          <w:fldChar w:fldCharType="begin"/>
        </w:r>
        <w:r>
          <w:rPr>
            <w:noProof/>
          </w:rPr>
          <w:instrText xml:space="preserve"> PAGEREF _Toc503609345 \h </w:instrText>
        </w:r>
        <w:r>
          <w:rPr>
            <w:noProof/>
          </w:rPr>
        </w:r>
        <w:r>
          <w:rPr>
            <w:noProof/>
          </w:rPr>
          <w:fldChar w:fldCharType="separate"/>
        </w:r>
        <w:r>
          <w:rPr>
            <w:noProof/>
          </w:rPr>
          <w:t>90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46" w:history="1">
        <w:r w:rsidRPr="00033D7E">
          <w:rPr>
            <w:rStyle w:val="af3"/>
            <w:rFonts w:ascii="Verdana" w:eastAsia="PMingLiU" w:hAnsi="Verdana"/>
            <w:noProof/>
            <w:lang w:eastAsia="zh-TW"/>
          </w:rPr>
          <w:t>5.1</w:t>
        </w:r>
        <w:r w:rsidRPr="00033D7E">
          <w:rPr>
            <w:rStyle w:val="af3"/>
            <w:rFonts w:ascii="Verdana" w:eastAsia="PMingLiU" w:hAnsi="Verdana" w:hint="eastAsia"/>
            <w:noProof/>
            <w:lang w:eastAsia="zh-TW"/>
          </w:rPr>
          <w:t>、</w:t>
        </w:r>
        <w:r w:rsidRPr="00033D7E">
          <w:rPr>
            <w:rStyle w:val="af3"/>
            <w:rFonts w:ascii="Verdana" w:eastAsia="PMingLiU" w:hAnsi="Verdana"/>
            <w:noProof/>
            <w:lang w:eastAsia="zh-TW"/>
          </w:rPr>
          <w:t xml:space="preserve"> LCD</w:t>
        </w:r>
        <w:r w:rsidRPr="00033D7E">
          <w:rPr>
            <w:rStyle w:val="af3"/>
            <w:rFonts w:ascii="Verdana" w:eastAsia="PMingLiU" w:hAnsi="Verdana" w:hint="eastAsia"/>
            <w:noProof/>
            <w:lang w:eastAsia="zh-TW"/>
          </w:rPr>
          <w:t>配置</w:t>
        </w:r>
        <w:r>
          <w:rPr>
            <w:noProof/>
          </w:rPr>
          <w:tab/>
        </w:r>
        <w:r>
          <w:rPr>
            <w:noProof/>
          </w:rPr>
          <w:fldChar w:fldCharType="begin"/>
        </w:r>
        <w:r>
          <w:rPr>
            <w:noProof/>
          </w:rPr>
          <w:instrText xml:space="preserve"> PAGEREF _Toc503609346 \h </w:instrText>
        </w:r>
        <w:r>
          <w:rPr>
            <w:noProof/>
          </w:rPr>
        </w:r>
        <w:r>
          <w:rPr>
            <w:noProof/>
          </w:rPr>
          <w:fldChar w:fldCharType="separate"/>
        </w:r>
        <w:r>
          <w:rPr>
            <w:noProof/>
          </w:rPr>
          <w:t>90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47" w:history="1">
        <w:r w:rsidRPr="00033D7E">
          <w:rPr>
            <w:rStyle w:val="af3"/>
            <w:rFonts w:ascii="Verdana" w:eastAsia="PMingLiU" w:hAnsi="Verdana"/>
            <w:noProof/>
            <w:lang w:eastAsia="zh-TW"/>
          </w:rPr>
          <w:t>5.2</w:t>
        </w:r>
        <w:r w:rsidRPr="00033D7E">
          <w:rPr>
            <w:rStyle w:val="af3"/>
            <w:rFonts w:ascii="Verdana" w:eastAsia="PMingLiU" w:hAnsi="Verdana" w:hint="eastAsia"/>
            <w:noProof/>
            <w:lang w:eastAsia="zh-TW"/>
          </w:rPr>
          <w:t>、</w:t>
        </w:r>
        <w:r w:rsidRPr="00033D7E">
          <w:rPr>
            <w:rStyle w:val="af3"/>
            <w:rFonts w:ascii="Verdana" w:eastAsia="PMingLiU" w:hAnsi="Verdana"/>
            <w:noProof/>
            <w:lang w:eastAsia="zh-TW"/>
          </w:rPr>
          <w:t xml:space="preserve"> WEB</w:t>
        </w:r>
        <w:r w:rsidRPr="00033D7E">
          <w:rPr>
            <w:rStyle w:val="af3"/>
            <w:rFonts w:ascii="Verdana" w:eastAsia="PMingLiU" w:hAnsi="Verdana" w:hint="eastAsia"/>
            <w:noProof/>
            <w:lang w:eastAsia="zh-TW"/>
          </w:rPr>
          <w:t>介面中配置</w:t>
        </w:r>
        <w:r w:rsidRPr="00033D7E">
          <w:rPr>
            <w:rStyle w:val="af3"/>
            <w:rFonts w:ascii="Verdana" w:eastAsia="PMingLiU" w:hAnsi="Verdana"/>
            <w:noProof/>
            <w:lang w:eastAsia="zh-TW"/>
          </w:rPr>
          <w:t>WIFI</w:t>
        </w:r>
        <w:r>
          <w:rPr>
            <w:noProof/>
          </w:rPr>
          <w:tab/>
        </w:r>
        <w:r>
          <w:rPr>
            <w:noProof/>
          </w:rPr>
          <w:fldChar w:fldCharType="begin"/>
        </w:r>
        <w:r>
          <w:rPr>
            <w:noProof/>
          </w:rPr>
          <w:instrText xml:space="preserve"> PAGEREF _Toc503609347 \h </w:instrText>
        </w:r>
        <w:r>
          <w:rPr>
            <w:noProof/>
          </w:rPr>
        </w:r>
        <w:r>
          <w:rPr>
            <w:noProof/>
          </w:rPr>
          <w:fldChar w:fldCharType="separate"/>
        </w:r>
        <w:r>
          <w:rPr>
            <w:noProof/>
          </w:rPr>
          <w:t>90</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48" w:history="1">
        <w:r w:rsidRPr="00033D7E">
          <w:rPr>
            <w:rStyle w:val="af3"/>
            <w:rFonts w:ascii="Verdana" w:eastAsia="PMingLiU" w:hAnsi="Verdana"/>
            <w:noProof/>
            <w:lang w:eastAsia="zh-TW"/>
          </w:rPr>
          <w:t>5.3</w:t>
        </w:r>
        <w:r w:rsidRPr="00033D7E">
          <w:rPr>
            <w:rStyle w:val="af3"/>
            <w:rFonts w:ascii="Verdana" w:eastAsia="PMingLiU" w:hAnsi="Verdana" w:hint="eastAsia"/>
            <w:noProof/>
            <w:lang w:eastAsia="zh-TW"/>
          </w:rPr>
          <w:t>、企業</w:t>
        </w:r>
        <w:r w:rsidRPr="00033D7E">
          <w:rPr>
            <w:rStyle w:val="af3"/>
            <w:rFonts w:ascii="Verdana" w:eastAsia="PMingLiU" w:hAnsi="Verdana"/>
            <w:noProof/>
            <w:lang w:eastAsia="zh-TW"/>
          </w:rPr>
          <w:t>WIFI</w:t>
        </w:r>
        <w:r>
          <w:rPr>
            <w:noProof/>
          </w:rPr>
          <w:tab/>
        </w:r>
        <w:r>
          <w:rPr>
            <w:noProof/>
          </w:rPr>
          <w:fldChar w:fldCharType="begin"/>
        </w:r>
        <w:r>
          <w:rPr>
            <w:noProof/>
          </w:rPr>
          <w:instrText xml:space="preserve"> PAGEREF _Toc503609348 \h </w:instrText>
        </w:r>
        <w:r>
          <w:rPr>
            <w:noProof/>
          </w:rPr>
        </w:r>
        <w:r>
          <w:rPr>
            <w:noProof/>
          </w:rPr>
          <w:fldChar w:fldCharType="separate"/>
        </w:r>
        <w:r>
          <w:rPr>
            <w:noProof/>
          </w:rPr>
          <w:t>91</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49" w:history="1">
        <w:r w:rsidRPr="00033D7E">
          <w:rPr>
            <w:rStyle w:val="af3"/>
            <w:rFonts w:ascii="Verdana" w:eastAsia="PMingLiU" w:hAnsi="Verdana"/>
            <w:noProof/>
            <w:lang w:eastAsia="zh-TW"/>
          </w:rPr>
          <w:t>6</w:t>
        </w:r>
        <w:r w:rsidRPr="00033D7E">
          <w:rPr>
            <w:rStyle w:val="af3"/>
            <w:rFonts w:ascii="Verdana" w:eastAsia="PMingLiU" w:hAnsi="Verdana" w:hint="eastAsia"/>
            <w:noProof/>
            <w:lang w:eastAsia="zh-TW"/>
          </w:rPr>
          <w:t>、常見問題</w:t>
        </w:r>
        <w:r>
          <w:rPr>
            <w:noProof/>
          </w:rPr>
          <w:tab/>
        </w:r>
        <w:r>
          <w:rPr>
            <w:noProof/>
          </w:rPr>
          <w:fldChar w:fldCharType="begin"/>
        </w:r>
        <w:r>
          <w:rPr>
            <w:noProof/>
          </w:rPr>
          <w:instrText xml:space="preserve"> PAGEREF _Toc503609349 \h </w:instrText>
        </w:r>
        <w:r>
          <w:rPr>
            <w:noProof/>
          </w:rPr>
        </w:r>
        <w:r>
          <w:rPr>
            <w:noProof/>
          </w:rPr>
          <w:fldChar w:fldCharType="separate"/>
        </w:r>
        <w:r>
          <w:rPr>
            <w:noProof/>
          </w:rPr>
          <w:t>93</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0" w:history="1">
        <w:r w:rsidRPr="00033D7E">
          <w:rPr>
            <w:rStyle w:val="af3"/>
            <w:rFonts w:ascii="Verdana" w:eastAsia="PMingLiU" w:hAnsi="Verdana"/>
            <w:noProof/>
            <w:lang w:eastAsia="zh-TW"/>
          </w:rPr>
          <w:t>6.1</w:t>
        </w:r>
        <w:r w:rsidRPr="00033D7E">
          <w:rPr>
            <w:rStyle w:val="af3"/>
            <w:rFonts w:ascii="Verdana" w:eastAsia="PMingLiU" w:hAnsi="Verdana" w:hint="eastAsia"/>
            <w:noProof/>
            <w:lang w:eastAsia="zh-TW"/>
          </w:rPr>
          <w:t>、如何恢復出廠設置</w:t>
        </w:r>
        <w:r>
          <w:rPr>
            <w:noProof/>
          </w:rPr>
          <w:tab/>
        </w:r>
        <w:r>
          <w:rPr>
            <w:noProof/>
          </w:rPr>
          <w:fldChar w:fldCharType="begin"/>
        </w:r>
        <w:r>
          <w:rPr>
            <w:noProof/>
          </w:rPr>
          <w:instrText xml:space="preserve"> PAGEREF _Toc503609350 \h </w:instrText>
        </w:r>
        <w:r>
          <w:rPr>
            <w:noProof/>
          </w:rPr>
        </w:r>
        <w:r>
          <w:rPr>
            <w:noProof/>
          </w:rPr>
          <w:fldChar w:fldCharType="separate"/>
        </w:r>
        <w:r>
          <w:rPr>
            <w:noProof/>
          </w:rPr>
          <w:t>93</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1" w:history="1">
        <w:r w:rsidRPr="00033D7E">
          <w:rPr>
            <w:rStyle w:val="af3"/>
            <w:rFonts w:ascii="Verdana" w:eastAsia="PMingLiU" w:hAnsi="Verdana"/>
            <w:noProof/>
            <w:lang w:eastAsia="zh-TW"/>
          </w:rPr>
          <w:t>6.2</w:t>
        </w:r>
        <w:r w:rsidRPr="00033D7E">
          <w:rPr>
            <w:rStyle w:val="af3"/>
            <w:rFonts w:ascii="Verdana" w:eastAsia="PMingLiU" w:hAnsi="Verdana" w:hint="eastAsia"/>
            <w:noProof/>
            <w:lang w:eastAsia="zh-TW"/>
          </w:rPr>
          <w:t>、在安全模式下升級軟體</w:t>
        </w:r>
        <w:r>
          <w:rPr>
            <w:noProof/>
          </w:rPr>
          <w:tab/>
        </w:r>
        <w:r>
          <w:rPr>
            <w:noProof/>
          </w:rPr>
          <w:fldChar w:fldCharType="begin"/>
        </w:r>
        <w:r>
          <w:rPr>
            <w:noProof/>
          </w:rPr>
          <w:instrText xml:space="preserve"> PAGEREF _Toc503609351 \h </w:instrText>
        </w:r>
        <w:r>
          <w:rPr>
            <w:noProof/>
          </w:rPr>
        </w:r>
        <w:r>
          <w:rPr>
            <w:noProof/>
          </w:rPr>
          <w:fldChar w:fldCharType="separate"/>
        </w:r>
        <w:r>
          <w:rPr>
            <w:noProof/>
          </w:rPr>
          <w:t>94</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2" w:history="1">
        <w:r w:rsidRPr="00033D7E">
          <w:rPr>
            <w:rStyle w:val="af3"/>
            <w:rFonts w:ascii="Verdana" w:eastAsia="PMingLiU" w:hAnsi="Verdana"/>
            <w:noProof/>
            <w:lang w:eastAsia="zh-TW"/>
          </w:rPr>
          <w:t>6.3</w:t>
        </w:r>
        <w:r w:rsidRPr="00033D7E">
          <w:rPr>
            <w:rStyle w:val="af3"/>
            <w:rFonts w:ascii="Verdana" w:eastAsia="PMingLiU" w:hAnsi="Verdana" w:hint="eastAsia"/>
            <w:noProof/>
            <w:lang w:eastAsia="zh-TW"/>
          </w:rPr>
          <w:t>、如何進行</w:t>
        </w:r>
        <w:r w:rsidRPr="00033D7E">
          <w:rPr>
            <w:rStyle w:val="af3"/>
            <w:rFonts w:ascii="Verdana" w:eastAsia="PMingLiU" w:hAnsi="Verdana"/>
            <w:noProof/>
            <w:lang w:eastAsia="zh-TW"/>
          </w:rPr>
          <w:t>IP</w:t>
        </w:r>
        <w:r w:rsidRPr="00033D7E">
          <w:rPr>
            <w:rStyle w:val="af3"/>
            <w:rFonts w:ascii="Verdana" w:eastAsia="PMingLiU" w:hAnsi="Verdana" w:hint="eastAsia"/>
            <w:noProof/>
            <w:lang w:eastAsia="zh-TW"/>
          </w:rPr>
          <w:t>撥號</w:t>
        </w:r>
        <w:r>
          <w:rPr>
            <w:noProof/>
          </w:rPr>
          <w:tab/>
        </w:r>
        <w:r>
          <w:rPr>
            <w:noProof/>
          </w:rPr>
          <w:fldChar w:fldCharType="begin"/>
        </w:r>
        <w:r>
          <w:rPr>
            <w:noProof/>
          </w:rPr>
          <w:instrText xml:space="preserve"> PAGEREF _Toc503609352 \h </w:instrText>
        </w:r>
        <w:r>
          <w:rPr>
            <w:noProof/>
          </w:rPr>
        </w:r>
        <w:r>
          <w:rPr>
            <w:noProof/>
          </w:rPr>
          <w:fldChar w:fldCharType="separate"/>
        </w:r>
        <w:r>
          <w:rPr>
            <w:noProof/>
          </w:rPr>
          <w:t>94</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53" w:history="1">
        <w:r w:rsidRPr="00033D7E">
          <w:rPr>
            <w:rStyle w:val="af3"/>
            <w:rFonts w:ascii="Verdana" w:eastAsia="PMingLiU" w:hAnsi="Verdana"/>
            <w:noProof/>
            <w:lang w:eastAsia="zh-TW"/>
          </w:rPr>
          <w:t>7</w:t>
        </w:r>
        <w:r w:rsidRPr="00033D7E">
          <w:rPr>
            <w:rStyle w:val="af3"/>
            <w:rFonts w:ascii="Verdana" w:eastAsia="PMingLiU" w:hAnsi="Verdana" w:hint="eastAsia"/>
            <w:noProof/>
            <w:lang w:eastAsia="zh-TW"/>
          </w:rPr>
          <w:t>、故障排除</w:t>
        </w:r>
        <w:r>
          <w:rPr>
            <w:noProof/>
          </w:rPr>
          <w:tab/>
        </w:r>
        <w:r>
          <w:rPr>
            <w:noProof/>
          </w:rPr>
          <w:fldChar w:fldCharType="begin"/>
        </w:r>
        <w:r>
          <w:rPr>
            <w:noProof/>
          </w:rPr>
          <w:instrText xml:space="preserve"> PAGEREF _Toc503609353 \h </w:instrText>
        </w:r>
        <w:r>
          <w:rPr>
            <w:noProof/>
          </w:rPr>
        </w:r>
        <w:r>
          <w:rPr>
            <w:noProof/>
          </w:rPr>
          <w:fldChar w:fldCharType="separate"/>
        </w:r>
        <w:r>
          <w:rPr>
            <w:noProof/>
          </w:rPr>
          <w:t>95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4" w:history="1">
        <w:r w:rsidRPr="00033D7E">
          <w:rPr>
            <w:rStyle w:val="af3"/>
            <w:rFonts w:ascii="Verdana" w:eastAsia="PMingLiU" w:hAnsi="Verdana"/>
            <w:noProof/>
            <w:lang w:eastAsia="zh-TW"/>
          </w:rPr>
          <w:t>7.1</w:t>
        </w:r>
        <w:r w:rsidRPr="00033D7E">
          <w:rPr>
            <w:rStyle w:val="af3"/>
            <w:rFonts w:ascii="Verdana" w:eastAsia="PMingLiU" w:hAnsi="Verdana" w:hint="eastAsia"/>
            <w:noProof/>
            <w:lang w:eastAsia="zh-TW"/>
          </w:rPr>
          <w:t>、話機不能註冊到</w:t>
        </w:r>
        <w:r w:rsidRPr="00033D7E">
          <w:rPr>
            <w:rStyle w:val="af3"/>
            <w:rFonts w:ascii="Verdana" w:eastAsia="PMingLiU" w:hAnsi="Verdana"/>
            <w:noProof/>
            <w:lang w:eastAsia="zh-TW"/>
          </w:rPr>
          <w:t>SIP</w:t>
        </w:r>
        <w:r w:rsidRPr="00033D7E">
          <w:rPr>
            <w:rStyle w:val="af3"/>
            <w:rFonts w:ascii="Verdana" w:eastAsia="PMingLiU" w:hAnsi="Verdana" w:hint="eastAsia"/>
            <w:noProof/>
            <w:lang w:eastAsia="zh-TW"/>
          </w:rPr>
          <w:t>伺服器</w:t>
        </w:r>
        <w:r>
          <w:rPr>
            <w:noProof/>
          </w:rPr>
          <w:tab/>
        </w:r>
        <w:r>
          <w:rPr>
            <w:noProof/>
          </w:rPr>
          <w:fldChar w:fldCharType="begin"/>
        </w:r>
        <w:r>
          <w:rPr>
            <w:noProof/>
          </w:rPr>
          <w:instrText xml:space="preserve"> PAGEREF _Toc503609354 \h </w:instrText>
        </w:r>
        <w:r>
          <w:rPr>
            <w:noProof/>
          </w:rPr>
        </w:r>
        <w:r>
          <w:rPr>
            <w:noProof/>
          </w:rPr>
          <w:fldChar w:fldCharType="separate"/>
        </w:r>
        <w:r>
          <w:rPr>
            <w:noProof/>
          </w:rPr>
          <w:t>95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5" w:history="1">
        <w:r w:rsidRPr="00033D7E">
          <w:rPr>
            <w:rStyle w:val="af3"/>
            <w:rFonts w:ascii="Verdana" w:eastAsia="PMingLiU" w:hAnsi="Verdana"/>
            <w:noProof/>
            <w:lang w:eastAsia="zh-TW"/>
          </w:rPr>
          <w:t>7.2</w:t>
        </w:r>
        <w:r w:rsidRPr="00033D7E">
          <w:rPr>
            <w:rStyle w:val="af3"/>
            <w:rFonts w:ascii="Verdana" w:eastAsia="PMingLiU" w:hAnsi="Verdana" w:hint="eastAsia"/>
            <w:noProof/>
            <w:lang w:eastAsia="zh-TW"/>
          </w:rPr>
          <w:t>、話機不能獲得</w:t>
        </w:r>
        <w:r w:rsidRPr="00033D7E">
          <w:rPr>
            <w:rStyle w:val="af3"/>
            <w:rFonts w:ascii="Verdana" w:eastAsia="PMingLiU" w:hAnsi="Verdana"/>
            <w:noProof/>
            <w:lang w:eastAsia="zh-TW"/>
          </w:rPr>
          <w:t>IP</w:t>
        </w:r>
        <w:r w:rsidRPr="00033D7E">
          <w:rPr>
            <w:rStyle w:val="af3"/>
            <w:rFonts w:ascii="Verdana" w:eastAsia="PMingLiU" w:hAnsi="Verdana" w:hint="eastAsia"/>
            <w:noProof/>
            <w:lang w:eastAsia="zh-TW"/>
          </w:rPr>
          <w:t>地址</w:t>
        </w:r>
        <w:r>
          <w:rPr>
            <w:noProof/>
          </w:rPr>
          <w:tab/>
        </w:r>
        <w:r>
          <w:rPr>
            <w:noProof/>
          </w:rPr>
          <w:fldChar w:fldCharType="begin"/>
        </w:r>
        <w:r>
          <w:rPr>
            <w:noProof/>
          </w:rPr>
          <w:instrText xml:space="preserve"> PAGEREF _Toc503609355 \h </w:instrText>
        </w:r>
        <w:r>
          <w:rPr>
            <w:noProof/>
          </w:rPr>
        </w:r>
        <w:r>
          <w:rPr>
            <w:noProof/>
          </w:rPr>
          <w:fldChar w:fldCharType="separate"/>
        </w:r>
        <w:r>
          <w:rPr>
            <w:noProof/>
          </w:rPr>
          <w:t>95</w:t>
        </w:r>
        <w:r>
          <w:rPr>
            <w:noProof/>
          </w:rPr>
          <w:fldChar w:fldCharType="end"/>
        </w:r>
      </w:hyperlink>
    </w:p>
    <w:p w:rsidR="00BE53F1" w:rsidRDefault="00BE53F1">
      <w:pPr>
        <w:pStyle w:val="20"/>
        <w:tabs>
          <w:tab w:val="right" w:leader="dot" w:pos="10104"/>
        </w:tabs>
        <w:rPr>
          <w:rFonts w:asciiTheme="minorHAnsi" w:eastAsiaTheme="minorEastAsia" w:hAnsiTheme="minorHAnsi" w:cstheme="minorBidi"/>
          <w:noProof/>
          <w:kern w:val="2"/>
          <w:szCs w:val="22"/>
          <w:lang w:eastAsia="zh-CN" w:bidi="ar-SA"/>
        </w:rPr>
      </w:pPr>
      <w:hyperlink w:anchor="_Toc503609356" w:history="1">
        <w:r w:rsidRPr="00033D7E">
          <w:rPr>
            <w:rStyle w:val="af3"/>
            <w:rFonts w:ascii="Verdana" w:eastAsia="PMingLiU" w:hAnsi="Verdana"/>
            <w:noProof/>
            <w:lang w:eastAsia="zh-TW"/>
          </w:rPr>
          <w:t>7.3</w:t>
        </w:r>
        <w:r w:rsidRPr="00033D7E">
          <w:rPr>
            <w:rStyle w:val="af3"/>
            <w:rFonts w:ascii="Verdana" w:eastAsia="PMingLiU" w:hAnsi="Verdana" w:hint="eastAsia"/>
            <w:noProof/>
            <w:lang w:eastAsia="zh-TW"/>
          </w:rPr>
          <w:t>、通話中只有一方聽到聲音</w:t>
        </w:r>
        <w:r>
          <w:rPr>
            <w:noProof/>
          </w:rPr>
          <w:tab/>
        </w:r>
        <w:r>
          <w:rPr>
            <w:noProof/>
          </w:rPr>
          <w:fldChar w:fldCharType="begin"/>
        </w:r>
        <w:r>
          <w:rPr>
            <w:noProof/>
          </w:rPr>
          <w:instrText xml:space="preserve"> PAGEREF _Toc503609356 \h </w:instrText>
        </w:r>
        <w:r>
          <w:rPr>
            <w:noProof/>
          </w:rPr>
        </w:r>
        <w:r>
          <w:rPr>
            <w:noProof/>
          </w:rPr>
          <w:fldChar w:fldCharType="separate"/>
        </w:r>
        <w:r>
          <w:rPr>
            <w:noProof/>
          </w:rPr>
          <w:t>95</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57" w:history="1">
        <w:r w:rsidRPr="00033D7E">
          <w:rPr>
            <w:rStyle w:val="af3"/>
            <w:rFonts w:ascii="Verdana" w:eastAsia="PMingLiU" w:hAnsi="Verdana"/>
            <w:noProof/>
            <w:lang w:eastAsia="zh-TW"/>
          </w:rPr>
          <w:t>8</w:t>
        </w:r>
        <w:r w:rsidRPr="00033D7E">
          <w:rPr>
            <w:rStyle w:val="af3"/>
            <w:rFonts w:ascii="Verdana" w:eastAsia="PMingLiU" w:hAnsi="Verdana" w:hint="eastAsia"/>
            <w:noProof/>
            <w:lang w:eastAsia="zh-TW"/>
          </w:rPr>
          <w:t>、話機縮略詞說明</w:t>
        </w:r>
        <w:r>
          <w:rPr>
            <w:noProof/>
          </w:rPr>
          <w:tab/>
        </w:r>
        <w:r>
          <w:rPr>
            <w:noProof/>
          </w:rPr>
          <w:fldChar w:fldCharType="begin"/>
        </w:r>
        <w:r>
          <w:rPr>
            <w:noProof/>
          </w:rPr>
          <w:instrText xml:space="preserve"> PAGEREF _Toc503609357 \h </w:instrText>
        </w:r>
        <w:r>
          <w:rPr>
            <w:noProof/>
          </w:rPr>
        </w:r>
        <w:r>
          <w:rPr>
            <w:noProof/>
          </w:rPr>
          <w:fldChar w:fldCharType="separate"/>
        </w:r>
        <w:r>
          <w:rPr>
            <w:noProof/>
          </w:rPr>
          <w:t>96</w:t>
        </w:r>
        <w:r>
          <w:rPr>
            <w:noProof/>
          </w:rPr>
          <w:fldChar w:fldCharType="end"/>
        </w:r>
      </w:hyperlink>
    </w:p>
    <w:p w:rsidR="00BE53F1" w:rsidRDefault="00BE53F1">
      <w:pPr>
        <w:pStyle w:val="10"/>
        <w:tabs>
          <w:tab w:val="right" w:leader="dot" w:pos="10104"/>
        </w:tabs>
        <w:rPr>
          <w:rFonts w:asciiTheme="minorHAnsi" w:eastAsiaTheme="minorEastAsia" w:hAnsiTheme="minorHAnsi" w:cstheme="minorBidi"/>
          <w:noProof/>
          <w:kern w:val="2"/>
          <w:szCs w:val="22"/>
          <w:lang w:eastAsia="zh-CN" w:bidi="ar-SA"/>
        </w:rPr>
      </w:pPr>
      <w:hyperlink w:anchor="_Toc503609358" w:history="1">
        <w:r w:rsidRPr="00033D7E">
          <w:rPr>
            <w:rStyle w:val="af3"/>
            <w:noProof/>
            <w:lang w:eastAsia="zh-CN"/>
          </w:rPr>
          <w:t>9</w:t>
        </w:r>
        <w:r w:rsidRPr="00033D7E">
          <w:rPr>
            <w:rStyle w:val="af3"/>
            <w:rFonts w:ascii="宋体" w:eastAsia="宋体" w:hAnsi="宋体" w:cs="宋体" w:hint="eastAsia"/>
            <w:noProof/>
            <w:lang w:eastAsia="zh-CN"/>
          </w:rPr>
          <w:t>、</w:t>
        </w:r>
        <w:r w:rsidR="004E3086">
          <w:rPr>
            <w:rStyle w:val="af3"/>
            <w:noProof/>
            <w:lang w:eastAsia="zh-TW"/>
          </w:rPr>
          <w:t xml:space="preserve">NCC </w:t>
        </w:r>
        <w:r w:rsidRPr="00033D7E">
          <w:rPr>
            <w:rStyle w:val="af3"/>
            <w:rFonts w:ascii="宋体" w:eastAsia="宋体" w:hAnsi="宋体" w:cs="宋体" w:hint="eastAsia"/>
            <w:noProof/>
            <w:lang w:eastAsia="zh-TW"/>
          </w:rPr>
          <w:t>警語</w:t>
        </w:r>
        <w:r>
          <w:rPr>
            <w:noProof/>
          </w:rPr>
          <w:tab/>
        </w:r>
        <w:r>
          <w:rPr>
            <w:noProof/>
          </w:rPr>
          <w:fldChar w:fldCharType="begin"/>
        </w:r>
        <w:r>
          <w:rPr>
            <w:noProof/>
          </w:rPr>
          <w:instrText xml:space="preserve"> PAGEREF _Toc503609358 \h </w:instrText>
        </w:r>
        <w:r>
          <w:rPr>
            <w:noProof/>
          </w:rPr>
        </w:r>
        <w:r>
          <w:rPr>
            <w:noProof/>
          </w:rPr>
          <w:fldChar w:fldCharType="separate"/>
        </w:r>
        <w:r>
          <w:rPr>
            <w:noProof/>
          </w:rPr>
          <w:t>97</w:t>
        </w:r>
        <w:r>
          <w:rPr>
            <w:noProof/>
          </w:rPr>
          <w:fldChar w:fldCharType="end"/>
        </w:r>
      </w:hyperlink>
    </w:p>
    <w:p w:rsidR="00E55E30" w:rsidRDefault="006C1B57" w:rsidP="00E55E30">
      <w:pPr>
        <w:spacing w:line="240" w:lineRule="auto"/>
        <w:jc w:val="center"/>
        <w:rPr>
          <w:rFonts w:ascii="Verdana" w:eastAsia="宋体" w:hAnsi="Verdana"/>
          <w:lang w:eastAsia="zh-CN"/>
        </w:rPr>
      </w:pPr>
      <w:r>
        <w:rPr>
          <w:rFonts w:ascii="Verdana" w:hAnsi="Verdana"/>
          <w:lang w:eastAsia="zh-CN"/>
        </w:rPr>
        <w:fldChar w:fldCharType="end"/>
      </w: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55E30" w:rsidRDefault="00E55E30" w:rsidP="00E55E30">
      <w:pPr>
        <w:spacing w:line="240" w:lineRule="auto"/>
        <w:jc w:val="center"/>
        <w:rPr>
          <w:rFonts w:ascii="Verdana" w:eastAsia="宋体" w:hAnsi="Verdana"/>
          <w:lang w:eastAsia="zh-CN"/>
        </w:rPr>
      </w:pPr>
    </w:p>
    <w:p w:rsidR="00E11C1E" w:rsidRPr="00E55E30" w:rsidRDefault="00970412" w:rsidP="00E55E30">
      <w:pPr>
        <w:pStyle w:val="1"/>
        <w:rPr>
          <w:lang w:eastAsia="zh-CN"/>
        </w:rPr>
      </w:pPr>
      <w:bookmarkStart w:id="3" w:name="_Toc503609295"/>
      <w:r w:rsidRPr="00E55E30">
        <w:rPr>
          <w:rFonts w:ascii="宋体" w:eastAsia="宋体" w:hAnsi="宋体" w:cs="宋体" w:hint="eastAsia"/>
          <w:lang w:eastAsia="zh-TW"/>
        </w:rPr>
        <w:t>聯繫</w:t>
      </w:r>
      <w:r w:rsidRPr="00E55E30">
        <w:rPr>
          <w:lang w:eastAsia="zh-TW"/>
        </w:rPr>
        <w:t xml:space="preserve"> ATCOM</w:t>
      </w:r>
      <w:bookmarkEnd w:id="3"/>
    </w:p>
    <w:p w:rsidR="00E11C1E" w:rsidRDefault="00E11C1E">
      <w:pPr>
        <w:spacing w:line="240" w:lineRule="auto"/>
        <w:rPr>
          <w:rFonts w:ascii="Verdana" w:hAnsi="Verdana"/>
          <w:lang w:eastAsia="zh-CN"/>
        </w:rPr>
      </w:pPr>
    </w:p>
    <w:bookmarkEnd w:id="2"/>
    <w:p w:rsidR="00E11C1E" w:rsidRDefault="00970412">
      <w:pPr>
        <w:spacing w:line="240" w:lineRule="auto"/>
        <w:jc w:val="center"/>
        <w:rPr>
          <w:rFonts w:ascii="Verdana" w:hAnsi="Verdana"/>
          <w:b/>
          <w:bCs/>
          <w:sz w:val="28"/>
          <w:lang w:eastAsia="zh-CN"/>
        </w:rPr>
      </w:pPr>
      <w:r w:rsidRPr="00970412">
        <w:rPr>
          <w:rFonts w:ascii="Verdana" w:eastAsia="PMingLiU" w:hAnsi="Verdana" w:hint="eastAsia"/>
          <w:b/>
          <w:bCs/>
          <w:sz w:val="28"/>
          <w:lang w:eastAsia="zh-TW"/>
        </w:rPr>
        <w:t>公司簡介</w:t>
      </w:r>
    </w:p>
    <w:p w:rsidR="00E11C1E" w:rsidRDefault="00970412">
      <w:pPr>
        <w:spacing w:line="240" w:lineRule="auto"/>
        <w:ind w:firstLine="420"/>
        <w:rPr>
          <w:rFonts w:ascii="Verdana" w:hAnsi="Verdana"/>
          <w:szCs w:val="21"/>
          <w:lang w:eastAsia="zh-TW"/>
        </w:rPr>
      </w:pPr>
      <w:r w:rsidRPr="00970412">
        <w:rPr>
          <w:rFonts w:ascii="Verdana" w:eastAsia="PMingLiU" w:hAnsi="Verdana"/>
          <w:szCs w:val="21"/>
          <w:lang w:eastAsia="zh-TW"/>
        </w:rPr>
        <w:t>ATCOM</w:t>
      </w:r>
      <w:r w:rsidRPr="00970412">
        <w:rPr>
          <w:rFonts w:ascii="Verdana" w:eastAsia="PMingLiU" w:hAnsi="Verdana" w:hint="eastAsia"/>
          <w:szCs w:val="21"/>
          <w:lang w:eastAsia="zh-TW"/>
        </w:rPr>
        <w:t>是全球領先的</w:t>
      </w:r>
      <w:r w:rsidRPr="00970412">
        <w:rPr>
          <w:rFonts w:ascii="Verdana" w:eastAsia="PMingLiU" w:hAnsi="Verdana"/>
          <w:szCs w:val="21"/>
          <w:lang w:eastAsia="zh-TW"/>
        </w:rPr>
        <w:t>VOIP</w:t>
      </w:r>
      <w:r w:rsidRPr="00970412">
        <w:rPr>
          <w:rFonts w:ascii="Verdana" w:eastAsia="PMingLiU" w:hAnsi="Verdana" w:hint="eastAsia"/>
          <w:szCs w:val="21"/>
          <w:lang w:eastAsia="zh-TW"/>
        </w:rPr>
        <w:t>解決方案供應商。我們圍繞著客戶的需求持續創新，與合作夥伴開放合作，在</w:t>
      </w:r>
      <w:r w:rsidRPr="00970412">
        <w:rPr>
          <w:rFonts w:ascii="Verdana" w:eastAsia="PMingLiU" w:hAnsi="Verdana"/>
          <w:szCs w:val="21"/>
          <w:lang w:eastAsia="zh-TW"/>
        </w:rPr>
        <w:t>IP</w:t>
      </w:r>
      <w:r w:rsidRPr="00970412">
        <w:rPr>
          <w:rFonts w:ascii="Verdana" w:eastAsia="PMingLiU" w:hAnsi="Verdana" w:hint="eastAsia"/>
          <w:szCs w:val="21"/>
          <w:lang w:eastAsia="zh-TW"/>
        </w:rPr>
        <w:t>電話、</w:t>
      </w:r>
      <w:r w:rsidRPr="00970412">
        <w:rPr>
          <w:rFonts w:ascii="Verdana" w:eastAsia="PMingLiU" w:hAnsi="Verdana"/>
          <w:szCs w:val="21"/>
          <w:lang w:eastAsia="zh-TW"/>
        </w:rPr>
        <w:t>IP PBX</w:t>
      </w:r>
      <w:r w:rsidRPr="00970412">
        <w:rPr>
          <w:rFonts w:ascii="Verdana" w:eastAsia="PMingLiU" w:hAnsi="Verdana" w:hint="eastAsia"/>
          <w:szCs w:val="21"/>
          <w:lang w:eastAsia="zh-TW"/>
        </w:rPr>
        <w:t>、</w:t>
      </w:r>
      <w:r w:rsidRPr="00970412">
        <w:rPr>
          <w:rFonts w:ascii="Verdana" w:eastAsia="PMingLiU" w:hAnsi="Verdana"/>
          <w:szCs w:val="21"/>
          <w:lang w:eastAsia="zh-TW"/>
        </w:rPr>
        <w:t>IP</w:t>
      </w:r>
      <w:r w:rsidRPr="00970412">
        <w:rPr>
          <w:rFonts w:ascii="Verdana" w:eastAsia="PMingLiU" w:hAnsi="Verdana" w:hint="eastAsia"/>
          <w:szCs w:val="21"/>
          <w:lang w:eastAsia="zh-TW"/>
        </w:rPr>
        <w:t>語音板卡等領域的語音</w:t>
      </w:r>
      <w:r w:rsidRPr="00970412">
        <w:rPr>
          <w:rFonts w:ascii="Verdana" w:eastAsia="PMingLiU" w:hAnsi="Verdana"/>
          <w:szCs w:val="21"/>
          <w:lang w:eastAsia="zh-TW"/>
        </w:rPr>
        <w:t>IP</w:t>
      </w:r>
      <w:r w:rsidRPr="00970412">
        <w:rPr>
          <w:rFonts w:ascii="Verdana" w:eastAsia="PMingLiU" w:hAnsi="Verdana" w:hint="eastAsia"/>
          <w:szCs w:val="21"/>
          <w:lang w:eastAsia="zh-TW"/>
        </w:rPr>
        <w:t>化上構築了端到端的解決方案優勢。</w:t>
      </w:r>
      <w:r w:rsidR="003F0870">
        <w:rPr>
          <w:rFonts w:ascii="Verdana" w:hAnsi="Verdana"/>
          <w:szCs w:val="21"/>
          <w:lang w:eastAsia="zh-TW"/>
        </w:rPr>
        <w:br/>
      </w:r>
      <w:r w:rsidRPr="00970412">
        <w:rPr>
          <w:rFonts w:ascii="Verdana" w:eastAsia="PMingLiU" w:hAnsi="Verdana" w:hint="eastAsia"/>
          <w:szCs w:val="21"/>
          <w:lang w:eastAsia="zh-TW"/>
        </w:rPr>
        <w:t>我們運用十多年在網路和通信領域積累的研發、製造和服務的專業經驗，積極與客戶互動，深入理解客戶的精神與價值觀，以</w:t>
      </w:r>
      <w:r w:rsidRPr="00970412">
        <w:rPr>
          <w:rFonts w:ascii="Verdana" w:eastAsia="PMingLiU" w:hAnsi="Verdana"/>
          <w:szCs w:val="21"/>
          <w:lang w:eastAsia="zh-TW"/>
        </w:rPr>
        <w:t>“</w:t>
      </w:r>
      <w:r w:rsidRPr="00970412">
        <w:rPr>
          <w:rFonts w:ascii="Verdana" w:eastAsia="PMingLiU" w:hAnsi="Verdana" w:hint="eastAsia"/>
          <w:szCs w:val="21"/>
          <w:lang w:eastAsia="zh-TW"/>
        </w:rPr>
        <w:t>為企業語音</w:t>
      </w:r>
      <w:r w:rsidRPr="00970412">
        <w:rPr>
          <w:rFonts w:ascii="Verdana" w:eastAsia="PMingLiU" w:hAnsi="Verdana"/>
          <w:szCs w:val="21"/>
          <w:lang w:eastAsia="zh-TW"/>
        </w:rPr>
        <w:t>IP</w:t>
      </w:r>
      <w:r w:rsidRPr="00970412">
        <w:rPr>
          <w:rFonts w:ascii="Verdana" w:eastAsia="PMingLiU" w:hAnsi="Verdana" w:hint="eastAsia"/>
          <w:szCs w:val="21"/>
          <w:lang w:eastAsia="zh-TW"/>
        </w:rPr>
        <w:t>化創造最大價值</w:t>
      </w:r>
      <w:r w:rsidRPr="00970412">
        <w:rPr>
          <w:rFonts w:ascii="Verdana" w:eastAsia="PMingLiU" w:hAnsi="Verdana"/>
          <w:szCs w:val="21"/>
          <w:lang w:eastAsia="zh-TW"/>
        </w:rPr>
        <w:t>”</w:t>
      </w:r>
      <w:r w:rsidRPr="00970412">
        <w:rPr>
          <w:rFonts w:ascii="Verdana" w:eastAsia="PMingLiU" w:hAnsi="Verdana" w:hint="eastAsia"/>
          <w:szCs w:val="21"/>
          <w:lang w:eastAsia="zh-TW"/>
        </w:rPr>
        <w:t>為使命，致力於為</w:t>
      </w:r>
      <w:r w:rsidRPr="00970412">
        <w:rPr>
          <w:rFonts w:ascii="Verdana" w:eastAsia="PMingLiU" w:hAnsi="Verdana"/>
          <w:szCs w:val="21"/>
          <w:lang w:eastAsia="zh-TW"/>
        </w:rPr>
        <w:t>IP PBX</w:t>
      </w:r>
      <w:r w:rsidRPr="00970412">
        <w:rPr>
          <w:rFonts w:ascii="Verdana" w:eastAsia="PMingLiU" w:hAnsi="Verdana" w:hint="eastAsia"/>
          <w:szCs w:val="21"/>
          <w:lang w:eastAsia="zh-TW"/>
        </w:rPr>
        <w:t>廠商、軟交換、</w:t>
      </w:r>
      <w:r w:rsidRPr="00970412">
        <w:rPr>
          <w:rFonts w:ascii="Verdana" w:eastAsia="PMingLiU" w:hAnsi="Verdana"/>
          <w:szCs w:val="21"/>
          <w:lang w:eastAsia="zh-TW"/>
        </w:rPr>
        <w:t>IMS</w:t>
      </w:r>
      <w:r w:rsidRPr="00970412">
        <w:rPr>
          <w:rFonts w:ascii="Verdana" w:eastAsia="PMingLiU" w:hAnsi="Verdana" w:hint="eastAsia"/>
          <w:szCs w:val="21"/>
          <w:lang w:eastAsia="zh-TW"/>
        </w:rPr>
        <w:t>、</w:t>
      </w:r>
      <w:r w:rsidRPr="00970412">
        <w:rPr>
          <w:rFonts w:ascii="Verdana" w:eastAsia="PMingLiU" w:hAnsi="Verdana"/>
          <w:szCs w:val="21"/>
          <w:lang w:eastAsia="zh-TW"/>
        </w:rPr>
        <w:t>NGN</w:t>
      </w:r>
      <w:r w:rsidRPr="00970412">
        <w:rPr>
          <w:rFonts w:ascii="Verdana" w:eastAsia="PMingLiU" w:hAnsi="Verdana" w:hint="eastAsia"/>
          <w:szCs w:val="21"/>
          <w:lang w:eastAsia="zh-TW"/>
        </w:rPr>
        <w:t>廠商、運營商等提供有競爭力的</w:t>
      </w:r>
      <w:r w:rsidRPr="00970412">
        <w:rPr>
          <w:rFonts w:ascii="Verdana" w:eastAsia="PMingLiU" w:hAnsi="Verdana"/>
          <w:szCs w:val="21"/>
          <w:lang w:eastAsia="zh-TW"/>
        </w:rPr>
        <w:t>IP</w:t>
      </w:r>
      <w:r w:rsidRPr="00970412">
        <w:rPr>
          <w:rFonts w:ascii="Verdana" w:eastAsia="PMingLiU" w:hAnsi="Verdana" w:hint="eastAsia"/>
          <w:szCs w:val="21"/>
          <w:lang w:eastAsia="zh-TW"/>
        </w:rPr>
        <w:t>電話等</w:t>
      </w:r>
      <w:r w:rsidRPr="00970412">
        <w:rPr>
          <w:rFonts w:ascii="Verdana" w:eastAsia="PMingLiU" w:hAnsi="Verdana"/>
          <w:szCs w:val="21"/>
          <w:lang w:eastAsia="zh-TW"/>
        </w:rPr>
        <w:t>IP</w:t>
      </w:r>
      <w:r w:rsidRPr="00970412">
        <w:rPr>
          <w:rFonts w:ascii="Verdana" w:eastAsia="PMingLiU" w:hAnsi="Verdana" w:hint="eastAsia"/>
          <w:szCs w:val="21"/>
          <w:lang w:eastAsia="zh-TW"/>
        </w:rPr>
        <w:t>語音終端，致力於為企業提供極具競爭力的</w:t>
      </w:r>
      <w:r w:rsidRPr="00970412">
        <w:rPr>
          <w:rFonts w:ascii="Verdana" w:eastAsia="PMingLiU" w:hAnsi="Verdana"/>
          <w:szCs w:val="21"/>
          <w:lang w:eastAsia="zh-TW"/>
        </w:rPr>
        <w:t>IP</w:t>
      </w:r>
      <w:r w:rsidRPr="00970412">
        <w:rPr>
          <w:rFonts w:ascii="Verdana" w:eastAsia="PMingLiU" w:hAnsi="Verdana" w:hint="eastAsia"/>
          <w:szCs w:val="21"/>
          <w:lang w:eastAsia="zh-TW"/>
        </w:rPr>
        <w:t>語音整體解決方案，持續提升客戶體驗，持續為客戶創造更大的價值。目前</w:t>
      </w:r>
      <w:r w:rsidRPr="00970412">
        <w:rPr>
          <w:rFonts w:ascii="Verdana" w:eastAsia="PMingLiU" w:hAnsi="Verdana"/>
          <w:szCs w:val="21"/>
          <w:lang w:eastAsia="zh-TW"/>
        </w:rPr>
        <w:t>ATCOM</w:t>
      </w:r>
      <w:r w:rsidRPr="00970412">
        <w:rPr>
          <w:rFonts w:ascii="Verdana" w:eastAsia="PMingLiU" w:hAnsi="Verdana" w:hint="eastAsia"/>
          <w:szCs w:val="21"/>
          <w:lang w:eastAsia="zh-TW"/>
        </w:rPr>
        <w:t>的</w:t>
      </w:r>
      <w:r w:rsidRPr="00970412">
        <w:rPr>
          <w:rFonts w:ascii="Verdana" w:eastAsia="PMingLiU" w:hAnsi="Verdana"/>
          <w:szCs w:val="21"/>
          <w:lang w:eastAsia="zh-TW"/>
        </w:rPr>
        <w:t>VOIP</w:t>
      </w:r>
      <w:r w:rsidRPr="00970412">
        <w:rPr>
          <w:rFonts w:ascii="Verdana" w:eastAsia="PMingLiU" w:hAnsi="Verdana" w:hint="eastAsia"/>
          <w:szCs w:val="21"/>
          <w:lang w:eastAsia="zh-TW"/>
        </w:rPr>
        <w:t>語音產品，已經應用於</w:t>
      </w:r>
      <w:r w:rsidRPr="00970412">
        <w:rPr>
          <w:rFonts w:ascii="Verdana" w:eastAsia="PMingLiU" w:hAnsi="Verdana"/>
          <w:szCs w:val="21"/>
          <w:lang w:eastAsia="zh-TW"/>
        </w:rPr>
        <w:t>60</w:t>
      </w:r>
      <w:r w:rsidRPr="00970412">
        <w:rPr>
          <w:rFonts w:ascii="Verdana" w:eastAsia="PMingLiU" w:hAnsi="Verdana" w:hint="eastAsia"/>
          <w:szCs w:val="21"/>
          <w:lang w:eastAsia="zh-TW"/>
        </w:rPr>
        <w:t>個國家、服務于數百萬的終端客戶。</w:t>
      </w:r>
    </w:p>
    <w:p w:rsidR="00E11C1E" w:rsidRDefault="00970412">
      <w:pPr>
        <w:spacing w:line="240" w:lineRule="auto"/>
        <w:jc w:val="center"/>
        <w:rPr>
          <w:rFonts w:ascii="Verdana" w:hAnsi="Verdana"/>
          <w:b/>
          <w:szCs w:val="21"/>
          <w:lang w:eastAsia="zh-CN"/>
        </w:rPr>
      </w:pPr>
      <w:bookmarkStart w:id="4" w:name="_Toc14098"/>
      <w:r w:rsidRPr="00970412">
        <w:rPr>
          <w:rFonts w:ascii="Verdana" w:eastAsia="PMingLiU" w:hAnsi="Verdana" w:hint="eastAsia"/>
          <w:b/>
          <w:szCs w:val="21"/>
          <w:lang w:eastAsia="zh-TW"/>
        </w:rPr>
        <w:t>聯繫銷售</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eastAsia="PMingLiU" w:hint="eastAsia"/>
                <w:b/>
                <w:bCs/>
                <w:kern w:val="2"/>
                <w:szCs w:val="21"/>
                <w:lang w:eastAsia="zh-TW"/>
              </w:rPr>
              <w:t>地址</w:t>
            </w:r>
          </w:p>
        </w:tc>
        <w:tc>
          <w:tcPr>
            <w:tcW w:w="7656" w:type="dxa"/>
            <w:shd w:val="clear" w:color="auto" w:fill="auto"/>
            <w:vAlign w:val="center"/>
          </w:tcPr>
          <w:p w:rsidR="00E11C1E" w:rsidRDefault="00970412">
            <w:pPr>
              <w:rPr>
                <w:b/>
                <w:bCs/>
                <w:kern w:val="2"/>
                <w:szCs w:val="21"/>
                <w:lang w:eastAsia="zh-CN"/>
              </w:rPr>
            </w:pPr>
            <w:r w:rsidRPr="00970412">
              <w:rPr>
                <w:rFonts w:ascii="Verdana" w:eastAsia="PMingLiU" w:hAnsi="Verdana" w:cs="Arial" w:hint="eastAsia"/>
                <w:b/>
                <w:bCs/>
                <w:kern w:val="2"/>
                <w:szCs w:val="21"/>
                <w:lang w:eastAsia="zh-TW"/>
              </w:rPr>
              <w:t>深圳市福田區車公廟泰然</w:t>
            </w:r>
            <w:r w:rsidRPr="00970412">
              <w:rPr>
                <w:rFonts w:ascii="Verdana" w:eastAsia="PMingLiU" w:hAnsi="Verdana" w:cs="Arial"/>
                <w:b/>
                <w:bCs/>
                <w:kern w:val="2"/>
                <w:szCs w:val="21"/>
                <w:lang w:eastAsia="zh-TW"/>
              </w:rPr>
              <w:t>9</w:t>
            </w:r>
            <w:r w:rsidRPr="00970412">
              <w:rPr>
                <w:rFonts w:ascii="Verdana" w:eastAsia="PMingLiU" w:hAnsi="Verdana" w:cs="Arial" w:hint="eastAsia"/>
                <w:b/>
                <w:bCs/>
                <w:kern w:val="2"/>
                <w:szCs w:val="21"/>
                <w:lang w:eastAsia="zh-TW"/>
              </w:rPr>
              <w:t>路</w:t>
            </w:r>
            <w:r w:rsidRPr="00970412">
              <w:rPr>
                <w:rFonts w:ascii="Verdana" w:eastAsia="PMingLiU" w:hAnsi="Verdana" w:cs="Arial"/>
                <w:b/>
                <w:bCs/>
                <w:kern w:val="2"/>
                <w:szCs w:val="21"/>
                <w:lang w:eastAsia="zh-TW"/>
              </w:rPr>
              <w:t>21</w:t>
            </w:r>
            <w:r w:rsidRPr="00970412">
              <w:rPr>
                <w:rFonts w:ascii="Verdana" w:eastAsia="PMingLiU" w:hAnsi="Verdana" w:cs="Arial" w:hint="eastAsia"/>
                <w:b/>
                <w:bCs/>
                <w:kern w:val="2"/>
                <w:szCs w:val="21"/>
                <w:lang w:eastAsia="zh-TW"/>
              </w:rPr>
              <w:t>號皇冠科技園</w:t>
            </w:r>
            <w:r w:rsidRPr="00970412">
              <w:rPr>
                <w:rFonts w:ascii="Verdana" w:eastAsia="PMingLiU" w:hAnsi="Verdana" w:cs="Arial"/>
                <w:b/>
                <w:bCs/>
                <w:kern w:val="2"/>
                <w:szCs w:val="21"/>
                <w:lang w:eastAsia="zh-TW"/>
              </w:rPr>
              <w:t>3</w:t>
            </w:r>
            <w:r w:rsidRPr="00970412">
              <w:rPr>
                <w:rFonts w:ascii="Verdana" w:eastAsia="PMingLiU" w:hAnsi="Verdana" w:cs="Arial" w:hint="eastAsia"/>
                <w:b/>
                <w:bCs/>
                <w:kern w:val="2"/>
                <w:szCs w:val="21"/>
                <w:lang w:eastAsia="zh-TW"/>
              </w:rPr>
              <w:t>棟</w:t>
            </w:r>
            <w:r w:rsidRPr="00970412">
              <w:rPr>
                <w:rFonts w:ascii="Verdana" w:eastAsia="PMingLiU" w:hAnsi="Verdana" w:cs="Arial"/>
                <w:b/>
                <w:bCs/>
                <w:kern w:val="2"/>
                <w:szCs w:val="21"/>
                <w:lang w:eastAsia="zh-TW"/>
              </w:rPr>
              <w:t>A</w:t>
            </w:r>
            <w:r w:rsidRPr="00970412">
              <w:rPr>
                <w:rFonts w:ascii="Verdana" w:eastAsia="PMingLiU" w:hAnsi="Verdana" w:cs="Arial" w:hint="eastAsia"/>
                <w:b/>
                <w:bCs/>
                <w:kern w:val="2"/>
                <w:szCs w:val="21"/>
                <w:lang w:eastAsia="zh-TW"/>
              </w:rPr>
              <w:t>門</w:t>
            </w:r>
            <w:r w:rsidRPr="00970412">
              <w:rPr>
                <w:rFonts w:ascii="Verdana" w:eastAsia="PMingLiU" w:hAnsi="Verdana" w:cs="Arial"/>
                <w:b/>
                <w:bCs/>
                <w:kern w:val="2"/>
                <w:szCs w:val="21"/>
                <w:lang w:eastAsia="zh-TW"/>
              </w:rPr>
              <w:t>2</w:t>
            </w:r>
            <w:r w:rsidRPr="00970412">
              <w:rPr>
                <w:rFonts w:ascii="Verdana" w:eastAsia="PMingLiU" w:hAnsi="Verdana" w:cs="Arial" w:hint="eastAsia"/>
                <w:b/>
                <w:bCs/>
                <w:kern w:val="2"/>
                <w:szCs w:val="21"/>
                <w:lang w:eastAsia="zh-TW"/>
              </w:rPr>
              <w:t>樓</w:t>
            </w:r>
            <w:r w:rsidRPr="00970412">
              <w:rPr>
                <w:rFonts w:ascii="Verdana" w:eastAsia="PMingLiU" w:hAnsi="Verdana" w:cs="Arial"/>
                <w:b/>
                <w:bCs/>
                <w:kern w:val="2"/>
                <w:szCs w:val="21"/>
                <w:lang w:eastAsia="zh-TW"/>
              </w:rPr>
              <w:t>C</w:t>
            </w:r>
            <w:r w:rsidRPr="00970412">
              <w:rPr>
                <w:rFonts w:ascii="Verdana" w:eastAsia="PMingLiU" w:hAnsi="Verdana" w:cs="Arial" w:hint="eastAsia"/>
                <w:b/>
                <w:bCs/>
                <w:kern w:val="2"/>
                <w:szCs w:val="21"/>
                <w:lang w:eastAsia="zh-TW"/>
              </w:rPr>
              <w:t>區</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t>電話</w:t>
            </w:r>
          </w:p>
        </w:tc>
        <w:tc>
          <w:tcPr>
            <w:tcW w:w="7656" w:type="dxa"/>
            <w:shd w:val="clear" w:color="auto" w:fill="auto"/>
            <w:vAlign w:val="center"/>
          </w:tcPr>
          <w:p w:rsidR="00E11C1E" w:rsidRDefault="00970412">
            <w:pPr>
              <w:rPr>
                <w:kern w:val="2"/>
                <w:szCs w:val="21"/>
              </w:rPr>
            </w:pPr>
            <w:r w:rsidRPr="00970412">
              <w:rPr>
                <w:rFonts w:ascii="Verdana" w:eastAsia="PMingLiU" w:hAnsi="Verdana" w:cs="Arial"/>
                <w:kern w:val="2"/>
                <w:szCs w:val="21"/>
                <w:lang w:eastAsia="zh-TW"/>
              </w:rPr>
              <w:t>+ (86) 755-83018618-8899</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lastRenderedPageBreak/>
              <w:t>傳真</w:t>
            </w:r>
          </w:p>
        </w:tc>
        <w:tc>
          <w:tcPr>
            <w:tcW w:w="7656"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(86) 755-83018319</w:t>
            </w:r>
          </w:p>
        </w:tc>
      </w:tr>
      <w:tr w:rsidR="00E11C1E">
        <w:trPr>
          <w:jc w:val="center"/>
        </w:trPr>
        <w:tc>
          <w:tcPr>
            <w:tcW w:w="2362" w:type="dxa"/>
            <w:shd w:val="clear" w:color="auto" w:fill="auto"/>
            <w:vAlign w:val="center"/>
          </w:tcPr>
          <w:p w:rsidR="00E11C1E" w:rsidRDefault="00970412">
            <w:pPr>
              <w:jc w:val="center"/>
              <w:rPr>
                <w:b/>
                <w:bCs/>
                <w:kern w:val="2"/>
                <w:szCs w:val="21"/>
              </w:rPr>
            </w:pPr>
            <w:r w:rsidRPr="00970412">
              <w:rPr>
                <w:rFonts w:ascii="Verdana" w:eastAsia="PMingLiU" w:hAnsi="Verdana" w:cs="Arial" w:hint="eastAsia"/>
                <w:b/>
                <w:bCs/>
                <w:kern w:val="2"/>
                <w:szCs w:val="21"/>
                <w:lang w:eastAsia="zh-TW"/>
              </w:rPr>
              <w:t>電郵</w:t>
            </w:r>
          </w:p>
        </w:tc>
        <w:tc>
          <w:tcPr>
            <w:tcW w:w="7656" w:type="dxa"/>
            <w:shd w:val="clear" w:color="auto" w:fill="auto"/>
            <w:vAlign w:val="center"/>
          </w:tcPr>
          <w:p w:rsidR="00E11C1E" w:rsidRDefault="006C1B57">
            <w:pPr>
              <w:rPr>
                <w:kern w:val="2"/>
                <w:szCs w:val="21"/>
                <w:lang w:eastAsia="zh-CN"/>
              </w:rPr>
            </w:pPr>
            <w:hyperlink r:id="rId10" w:history="1">
              <w:r w:rsidR="00970412" w:rsidRPr="00970412">
                <w:rPr>
                  <w:rStyle w:val="af3"/>
                  <w:rFonts w:ascii="Verdana" w:eastAsia="PMingLiU" w:hAnsi="Verdana" w:cs="Arial"/>
                  <w:kern w:val="2"/>
                  <w:szCs w:val="21"/>
                  <w:lang w:eastAsia="zh-TW"/>
                </w:rPr>
                <w:t>sales@atcom.com.cn</w:t>
              </w:r>
            </w:hyperlink>
          </w:p>
        </w:tc>
      </w:tr>
    </w:tbl>
    <w:p w:rsidR="00E11C1E" w:rsidRDefault="00E11C1E">
      <w:pPr>
        <w:spacing w:line="240" w:lineRule="auto"/>
        <w:jc w:val="center"/>
        <w:rPr>
          <w:rFonts w:ascii="Verdana" w:hAnsi="Verdana"/>
          <w:b/>
          <w:szCs w:val="21"/>
          <w:lang w:eastAsia="zh-CN"/>
        </w:rPr>
      </w:pPr>
    </w:p>
    <w:bookmarkEnd w:id="4"/>
    <w:p w:rsidR="00E11C1E" w:rsidRDefault="00970412">
      <w:pPr>
        <w:spacing w:line="240" w:lineRule="auto"/>
        <w:jc w:val="center"/>
        <w:rPr>
          <w:rFonts w:ascii="Verdana" w:hAnsi="Verdana"/>
          <w:b/>
          <w:szCs w:val="21"/>
          <w:lang w:eastAsia="zh-CN"/>
        </w:rPr>
      </w:pPr>
      <w:r w:rsidRPr="00970412">
        <w:rPr>
          <w:rFonts w:ascii="Verdana" w:eastAsia="PMingLiU" w:hAnsi="Verdana" w:hint="eastAsia"/>
          <w:b/>
          <w:szCs w:val="21"/>
          <w:lang w:eastAsia="zh-TW"/>
        </w:rPr>
        <w:t>聯繫技術支援</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E11C1E">
        <w:trPr>
          <w:jc w:val="center"/>
        </w:trPr>
        <w:tc>
          <w:tcPr>
            <w:tcW w:w="2362"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郵箱</w:t>
            </w:r>
          </w:p>
        </w:tc>
        <w:tc>
          <w:tcPr>
            <w:tcW w:w="7656" w:type="dxa"/>
            <w:shd w:val="clear" w:color="auto" w:fill="auto"/>
            <w:vAlign w:val="center"/>
          </w:tcPr>
          <w:p w:rsidR="00E11C1E" w:rsidRDefault="006C1B57">
            <w:pPr>
              <w:rPr>
                <w:rFonts w:ascii="Verdana" w:hAnsi="Verdana" w:cs="Arial"/>
                <w:bCs/>
                <w:kern w:val="2"/>
                <w:szCs w:val="21"/>
                <w:lang w:eastAsia="zh-CN"/>
              </w:rPr>
            </w:pPr>
            <w:hyperlink r:id="rId11" w:history="1">
              <w:r w:rsidR="00970412" w:rsidRPr="00970412">
                <w:rPr>
                  <w:rStyle w:val="af3"/>
                  <w:rFonts w:ascii="Verdana" w:eastAsia="PMingLiU" w:hAnsi="Verdana" w:cs="Arial"/>
                  <w:bCs/>
                  <w:kern w:val="2"/>
                  <w:szCs w:val="21"/>
                  <w:lang w:eastAsia="zh-TW"/>
                </w:rPr>
                <w:t>Support@atcom.com.cn</w:t>
              </w:r>
            </w:hyperlink>
          </w:p>
        </w:tc>
      </w:tr>
      <w:tr w:rsidR="00E11C1E">
        <w:trPr>
          <w:jc w:val="center"/>
        </w:trPr>
        <w:tc>
          <w:tcPr>
            <w:tcW w:w="2362"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電話</w:t>
            </w:r>
          </w:p>
        </w:tc>
        <w:tc>
          <w:tcPr>
            <w:tcW w:w="7656"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 (86) 755-83018618-8003</w:t>
            </w:r>
          </w:p>
        </w:tc>
      </w:tr>
    </w:tbl>
    <w:p w:rsidR="00E11C1E" w:rsidRDefault="00E11C1E">
      <w:pPr>
        <w:spacing w:line="240" w:lineRule="auto"/>
        <w:rPr>
          <w:rFonts w:ascii="Verdana" w:hAnsi="Verdana" w:cs="Arial"/>
        </w:rPr>
      </w:pPr>
    </w:p>
    <w:p w:rsidR="00E11C1E" w:rsidRDefault="00970412">
      <w:pPr>
        <w:pStyle w:val="1b"/>
        <w:ind w:left="1"/>
        <w:rPr>
          <w:rFonts w:ascii="Verdana" w:hAnsi="Verdana" w:cs="Arial"/>
          <w:szCs w:val="21"/>
          <w:lang w:eastAsia="zh-CN"/>
        </w:rPr>
      </w:pPr>
      <w:r w:rsidRPr="00970412">
        <w:rPr>
          <w:rFonts w:ascii="Verdana" w:eastAsia="PMingLiU" w:hAnsi="Verdana" w:hint="eastAsia"/>
          <w:b/>
          <w:sz w:val="28"/>
          <w:szCs w:val="28"/>
          <w:lang w:eastAsia="zh-TW"/>
        </w:rPr>
        <w:t>公司網址</w:t>
      </w:r>
      <w:r w:rsidRPr="00970412">
        <w:rPr>
          <w:rFonts w:ascii="Verdana" w:eastAsia="PMingLiU" w:hAnsi="Verdana" w:cs="Arial"/>
          <w:sz w:val="32"/>
          <w:szCs w:val="32"/>
          <w:lang w:eastAsia="zh-TW"/>
        </w:rPr>
        <w:t xml:space="preserve">: </w:t>
      </w:r>
      <w:hyperlink r:id="rId12" w:history="1">
        <w:r w:rsidRPr="00970412">
          <w:rPr>
            <w:rStyle w:val="af3"/>
            <w:rFonts w:ascii="Verdana" w:eastAsia="PMingLiU" w:hAnsi="Verdana" w:cs="Arial"/>
            <w:szCs w:val="21"/>
            <w:lang w:eastAsia="zh-TW"/>
          </w:rPr>
          <w:t>http://www.atcom.com.cn/</w:t>
        </w:r>
      </w:hyperlink>
    </w:p>
    <w:p w:rsidR="00E11C1E" w:rsidRDefault="00E11C1E">
      <w:pPr>
        <w:pStyle w:val="1b"/>
        <w:ind w:left="1"/>
        <w:rPr>
          <w:rFonts w:ascii="Verdana" w:hAnsi="Verdana" w:cs="Arial"/>
          <w:szCs w:val="21"/>
          <w:lang w:eastAsia="zh-CN"/>
        </w:rPr>
      </w:pPr>
    </w:p>
    <w:p w:rsidR="00E11C1E" w:rsidRDefault="00970412">
      <w:pPr>
        <w:pStyle w:val="1b"/>
        <w:ind w:left="1"/>
        <w:rPr>
          <w:rFonts w:ascii="Verdana" w:hAnsi="Verdana"/>
          <w:lang w:eastAsia="zh-CN"/>
        </w:rPr>
      </w:pPr>
      <w:r w:rsidRPr="00970412">
        <w:rPr>
          <w:rFonts w:ascii="Verdana" w:eastAsia="PMingLiU" w:hAnsi="Verdana" w:hint="eastAsia"/>
          <w:b/>
          <w:bCs/>
          <w:sz w:val="28"/>
          <w:szCs w:val="28"/>
          <w:lang w:eastAsia="zh-TW"/>
        </w:rPr>
        <w:t>下載中心</w:t>
      </w:r>
      <w:r w:rsidRPr="00970412">
        <w:rPr>
          <w:rFonts w:ascii="Verdana" w:eastAsia="PMingLiU" w:hAnsi="Verdana" w:cs="Arial"/>
          <w:sz w:val="32"/>
          <w:szCs w:val="32"/>
          <w:lang w:eastAsia="zh-TW"/>
        </w:rPr>
        <w:t xml:space="preserve">: </w:t>
      </w:r>
      <w:hyperlink r:id="rId13" w:history="1">
        <w:r w:rsidRPr="00970412">
          <w:rPr>
            <w:rStyle w:val="af3"/>
            <w:rFonts w:ascii="Verdana" w:eastAsia="PMingLiU" w:hAnsi="Verdana" w:cs="Arial"/>
            <w:szCs w:val="21"/>
            <w:lang w:eastAsia="zh-TW"/>
          </w:rPr>
          <w:t>http://www.atcom.com.cn/download.html</w:t>
        </w:r>
      </w:hyperlink>
    </w:p>
    <w:p w:rsidR="00E11C1E" w:rsidRDefault="003F0870" w:rsidP="00E55E30">
      <w:pPr>
        <w:pStyle w:val="1"/>
        <w:rPr>
          <w:rFonts w:ascii="Verdana" w:hAnsi="Verdana"/>
          <w:lang w:eastAsia="zh-CN"/>
        </w:rPr>
      </w:pPr>
      <w:r>
        <w:rPr>
          <w:rFonts w:ascii="Verdana" w:hAnsi="Verdana" w:hint="eastAsia"/>
          <w:lang w:eastAsia="zh-CN"/>
        </w:rPr>
        <w:br w:type="page"/>
      </w:r>
      <w:bookmarkStart w:id="5" w:name="_Toc503609296"/>
      <w:r w:rsidR="00970412" w:rsidRPr="00970412">
        <w:rPr>
          <w:rFonts w:ascii="Verdana" w:eastAsia="PMingLiU" w:hAnsi="Verdana"/>
          <w:lang w:eastAsia="zh-TW"/>
        </w:rPr>
        <w:lastRenderedPageBreak/>
        <w:t>1</w:t>
      </w:r>
      <w:r w:rsidR="00970412" w:rsidRPr="00970412">
        <w:rPr>
          <w:rFonts w:ascii="Verdana" w:eastAsia="PMingLiU" w:hAnsi="Verdana" w:hint="eastAsia"/>
          <w:lang w:eastAsia="zh-TW"/>
        </w:rPr>
        <w:t>、</w:t>
      </w:r>
      <w:r w:rsidR="00970412" w:rsidRPr="00970412">
        <w:rPr>
          <w:rFonts w:ascii="Verdana" w:eastAsia="PMingLiU" w:hAnsi="Verdana"/>
          <w:smallCaps w:val="0"/>
          <w:lang w:eastAsia="zh-TW"/>
        </w:rPr>
        <w:t>A2X(W)</w:t>
      </w:r>
      <w:r w:rsidR="00970412" w:rsidRPr="00970412">
        <w:rPr>
          <w:rFonts w:ascii="Verdana" w:eastAsia="PMingLiU" w:hAnsi="Verdana" w:hint="eastAsia"/>
          <w:lang w:eastAsia="zh-TW"/>
        </w:rPr>
        <w:t>簡介</w:t>
      </w:r>
      <w:bookmarkEnd w:id="5"/>
    </w:p>
    <w:p w:rsidR="00E11C1E" w:rsidRDefault="00E11C1E">
      <w:pPr>
        <w:kinsoku w:val="0"/>
        <w:spacing w:line="240" w:lineRule="auto"/>
        <w:rPr>
          <w:rFonts w:ascii="Verdana" w:hAnsi="Verdana" w:cs="Arial"/>
          <w:szCs w:val="21"/>
          <w:lang w:eastAsia="zh-CN"/>
        </w:rPr>
      </w:pPr>
      <w:bookmarkStart w:id="6" w:name="_Toc148582935"/>
    </w:p>
    <w:p w:rsidR="00E11C1E" w:rsidRDefault="003F0870">
      <w:pPr>
        <w:kinsoku w:val="0"/>
        <w:spacing w:line="240" w:lineRule="auto"/>
        <w:jc w:val="center"/>
        <w:rPr>
          <w:rFonts w:ascii="Verdana" w:hAnsi="Verdana" w:cs="Arial"/>
          <w:szCs w:val="21"/>
        </w:rPr>
      </w:pPr>
      <w:r>
        <w:rPr>
          <w:rFonts w:ascii="Verdana" w:hAnsi="Verdana" w:cs="Arial"/>
          <w:noProof/>
          <w:szCs w:val="21"/>
          <w:lang w:eastAsia="zh-CN" w:bidi="ar-SA"/>
        </w:rPr>
        <w:drawing>
          <wp:inline distT="0" distB="0" distL="0" distR="0">
            <wp:extent cx="6409690" cy="4916805"/>
            <wp:effectExtent l="19050" t="0" r="0" b="0"/>
            <wp:docPr id="1" name="图片 3" descr="R1plus-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R1plus-small"/>
                    <pic:cNvPicPr>
                      <a:picLocks noChangeAspect="1" noChangeArrowheads="1"/>
                    </pic:cNvPicPr>
                  </pic:nvPicPr>
                  <pic:blipFill>
                    <a:blip r:embed="rId14"/>
                    <a:srcRect/>
                    <a:stretch>
                      <a:fillRect/>
                    </a:stretch>
                  </pic:blipFill>
                  <pic:spPr>
                    <a:xfrm>
                      <a:off x="0" y="0"/>
                      <a:ext cx="6409690" cy="4916805"/>
                    </a:xfrm>
                    <a:prstGeom prst="rect">
                      <a:avLst/>
                    </a:prstGeom>
                    <a:noFill/>
                    <a:ln w="9525">
                      <a:noFill/>
                      <a:miter lim="800000"/>
                      <a:headEnd/>
                      <a:tailEnd/>
                    </a:ln>
                  </pic:spPr>
                </pic:pic>
              </a:graphicData>
            </a:graphic>
          </wp:inline>
        </w:drawing>
      </w:r>
    </w:p>
    <w:p w:rsidR="00E11C1E" w:rsidRDefault="00970412" w:rsidP="00225782">
      <w:pPr>
        <w:pStyle w:val="41"/>
        <w:jc w:val="center"/>
      </w:pPr>
      <w:bookmarkStart w:id="7" w:name="_Toc339358501"/>
      <w:bookmarkStart w:id="8" w:name="_Toc339356736"/>
      <w:bookmarkStart w:id="9" w:name="_Toc339357918"/>
      <w:bookmarkStart w:id="10" w:name="_Toc339369392"/>
      <w:bookmarkStart w:id="11" w:name="_Toc198179512"/>
      <w:bookmarkEnd w:id="6"/>
      <w:r w:rsidRPr="00970412">
        <w:t>A2X(W)</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4"/>
        <w:gridCol w:w="1843"/>
        <w:gridCol w:w="1843"/>
        <w:gridCol w:w="1984"/>
      </w:tblGrid>
      <w:tr w:rsidR="00E11C1E">
        <w:tc>
          <w:tcPr>
            <w:tcW w:w="1276"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型號</w:t>
            </w:r>
          </w:p>
        </w:tc>
        <w:tc>
          <w:tcPr>
            <w:tcW w:w="1984"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b/>
                <w:bCs/>
                <w:szCs w:val="21"/>
                <w:lang w:val="zh-CN" w:eastAsia="zh-TW" w:bidi="ar-SA"/>
              </w:rPr>
              <w:t>POE</w:t>
            </w:r>
          </w:p>
        </w:tc>
        <w:tc>
          <w:tcPr>
            <w:tcW w:w="1843"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電源適配器</w:t>
            </w:r>
          </w:p>
        </w:tc>
        <w:tc>
          <w:tcPr>
            <w:tcW w:w="1843"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b/>
                <w:bCs/>
                <w:szCs w:val="21"/>
                <w:lang w:val="zh-CN" w:eastAsia="zh-TW" w:bidi="ar-SA"/>
              </w:rPr>
              <w:t>WI-FI</w:t>
            </w:r>
          </w:p>
        </w:tc>
        <w:tc>
          <w:tcPr>
            <w:tcW w:w="1984" w:type="dxa"/>
          </w:tcPr>
          <w:p w:rsidR="00E11C1E" w:rsidRDefault="00970412">
            <w:pPr>
              <w:kinsoku w:val="0"/>
              <w:spacing w:line="240" w:lineRule="auto"/>
              <w:jc w:val="center"/>
              <w:rPr>
                <w:rFonts w:ascii="Verdana" w:hAnsi="Verdana"/>
                <w:b/>
                <w:bCs/>
                <w:szCs w:val="21"/>
                <w:lang w:val="zh-CN" w:eastAsia="zh-CN" w:bidi="ar-SA"/>
              </w:rPr>
            </w:pPr>
            <w:r w:rsidRPr="00970412">
              <w:rPr>
                <w:rFonts w:ascii="Verdana" w:eastAsia="PMingLiU" w:hAnsi="Verdana" w:hint="eastAsia"/>
                <w:b/>
                <w:bCs/>
                <w:szCs w:val="21"/>
                <w:lang w:val="zh-CN" w:eastAsia="zh-TW" w:bidi="ar-SA"/>
              </w:rPr>
              <w:t>千兆</w:t>
            </w:r>
          </w:p>
        </w:tc>
      </w:tr>
      <w:tr w:rsidR="00E11C1E">
        <w:tc>
          <w:tcPr>
            <w:tcW w:w="1276"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szCs w:val="21"/>
                <w:lang w:val="zh-CN" w:eastAsia="zh-TW" w:bidi="ar-SA"/>
              </w:rPr>
              <w:t>A</w:t>
            </w:r>
            <w:r w:rsidRPr="00970412">
              <w:rPr>
                <w:rFonts w:ascii="Verdana" w:eastAsia="PMingLiU" w:hAnsi="Verdana"/>
                <w:szCs w:val="21"/>
                <w:lang w:eastAsia="zh-TW" w:bidi="ar-SA"/>
              </w:rPr>
              <w:t>20</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不支持</w:t>
            </w:r>
          </w:p>
        </w:tc>
        <w:tc>
          <w:tcPr>
            <w:tcW w:w="1843"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lang w:eastAsia="zh-TW"/>
              </w:rPr>
              <w:t>標配</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0412">
            <w:pPr>
              <w:kinsoku w:val="0"/>
              <w:spacing w:line="240" w:lineRule="auto"/>
              <w:jc w:val="center"/>
              <w:rPr>
                <w:rFonts w:ascii="Verdana" w:hAnsi="Verdana"/>
                <w:szCs w:val="21"/>
                <w:lang w:eastAsia="zh-CN" w:bidi="ar-SA"/>
              </w:rPr>
            </w:pPr>
            <w:r w:rsidRPr="00970412">
              <w:rPr>
                <w:rFonts w:ascii="Verdana" w:eastAsia="PMingLiU" w:hAnsi="Verdana"/>
                <w:szCs w:val="21"/>
                <w:lang w:eastAsia="zh-TW" w:bidi="ar-SA"/>
              </w:rPr>
              <w:t>A20W</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不支持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標配</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0412">
            <w:pPr>
              <w:kinsoku w:val="0"/>
              <w:spacing w:line="240" w:lineRule="auto"/>
              <w:jc w:val="center"/>
              <w:rPr>
                <w:rFonts w:ascii="Verdana" w:hAnsi="Verdana"/>
                <w:szCs w:val="21"/>
                <w:lang w:eastAsia="zh-CN" w:bidi="ar-SA"/>
              </w:rPr>
            </w:pPr>
            <w:r w:rsidRPr="00970412">
              <w:rPr>
                <w:rFonts w:ascii="Verdana" w:eastAsia="PMingLiU" w:hAnsi="Verdana"/>
                <w:szCs w:val="21"/>
                <w:lang w:eastAsia="zh-TW" w:bidi="ar-SA"/>
              </w:rPr>
              <w:t>A21</w:t>
            </w:r>
          </w:p>
        </w:tc>
        <w:tc>
          <w:tcPr>
            <w:tcW w:w="1984" w:type="dxa"/>
          </w:tcPr>
          <w:p w:rsidR="00E11C1E" w:rsidRDefault="00970412">
            <w:pPr>
              <w:kinsoku w:val="0"/>
              <w:spacing w:line="240" w:lineRule="auto"/>
              <w:jc w:val="center"/>
              <w:rPr>
                <w:rFonts w:ascii="Verdana" w:hAnsi="Verdana"/>
                <w:szCs w:val="21"/>
                <w:lang w:val="zh-CN" w:eastAsia="zh-CN" w:bidi="ar-SA"/>
              </w:rPr>
            </w:pPr>
            <w:r w:rsidRPr="00970412">
              <w:rPr>
                <w:rFonts w:ascii="Verdana" w:eastAsia="PMingLiU" w:hAnsi="Verdana" w:hint="eastAsia"/>
                <w:szCs w:val="21"/>
                <w:lang w:val="zh-CN" w:eastAsia="zh-TW" w:bidi="ar-SA"/>
              </w:rPr>
              <w:t>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可選</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r>
      <w:tr w:rsidR="00E11C1E">
        <w:tc>
          <w:tcPr>
            <w:tcW w:w="1276" w:type="dxa"/>
          </w:tcPr>
          <w:p w:rsidR="00E11C1E" w:rsidRDefault="00970412">
            <w:pPr>
              <w:kinsoku w:val="0"/>
              <w:spacing w:line="240" w:lineRule="auto"/>
              <w:jc w:val="center"/>
              <w:rPr>
                <w:rFonts w:ascii="Verdana" w:hAnsi="Verdana"/>
                <w:szCs w:val="21"/>
                <w:lang w:eastAsia="zh-CN" w:bidi="ar-SA"/>
              </w:rPr>
            </w:pPr>
            <w:r w:rsidRPr="00970412">
              <w:rPr>
                <w:rFonts w:ascii="Verdana" w:eastAsia="PMingLiU" w:hAnsi="Verdana"/>
                <w:szCs w:val="21"/>
                <w:lang w:eastAsia="zh-TW" w:bidi="ar-SA"/>
              </w:rPr>
              <w:t>A26</w:t>
            </w:r>
          </w:p>
        </w:tc>
        <w:tc>
          <w:tcPr>
            <w:tcW w:w="1984" w:type="dxa"/>
          </w:tcPr>
          <w:p w:rsidR="00E11C1E" w:rsidRDefault="00970412">
            <w:pPr>
              <w:kinsoku w:val="0"/>
              <w:spacing w:line="240" w:lineRule="auto"/>
              <w:jc w:val="center"/>
              <w:rPr>
                <w:rFonts w:ascii="Verdana" w:hAnsi="Verdana"/>
                <w:szCs w:val="21"/>
                <w:lang w:eastAsia="zh-CN" w:bidi="ar-SA"/>
              </w:rPr>
            </w:pPr>
            <w:r w:rsidRPr="00970412">
              <w:rPr>
                <w:rFonts w:ascii="Verdana" w:eastAsia="PMingLiU" w:hAnsi="Verdana" w:hint="eastAsia"/>
                <w:szCs w:val="21"/>
                <w:lang w:eastAsia="zh-TW" w:bidi="ar-SA"/>
              </w:rPr>
              <w:t>支持</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可選</w:t>
            </w:r>
          </w:p>
        </w:tc>
        <w:tc>
          <w:tcPr>
            <w:tcW w:w="1843"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不支持</w:t>
            </w:r>
          </w:p>
        </w:tc>
        <w:tc>
          <w:tcPr>
            <w:tcW w:w="1984" w:type="dxa"/>
          </w:tcPr>
          <w:p w:rsidR="00E11C1E" w:rsidRDefault="00970412">
            <w:pPr>
              <w:kinsoku w:val="0"/>
              <w:spacing w:line="240" w:lineRule="auto"/>
              <w:jc w:val="center"/>
              <w:rPr>
                <w:rFonts w:ascii="Verdana" w:hAnsi="Verdana"/>
                <w:lang w:eastAsia="zh-CN"/>
              </w:rPr>
            </w:pPr>
            <w:r w:rsidRPr="00970412">
              <w:rPr>
                <w:rFonts w:ascii="Verdana" w:eastAsia="PMingLiU" w:hAnsi="Verdana" w:hint="eastAsia"/>
                <w:lang w:eastAsia="zh-TW"/>
              </w:rPr>
              <w:t>支持</w:t>
            </w:r>
          </w:p>
        </w:tc>
      </w:tr>
    </w:tbl>
    <w:p w:rsidR="00E11C1E" w:rsidRDefault="00E11C1E">
      <w:pPr>
        <w:kinsoku w:val="0"/>
        <w:spacing w:line="240" w:lineRule="auto"/>
        <w:jc w:val="center"/>
        <w:rPr>
          <w:rFonts w:ascii="Verdana" w:hAnsi="Verdana" w:cs="Arial"/>
          <w:szCs w:val="21"/>
          <w:lang w:eastAsia="zh-CN"/>
        </w:rPr>
      </w:pPr>
    </w:p>
    <w:bookmarkEnd w:id="7"/>
    <w:bookmarkEnd w:id="8"/>
    <w:bookmarkEnd w:id="9"/>
    <w:bookmarkEnd w:id="10"/>
    <w:p w:rsidR="00E55E30" w:rsidRDefault="00E55E30" w:rsidP="00E55E30">
      <w:pPr>
        <w:pStyle w:val="Style25"/>
        <w:rPr>
          <w:lang w:eastAsia="zh-CN"/>
        </w:rPr>
      </w:pPr>
    </w:p>
    <w:p w:rsidR="00E11C1E" w:rsidRDefault="00970412" w:rsidP="00E55E30">
      <w:pPr>
        <w:pStyle w:val="2"/>
        <w:rPr>
          <w:rFonts w:ascii="Verdana" w:hAnsi="Verdana"/>
        </w:rPr>
      </w:pPr>
      <w:bookmarkStart w:id="12" w:name="_Toc503609297"/>
      <w:r w:rsidRPr="00970412">
        <w:rPr>
          <w:rFonts w:ascii="Verdana" w:eastAsia="PMingLiU" w:hAnsi="Verdana"/>
          <w:lang w:eastAsia="zh-TW"/>
        </w:rPr>
        <w:lastRenderedPageBreak/>
        <w:t>1.1</w:t>
      </w:r>
      <w:r w:rsidRPr="00970412">
        <w:rPr>
          <w:rFonts w:ascii="Verdana" w:eastAsia="PMingLiU" w:hAnsi="Verdana" w:hint="eastAsia"/>
          <w:lang w:eastAsia="zh-TW"/>
        </w:rPr>
        <w:t>、介面</w:t>
      </w:r>
      <w:bookmarkEnd w:id="12"/>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8081"/>
      </w:tblGrid>
      <w:tr w:rsidR="00E11C1E">
        <w:trPr>
          <w:jc w:val="center"/>
        </w:trPr>
        <w:tc>
          <w:tcPr>
            <w:tcW w:w="1937" w:type="dxa"/>
            <w:shd w:val="clear" w:color="auto" w:fill="auto"/>
            <w:vAlign w:val="center"/>
          </w:tcPr>
          <w:p w:rsidR="00E11C1E" w:rsidRDefault="00970412">
            <w:pPr>
              <w:jc w:val="center"/>
              <w:rPr>
                <w:b/>
                <w:bCs/>
                <w:kern w:val="2"/>
                <w:szCs w:val="21"/>
              </w:rPr>
            </w:pPr>
            <w:bookmarkStart w:id="13" w:name="_Toc16199"/>
            <w:bookmarkStart w:id="14" w:name="_Toc178841623"/>
            <w:bookmarkStart w:id="15" w:name="_Toc198179517"/>
            <w:bookmarkEnd w:id="11"/>
            <w:r w:rsidRPr="00970412">
              <w:rPr>
                <w:rFonts w:ascii="Verdana" w:eastAsia="PMingLiU" w:hAnsi="Verdana" w:cs="Arial" w:hint="eastAsia"/>
                <w:b/>
                <w:bCs/>
                <w:kern w:val="2"/>
                <w:szCs w:val="21"/>
                <w:lang w:eastAsia="zh-TW"/>
              </w:rPr>
              <w:t>電源輸入</w:t>
            </w:r>
          </w:p>
        </w:tc>
        <w:tc>
          <w:tcPr>
            <w:tcW w:w="8081" w:type="dxa"/>
            <w:shd w:val="clear" w:color="auto" w:fill="auto"/>
            <w:vAlign w:val="center"/>
          </w:tcPr>
          <w:p w:rsidR="00E11C1E" w:rsidRDefault="00970412">
            <w:pPr>
              <w:rPr>
                <w:b/>
                <w:bCs/>
                <w:kern w:val="2"/>
                <w:szCs w:val="21"/>
                <w:lang w:eastAsia="zh-CN"/>
              </w:rPr>
            </w:pPr>
            <w:r w:rsidRPr="00970412">
              <w:rPr>
                <w:rFonts w:ascii="Verdana" w:eastAsia="PMingLiU" w:hAnsi="Verdana" w:cs="Arial" w:hint="eastAsia"/>
                <w:b/>
                <w:bCs/>
                <w:kern w:val="2"/>
                <w:szCs w:val="21"/>
                <w:lang w:eastAsia="zh-TW"/>
              </w:rPr>
              <w:t>直流</w:t>
            </w:r>
            <w:r w:rsidRPr="00970412">
              <w:rPr>
                <w:rFonts w:ascii="Verdana" w:eastAsia="PMingLiU" w:hAnsi="Verdana" w:cs="Arial"/>
                <w:b/>
                <w:bCs/>
                <w:kern w:val="2"/>
                <w:szCs w:val="21"/>
                <w:lang w:eastAsia="zh-TW"/>
              </w:rPr>
              <w:t xml:space="preserve"> 5</w:t>
            </w:r>
            <w:r w:rsidRPr="00970412">
              <w:rPr>
                <w:rFonts w:ascii="Verdana" w:eastAsia="PMingLiU" w:hAnsi="Verdana" w:cs="Arial" w:hint="eastAsia"/>
                <w:b/>
                <w:bCs/>
                <w:kern w:val="2"/>
                <w:szCs w:val="21"/>
                <w:lang w:eastAsia="zh-TW"/>
              </w:rPr>
              <w:t>伏</w:t>
            </w:r>
            <w:r w:rsidRPr="00970412">
              <w:rPr>
                <w:rFonts w:ascii="Verdana" w:eastAsia="PMingLiU" w:hAnsi="Verdana" w:cs="Arial"/>
                <w:b/>
                <w:bCs/>
                <w:kern w:val="2"/>
                <w:szCs w:val="21"/>
                <w:lang w:eastAsia="zh-TW"/>
              </w:rPr>
              <w:t>, 1000</w:t>
            </w:r>
            <w:r w:rsidRPr="00970412">
              <w:rPr>
                <w:rFonts w:ascii="Verdana" w:eastAsia="PMingLiU" w:hAnsi="Verdana" w:cs="Arial" w:hint="eastAsia"/>
                <w:b/>
                <w:bCs/>
                <w:kern w:val="2"/>
                <w:szCs w:val="21"/>
                <w:lang w:eastAsia="zh-TW"/>
              </w:rPr>
              <w:t>毫安培或</w:t>
            </w:r>
            <w:r w:rsidRPr="00970412">
              <w:rPr>
                <w:rFonts w:ascii="Verdana" w:eastAsia="PMingLiU" w:hAnsi="Verdana" w:cs="Arial"/>
                <w:b/>
                <w:bCs/>
                <w:kern w:val="2"/>
                <w:szCs w:val="21"/>
                <w:lang w:eastAsia="zh-TW"/>
              </w:rPr>
              <w:t>POE</w:t>
            </w:r>
            <w:r w:rsidRPr="00970412">
              <w:rPr>
                <w:rFonts w:ascii="Verdana" w:eastAsia="PMingLiU" w:hAnsi="Verdana" w:cs="Arial" w:hint="eastAsia"/>
                <w:b/>
                <w:bCs/>
                <w:kern w:val="2"/>
                <w:szCs w:val="21"/>
                <w:lang w:eastAsia="zh-TW"/>
              </w:rPr>
              <w:t>供電</w:t>
            </w:r>
          </w:p>
        </w:tc>
      </w:tr>
      <w:tr w:rsidR="00E11C1E">
        <w:trPr>
          <w:jc w:val="center"/>
        </w:trPr>
        <w:tc>
          <w:tcPr>
            <w:tcW w:w="1937"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LAN</w:t>
            </w:r>
          </w:p>
        </w:tc>
        <w:tc>
          <w:tcPr>
            <w:tcW w:w="8081"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RJ45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PC</w:t>
            </w:r>
          </w:p>
        </w:tc>
        <w:tc>
          <w:tcPr>
            <w:tcW w:w="8081"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RJ45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rFonts w:ascii="Verdana" w:hAnsi="Verdana" w:cs="Arial"/>
                <w:b/>
                <w:bCs/>
                <w:kern w:val="2"/>
                <w:szCs w:val="21"/>
                <w:lang w:eastAsia="zh-CN"/>
              </w:rPr>
            </w:pPr>
            <w:r w:rsidRPr="00970412">
              <w:rPr>
                <w:rFonts w:ascii="Verdana" w:eastAsia="PMingLiU" w:hAnsi="Verdana" w:cs="Arial" w:hint="eastAsia"/>
                <w:b/>
                <w:bCs/>
                <w:kern w:val="2"/>
                <w:szCs w:val="21"/>
                <w:lang w:eastAsia="zh-TW"/>
              </w:rPr>
              <w:t>耳機插口</w:t>
            </w:r>
          </w:p>
        </w:tc>
        <w:tc>
          <w:tcPr>
            <w:tcW w:w="8081"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 xml:space="preserve">RJ9 </w:t>
            </w:r>
            <w:r w:rsidRPr="00970412">
              <w:rPr>
                <w:rFonts w:ascii="Verdana" w:eastAsia="PMingLiU" w:hAnsi="Verdana" w:cs="Arial" w:hint="eastAsia"/>
                <w:kern w:val="2"/>
                <w:szCs w:val="21"/>
                <w:lang w:eastAsia="zh-TW"/>
              </w:rPr>
              <w:t>介面</w:t>
            </w:r>
          </w:p>
        </w:tc>
      </w:tr>
      <w:tr w:rsidR="00E11C1E">
        <w:trPr>
          <w:jc w:val="center"/>
        </w:trPr>
        <w:tc>
          <w:tcPr>
            <w:tcW w:w="1937" w:type="dxa"/>
            <w:shd w:val="clear" w:color="auto" w:fill="auto"/>
            <w:vAlign w:val="center"/>
          </w:tcPr>
          <w:p w:rsidR="00E11C1E" w:rsidRDefault="00970412">
            <w:pPr>
              <w:jc w:val="center"/>
              <w:rPr>
                <w:rFonts w:ascii="Verdana" w:hAnsi="Verdana" w:cs="Arial"/>
                <w:b/>
                <w:bCs/>
                <w:kern w:val="2"/>
                <w:szCs w:val="21"/>
              </w:rPr>
            </w:pPr>
            <w:r w:rsidRPr="00970412">
              <w:rPr>
                <w:rFonts w:ascii="Verdana" w:eastAsia="PMingLiU" w:hAnsi="Verdana" w:cs="Arial" w:hint="eastAsia"/>
                <w:b/>
                <w:bCs/>
                <w:kern w:val="2"/>
                <w:szCs w:val="21"/>
                <w:lang w:eastAsia="zh-TW"/>
              </w:rPr>
              <w:t>手柄插口</w:t>
            </w:r>
          </w:p>
        </w:tc>
        <w:tc>
          <w:tcPr>
            <w:tcW w:w="8081" w:type="dxa"/>
            <w:shd w:val="clear" w:color="auto" w:fill="auto"/>
            <w:vAlign w:val="center"/>
          </w:tcPr>
          <w:p w:rsidR="00E11C1E" w:rsidRDefault="00970412">
            <w:pPr>
              <w:rPr>
                <w:rFonts w:ascii="Verdana" w:hAnsi="Verdana" w:cs="Arial"/>
                <w:kern w:val="2"/>
                <w:szCs w:val="21"/>
              </w:rPr>
            </w:pPr>
            <w:r w:rsidRPr="00970412">
              <w:rPr>
                <w:rFonts w:ascii="Verdana" w:eastAsia="PMingLiU" w:hAnsi="Verdana" w:cs="Arial"/>
                <w:kern w:val="2"/>
                <w:szCs w:val="21"/>
                <w:lang w:eastAsia="zh-TW"/>
              </w:rPr>
              <w:t xml:space="preserve">RJ9 </w:t>
            </w:r>
            <w:r w:rsidRPr="00970412">
              <w:rPr>
                <w:rFonts w:ascii="Verdana" w:eastAsia="PMingLiU" w:hAnsi="Verdana" w:cs="Arial" w:hint="eastAsia"/>
                <w:kern w:val="2"/>
                <w:szCs w:val="21"/>
                <w:lang w:eastAsia="zh-TW"/>
              </w:rPr>
              <w:t>介面</w:t>
            </w:r>
          </w:p>
        </w:tc>
      </w:tr>
    </w:tbl>
    <w:p w:rsidR="00E11C1E" w:rsidRDefault="00E11C1E">
      <w:pPr>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6" w:name="_Toc503609298"/>
      <w:bookmarkEnd w:id="13"/>
      <w:r w:rsidRPr="00970412">
        <w:rPr>
          <w:rFonts w:ascii="Verdana" w:eastAsia="PMingLiU" w:hAnsi="Verdana"/>
          <w:lang w:eastAsia="zh-TW"/>
        </w:rPr>
        <w:t>1.2</w:t>
      </w:r>
      <w:r w:rsidRPr="00970412">
        <w:rPr>
          <w:rFonts w:ascii="Verdana" w:eastAsia="PMingLiU" w:hAnsi="Verdana" w:hint="eastAsia"/>
          <w:lang w:eastAsia="zh-TW"/>
        </w:rPr>
        <w:t>、硬體</w:t>
      </w:r>
      <w:bookmarkEnd w:id="16"/>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7514"/>
      </w:tblGrid>
      <w:tr w:rsidR="00E11C1E">
        <w:trPr>
          <w:jc w:val="center"/>
        </w:trPr>
        <w:tc>
          <w:tcPr>
            <w:tcW w:w="2504" w:type="dxa"/>
            <w:shd w:val="clear" w:color="auto" w:fill="auto"/>
            <w:vAlign w:val="center"/>
          </w:tcPr>
          <w:p w:rsidR="00E11C1E" w:rsidRDefault="00970412">
            <w:pPr>
              <w:jc w:val="center"/>
              <w:rPr>
                <w:b/>
                <w:bCs/>
                <w:kern w:val="2"/>
                <w:szCs w:val="21"/>
              </w:rPr>
            </w:pPr>
            <w:r w:rsidRPr="00970412">
              <w:rPr>
                <w:rFonts w:ascii="Verdana" w:eastAsia="PMingLiU" w:hAnsi="Verdana" w:cs="Arial"/>
                <w:b/>
                <w:bCs/>
                <w:kern w:val="2"/>
                <w:szCs w:val="21"/>
                <w:lang w:eastAsia="zh-TW"/>
              </w:rPr>
              <w:t>LCD</w:t>
            </w:r>
          </w:p>
        </w:tc>
        <w:tc>
          <w:tcPr>
            <w:tcW w:w="7514" w:type="dxa"/>
            <w:shd w:val="clear" w:color="auto" w:fill="auto"/>
            <w:vAlign w:val="center"/>
          </w:tcPr>
          <w:p w:rsidR="00E11C1E" w:rsidRDefault="00970412">
            <w:pPr>
              <w:rPr>
                <w:b/>
                <w:bCs/>
                <w:kern w:val="2"/>
                <w:szCs w:val="21"/>
                <w:lang w:eastAsia="zh-CN"/>
              </w:rPr>
            </w:pPr>
            <w:r w:rsidRPr="00970412">
              <w:rPr>
                <w:rFonts w:ascii="Verdana" w:eastAsia="PMingLiU" w:hAnsi="Verdana" w:cs="Arial"/>
                <w:bCs/>
                <w:kern w:val="2"/>
                <w:szCs w:val="21"/>
                <w:lang w:eastAsia="zh-TW"/>
              </w:rPr>
              <w:t>132*52</w:t>
            </w:r>
          </w:p>
        </w:tc>
      </w:tr>
      <w:tr w:rsidR="00E11C1E">
        <w:trPr>
          <w:jc w:val="center"/>
        </w:trPr>
        <w:tc>
          <w:tcPr>
            <w:tcW w:w="2504" w:type="dxa"/>
            <w:shd w:val="clear" w:color="auto" w:fill="auto"/>
            <w:vAlign w:val="center"/>
          </w:tcPr>
          <w:p w:rsidR="00E11C1E" w:rsidRDefault="00970412">
            <w:pPr>
              <w:jc w:val="center"/>
              <w:rPr>
                <w:b/>
                <w:bCs/>
                <w:kern w:val="2"/>
                <w:szCs w:val="21"/>
                <w:lang w:eastAsia="zh-CN"/>
              </w:rPr>
            </w:pPr>
            <w:r w:rsidRPr="00970412">
              <w:rPr>
                <w:rFonts w:ascii="Verdana" w:eastAsia="PMingLiU" w:hAnsi="Verdana" w:cs="Arial"/>
                <w:b/>
                <w:bCs/>
                <w:kern w:val="2"/>
                <w:szCs w:val="21"/>
                <w:lang w:eastAsia="zh-TW"/>
              </w:rPr>
              <w:t>CPU</w:t>
            </w:r>
          </w:p>
        </w:tc>
        <w:tc>
          <w:tcPr>
            <w:tcW w:w="7514" w:type="dxa"/>
            <w:shd w:val="clear" w:color="auto" w:fill="auto"/>
            <w:vAlign w:val="center"/>
          </w:tcPr>
          <w:p w:rsidR="00E11C1E" w:rsidRDefault="00970412">
            <w:pPr>
              <w:rPr>
                <w:kern w:val="2"/>
                <w:szCs w:val="21"/>
                <w:lang w:eastAsia="zh-CN"/>
              </w:rPr>
            </w:pPr>
            <w:r w:rsidRPr="00970412">
              <w:rPr>
                <w:rFonts w:ascii="Verdana" w:eastAsia="PMingLiU" w:hAnsi="Verdana" w:cs="Arial"/>
                <w:kern w:val="2"/>
                <w:szCs w:val="21"/>
                <w:lang w:eastAsia="zh-TW"/>
              </w:rPr>
              <w:t xml:space="preserve">400MHz </w:t>
            </w:r>
            <w:r w:rsidRPr="00970412">
              <w:rPr>
                <w:rFonts w:ascii="Verdana" w:eastAsia="PMingLiU" w:hAnsi="Verdana" w:cs="Arial" w:hint="eastAsia"/>
                <w:kern w:val="2"/>
                <w:szCs w:val="21"/>
                <w:lang w:eastAsia="zh-TW"/>
              </w:rPr>
              <w:t>雙核</w:t>
            </w:r>
          </w:p>
        </w:tc>
      </w:tr>
      <w:tr w:rsidR="00E11C1E">
        <w:trPr>
          <w:jc w:val="center"/>
        </w:trPr>
        <w:tc>
          <w:tcPr>
            <w:tcW w:w="2504" w:type="dxa"/>
            <w:shd w:val="clear" w:color="auto" w:fill="auto"/>
            <w:vAlign w:val="center"/>
          </w:tcPr>
          <w:p w:rsidR="00E11C1E" w:rsidRDefault="00970412">
            <w:pPr>
              <w:jc w:val="center"/>
              <w:rPr>
                <w:rFonts w:ascii="Verdana" w:hAnsi="Verdana" w:cs="Arial"/>
                <w:b/>
                <w:bCs/>
                <w:kern w:val="2"/>
                <w:szCs w:val="21"/>
                <w:lang w:eastAsia="zh-CN"/>
              </w:rPr>
            </w:pPr>
            <w:r w:rsidRPr="00970412">
              <w:rPr>
                <w:rFonts w:ascii="Verdana" w:eastAsia="PMingLiU" w:hAnsi="Verdana" w:cs="Arial"/>
                <w:b/>
                <w:bCs/>
                <w:kern w:val="2"/>
                <w:szCs w:val="21"/>
                <w:lang w:eastAsia="zh-TW"/>
              </w:rPr>
              <w:t xml:space="preserve">LED </w:t>
            </w:r>
            <w:r w:rsidRPr="00970412">
              <w:rPr>
                <w:rFonts w:ascii="Verdana" w:eastAsia="PMingLiU" w:hAnsi="Verdana" w:cs="Arial" w:hint="eastAsia"/>
                <w:b/>
                <w:bCs/>
                <w:kern w:val="2"/>
                <w:szCs w:val="21"/>
                <w:lang w:eastAsia="zh-TW"/>
              </w:rPr>
              <w:t>指示燈</w:t>
            </w:r>
          </w:p>
        </w:tc>
        <w:tc>
          <w:tcPr>
            <w:tcW w:w="7514" w:type="dxa"/>
            <w:shd w:val="clear" w:color="auto" w:fill="auto"/>
            <w:vAlign w:val="center"/>
          </w:tcPr>
          <w:p w:rsidR="00E11C1E" w:rsidRDefault="00970412">
            <w:pPr>
              <w:rPr>
                <w:rFonts w:ascii="Verdana" w:hAnsi="Verdana"/>
                <w:kern w:val="2"/>
                <w:szCs w:val="21"/>
                <w:lang w:eastAsia="zh-CN"/>
              </w:rPr>
            </w:pPr>
            <w:r w:rsidRPr="00970412">
              <w:rPr>
                <w:rFonts w:ascii="Verdana" w:eastAsia="PMingLiU" w:hAnsi="Verdana" w:cs="Arial"/>
                <w:kern w:val="2"/>
                <w:szCs w:val="21"/>
                <w:lang w:eastAsia="zh-TW"/>
              </w:rPr>
              <w:t>1</w:t>
            </w:r>
            <w:r w:rsidRPr="00970412">
              <w:rPr>
                <w:rFonts w:ascii="Verdana" w:eastAsia="PMingLiU" w:hAnsi="Verdana" w:cs="Arial" w:hint="eastAsia"/>
                <w:kern w:val="2"/>
                <w:szCs w:val="21"/>
                <w:lang w:eastAsia="zh-TW"/>
              </w:rPr>
              <w:t>個狀態指示燈，</w:t>
            </w:r>
            <w:r w:rsidRPr="00970412">
              <w:rPr>
                <w:rFonts w:ascii="Verdana" w:eastAsia="PMingLiU" w:hAnsi="Verdana" w:cs="Arial"/>
                <w:kern w:val="2"/>
                <w:szCs w:val="21"/>
                <w:lang w:eastAsia="zh-TW"/>
              </w:rPr>
              <w:t>2</w:t>
            </w:r>
            <w:r w:rsidRPr="00970412">
              <w:rPr>
                <w:rFonts w:ascii="Verdana" w:eastAsia="PMingLiU" w:hAnsi="Verdana" w:cs="Arial" w:hint="eastAsia"/>
                <w:kern w:val="2"/>
                <w:szCs w:val="21"/>
                <w:lang w:eastAsia="zh-TW"/>
              </w:rPr>
              <w:t>個線路指示燈</w:t>
            </w:r>
          </w:p>
        </w:tc>
      </w:tr>
    </w:tbl>
    <w:p w:rsidR="00E11C1E" w:rsidRDefault="00E11C1E">
      <w:pPr>
        <w:tabs>
          <w:tab w:val="left" w:pos="840"/>
        </w:tabs>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7" w:name="_Toc503609299"/>
      <w:r w:rsidRPr="00970412">
        <w:rPr>
          <w:rFonts w:ascii="Verdana" w:eastAsia="PMingLiU" w:hAnsi="Verdana"/>
          <w:lang w:eastAsia="zh-TW"/>
        </w:rPr>
        <w:t>1.3</w:t>
      </w:r>
      <w:r w:rsidRPr="00970412">
        <w:rPr>
          <w:rFonts w:ascii="Verdana" w:eastAsia="PMingLiU" w:hAnsi="Verdana" w:hint="eastAsia"/>
          <w:lang w:eastAsia="zh-TW"/>
        </w:rPr>
        <w:t>、軟體</w:t>
      </w:r>
      <w:bookmarkEnd w:id="17"/>
    </w:p>
    <w:p w:rsidR="00E11C1E" w:rsidRDefault="00E11C1E">
      <w:pPr>
        <w:spacing w:line="240" w:lineRule="auto"/>
        <w:rPr>
          <w:rFonts w:ascii="Verdana" w:hAnsi="Verdana"/>
          <w:lang w:eastAsia="zh-CN"/>
        </w:rPr>
      </w:pP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SIP 2.0 (RFC 3261)</w:t>
      </w:r>
      <w:r w:rsidRPr="00970412">
        <w:rPr>
          <w:rFonts w:ascii="Verdana" w:eastAsia="PMingLiU" w:hAnsi="Verdana" w:hint="eastAsia"/>
          <w:szCs w:val="21"/>
          <w:lang w:eastAsia="zh-TW"/>
        </w:rPr>
        <w:t>及其相關協定</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00641626">
        <w:rPr>
          <w:rFonts w:ascii="Verdana" w:eastAsia="宋体" w:hAnsi="Verdana" w:cs="Arial" w:hint="eastAsia"/>
          <w:szCs w:val="21"/>
          <w:lang w:eastAsia="zh-CN"/>
        </w:rPr>
        <w:t>2</w:t>
      </w:r>
      <w:r w:rsidRPr="00970412">
        <w:rPr>
          <w:rFonts w:ascii="Verdana" w:eastAsia="PMingLiU" w:hAnsi="Verdana" w:cs="Arial" w:hint="eastAsia"/>
          <w:szCs w:val="21"/>
          <w:lang w:eastAsia="zh-TW"/>
        </w:rPr>
        <w:t>個</w:t>
      </w: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帳號</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szCs w:val="21"/>
          <w:lang w:eastAsia="zh-TW"/>
        </w:rPr>
        <w:t>SIP</w:t>
      </w:r>
      <w:r w:rsidRPr="00970412">
        <w:rPr>
          <w:rFonts w:ascii="Verdana" w:eastAsia="PMingLiU" w:hAnsi="Verdana" w:hint="eastAsia"/>
          <w:szCs w:val="21"/>
          <w:lang w:eastAsia="zh-TW"/>
        </w:rPr>
        <w:t>功能變數名稱、</w:t>
      </w:r>
      <w:r w:rsidRPr="00970412">
        <w:rPr>
          <w:rFonts w:ascii="Verdana" w:eastAsia="PMingLiU" w:hAnsi="Verdana"/>
          <w:szCs w:val="21"/>
          <w:lang w:eastAsia="zh-TW"/>
        </w:rPr>
        <w:t>SIP</w:t>
      </w:r>
      <w:r w:rsidRPr="00970412">
        <w:rPr>
          <w:rFonts w:ascii="Verdana" w:eastAsia="PMingLiU" w:hAnsi="Verdana" w:hint="eastAsia"/>
          <w:szCs w:val="21"/>
          <w:lang w:eastAsia="zh-TW"/>
        </w:rPr>
        <w:t>認證</w:t>
      </w:r>
      <w:r w:rsidRPr="00970412">
        <w:rPr>
          <w:rFonts w:ascii="Verdana" w:eastAsia="PMingLiU" w:hAnsi="Verdana" w:cs="Arial" w:hint="eastAsia"/>
          <w:szCs w:val="21"/>
          <w:lang w:eastAsia="zh-TW"/>
        </w:rPr>
        <w:t>、備份</w:t>
      </w: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伺服器</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支援網頁設置</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支援不同等級使用者管理許可權</w:t>
      </w:r>
    </w:p>
    <w:p w:rsidR="00E11C1E" w:rsidRDefault="00970412">
      <w:pPr>
        <w:widowControl w:val="0"/>
        <w:tabs>
          <w:tab w:val="left" w:pos="900"/>
        </w:tabs>
        <w:kinsoku w:val="0"/>
        <w:spacing w:after="0" w:line="240" w:lineRule="auto"/>
        <w:ind w:leftChars="200" w:left="420"/>
        <w:jc w:val="both"/>
        <w:rPr>
          <w:rFonts w:ascii="Verdana" w:hAnsi="Verdana" w:cs="Arial"/>
          <w:szCs w:val="21"/>
          <w:lang w:eastAsia="zh-CN"/>
        </w:rPr>
      </w:pPr>
      <w:r w:rsidRPr="00970412">
        <w:rPr>
          <w:rFonts w:ascii="Verdana" w:eastAsia="PMingLiU" w:hAnsi="Verdana" w:cs="Arial" w:hint="eastAsia"/>
          <w:szCs w:val="21"/>
          <w:lang w:eastAsia="zh-TW"/>
        </w:rPr>
        <w:t>支援語音編碼：</w:t>
      </w:r>
      <w:r w:rsidRPr="00970412">
        <w:rPr>
          <w:rFonts w:ascii="Verdana" w:eastAsia="PMingLiU" w:hAnsi="Verdana" w:cs="Arial"/>
          <w:szCs w:val="21"/>
          <w:lang w:eastAsia="zh-TW"/>
        </w:rPr>
        <w:t>G711A</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G711U</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G722</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G726-16</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G726-24</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G726-32</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G726-40</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G729</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L16</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iLBC_13_3</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 xml:space="preserve"> iLBC_15_2</w:t>
      </w:r>
    </w:p>
    <w:p w:rsidR="00E11C1E" w:rsidRDefault="00E11C1E">
      <w:pPr>
        <w:widowControl w:val="0"/>
        <w:tabs>
          <w:tab w:val="left" w:pos="900"/>
        </w:tabs>
        <w:kinsoku w:val="0"/>
        <w:spacing w:after="0" w:line="240" w:lineRule="auto"/>
        <w:ind w:leftChars="200" w:left="420"/>
        <w:jc w:val="both"/>
        <w:rPr>
          <w:rFonts w:ascii="Verdana" w:hAnsi="Verdana" w:cs="Arial"/>
          <w:szCs w:val="21"/>
        </w:rPr>
      </w:pPr>
    </w:p>
    <w:p w:rsidR="00E11C1E" w:rsidRDefault="00970412">
      <w:pPr>
        <w:tabs>
          <w:tab w:val="left" w:pos="900"/>
        </w:tabs>
        <w:kinsoku w:val="0"/>
        <w:spacing w:line="240" w:lineRule="auto"/>
        <w:ind w:left="420"/>
        <w:rPr>
          <w:rFonts w:ascii="Verdana" w:hAnsi="Verdana" w:cs="Arial"/>
          <w:szCs w:val="21"/>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DTMF</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Inband, RFC2833, INFO</w:t>
      </w:r>
      <w:r w:rsidRPr="00970412">
        <w:rPr>
          <w:rFonts w:ascii="Verdana" w:eastAsia="PMingLiU" w:hAnsi="Verdana" w:cs="Arial" w:hint="eastAsia"/>
          <w:szCs w:val="21"/>
          <w:lang w:eastAsia="zh-TW"/>
        </w:rPr>
        <w:t>）</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Open VPN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VLAN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 xml:space="preserve"> LLDP</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lastRenderedPageBreak/>
        <w:t>支持</w:t>
      </w:r>
      <w:r w:rsidRPr="00970412">
        <w:rPr>
          <w:rFonts w:ascii="Verdana" w:eastAsia="PMingLiU" w:hAnsi="Verdana" w:cs="Arial"/>
          <w:szCs w:val="21"/>
          <w:lang w:eastAsia="zh-TW"/>
        </w:rPr>
        <w:t>802.1X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支援透傳到</w:t>
      </w:r>
      <w:r w:rsidRPr="00970412">
        <w:rPr>
          <w:rFonts w:ascii="Verdana" w:eastAsia="PMingLiU" w:hAnsi="Verdana" w:cs="Arial"/>
          <w:szCs w:val="21"/>
          <w:lang w:eastAsia="zh-TW"/>
        </w:rPr>
        <w:t>PC</w:t>
      </w:r>
      <w:r w:rsidRPr="00970412">
        <w:rPr>
          <w:rFonts w:ascii="Verdana" w:eastAsia="PMingLiU" w:hAnsi="Verdana" w:cs="Arial" w:hint="eastAsia"/>
          <w:szCs w:val="21"/>
          <w:lang w:eastAsia="zh-TW"/>
        </w:rPr>
        <w:t>埠</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IPv6</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STUN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cs="Arial"/>
          <w:szCs w:val="21"/>
          <w:lang w:eastAsia="zh-TW"/>
        </w:rPr>
        <w:t xml:space="preserve">HTTP, HTTPS, FTP, TFTP, DHCP, RPS </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 xml:space="preserve"> PNP</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支援話機日誌</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支援網路時間同步</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支持夏令時</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支持英語、法語、希伯來語、俄語、德語、西班牙語、中文、波斯語、匈牙利語、波蘭語、葡萄牙語、土耳其語等多國語言</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w:t>
      </w:r>
      <w:r w:rsidRPr="00970412">
        <w:rPr>
          <w:rFonts w:ascii="Verdana" w:eastAsia="PMingLiU" w:hAnsi="Verdana" w:hint="eastAsia"/>
          <w:szCs w:val="21"/>
          <w:lang w:eastAsia="zh-TW"/>
        </w:rPr>
        <w:t>通話轉接、通話前轉、呼叫等待、三方通話、通話保持</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cs="Arial" w:hint="eastAsia"/>
          <w:szCs w:val="21"/>
          <w:lang w:eastAsia="zh-TW"/>
        </w:rPr>
        <w:t>支持</w:t>
      </w:r>
      <w:r w:rsidRPr="00970412">
        <w:rPr>
          <w:rFonts w:ascii="Verdana" w:eastAsia="PMingLiU" w:hAnsi="Verdana" w:hint="eastAsia"/>
          <w:szCs w:val="21"/>
          <w:lang w:eastAsia="zh-TW"/>
        </w:rPr>
        <w:t>黑名單、隱藏本機號碼、禁止匿名撥打</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hint="eastAsia"/>
          <w:szCs w:val="21"/>
          <w:lang w:eastAsia="zh-TW"/>
        </w:rPr>
        <w:t>支援撥號規則、</w:t>
      </w:r>
      <w:r w:rsidRPr="00970412">
        <w:rPr>
          <w:rFonts w:ascii="Verdana" w:eastAsia="PMingLiU" w:hAnsi="Verdana"/>
          <w:szCs w:val="21"/>
          <w:lang w:eastAsia="zh-TW"/>
        </w:rPr>
        <w:t>IP</w:t>
      </w:r>
      <w:r w:rsidRPr="00970412">
        <w:rPr>
          <w:rFonts w:ascii="Verdana" w:eastAsia="PMingLiU" w:hAnsi="Verdana" w:hint="eastAsia"/>
          <w:szCs w:val="21"/>
          <w:lang w:eastAsia="zh-TW"/>
        </w:rPr>
        <w:t>撥號</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SIP</w:t>
      </w:r>
      <w:r w:rsidRPr="00970412">
        <w:rPr>
          <w:rFonts w:ascii="Verdana" w:eastAsia="PMingLiU" w:hAnsi="Verdana" w:hint="eastAsia"/>
          <w:szCs w:val="21"/>
          <w:lang w:eastAsia="zh-TW"/>
        </w:rPr>
        <w:t>語音包緩衝、靜音檢測、舒適噪音生成</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支持回音消除</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00B61330">
        <w:rPr>
          <w:rFonts w:ascii="Verdana" w:eastAsia="宋体" w:hAnsi="Verdana" w:hint="eastAsia"/>
          <w:szCs w:val="21"/>
          <w:lang w:eastAsia="zh-CN"/>
        </w:rPr>
        <w:t>10</w:t>
      </w:r>
      <w:r w:rsidRPr="00970412">
        <w:rPr>
          <w:rFonts w:ascii="Verdana" w:eastAsia="PMingLiU" w:hAnsi="Verdana"/>
          <w:szCs w:val="21"/>
          <w:lang w:eastAsia="zh-TW"/>
        </w:rPr>
        <w:t>00</w:t>
      </w:r>
      <w:r w:rsidRPr="00970412">
        <w:rPr>
          <w:rFonts w:ascii="Verdana" w:eastAsia="PMingLiU" w:hAnsi="Verdana" w:hint="eastAsia"/>
          <w:szCs w:val="21"/>
          <w:lang w:eastAsia="zh-TW"/>
        </w:rPr>
        <w:t>條電話薄、</w:t>
      </w:r>
      <w:r w:rsidRPr="00970412">
        <w:rPr>
          <w:rFonts w:ascii="Verdana" w:eastAsia="PMingLiU" w:hAnsi="Verdana"/>
          <w:szCs w:val="21"/>
          <w:lang w:eastAsia="zh-TW"/>
        </w:rPr>
        <w:t>100</w:t>
      </w:r>
      <w:r w:rsidRPr="00970412">
        <w:rPr>
          <w:rFonts w:ascii="Verdana" w:eastAsia="PMingLiU" w:hAnsi="Verdana" w:hint="eastAsia"/>
          <w:szCs w:val="21"/>
          <w:lang w:eastAsia="zh-TW"/>
        </w:rPr>
        <w:t>條黑名單、</w:t>
      </w:r>
      <w:r w:rsidRPr="00970412">
        <w:rPr>
          <w:rFonts w:ascii="Verdana" w:eastAsia="PMingLiU" w:hAnsi="Verdana"/>
          <w:szCs w:val="21"/>
          <w:lang w:eastAsia="zh-TW"/>
        </w:rPr>
        <w:t>400</w:t>
      </w:r>
      <w:r w:rsidRPr="00970412">
        <w:rPr>
          <w:rFonts w:ascii="Verdana" w:eastAsia="PMingLiU" w:hAnsi="Verdana" w:hint="eastAsia"/>
          <w:szCs w:val="21"/>
          <w:lang w:eastAsia="zh-TW"/>
        </w:rPr>
        <w:t>條通話記錄</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8" w:name="_Toc503609300"/>
      <w:r w:rsidRPr="00970412">
        <w:rPr>
          <w:rFonts w:ascii="Verdana" w:eastAsia="PMingLiU" w:hAnsi="Verdana"/>
          <w:lang w:eastAsia="zh-TW"/>
        </w:rPr>
        <w:t>1.4</w:t>
      </w:r>
      <w:r w:rsidRPr="00970412">
        <w:rPr>
          <w:rFonts w:ascii="Verdana" w:eastAsia="PMingLiU" w:hAnsi="Verdana" w:hint="eastAsia"/>
          <w:lang w:eastAsia="zh-TW"/>
        </w:rPr>
        <w:t>、網路</w:t>
      </w:r>
      <w:bookmarkEnd w:id="18"/>
    </w:p>
    <w:p w:rsidR="00E11C1E" w:rsidRDefault="00E11C1E">
      <w:pPr>
        <w:spacing w:line="240" w:lineRule="auto"/>
        <w:rPr>
          <w:rFonts w:ascii="Verdana" w:hAnsi="Verdana"/>
          <w:lang w:eastAsia="zh-CN"/>
        </w:rPr>
      </w:pPr>
    </w:p>
    <w:p w:rsidR="00E11C1E" w:rsidRDefault="00970412" w:rsidP="00B61330">
      <w:pPr>
        <w:pStyle w:val="Style25"/>
        <w:ind w:firstLineChars="200" w:firstLine="420"/>
      </w:pPr>
      <w:r w:rsidRPr="00970412">
        <w:rPr>
          <w:lang w:eastAsia="zh-TW"/>
        </w:rPr>
        <w:t>LAN/PC</w:t>
      </w:r>
      <w:r w:rsidRPr="00970412">
        <w:rPr>
          <w:rFonts w:ascii="宋体" w:eastAsia="宋体" w:hAnsi="宋体" w:cs="宋体" w:hint="eastAsia"/>
          <w:lang w:eastAsia="zh-TW"/>
        </w:rPr>
        <w:t>：</w:t>
      </w:r>
      <w:r w:rsidRPr="00B61330">
        <w:rPr>
          <w:rFonts w:asciiTheme="minorEastAsia" w:eastAsiaTheme="minorEastAsia" w:hAnsiTheme="minorEastAsia" w:cs="宋体" w:hint="eastAsia"/>
          <w:lang w:eastAsia="zh-TW"/>
        </w:rPr>
        <w:t>支援橋接模式</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 xml:space="preserve"> VLAN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Open VPN</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PC</w:t>
      </w:r>
      <w:r w:rsidRPr="00970412">
        <w:rPr>
          <w:rFonts w:ascii="Verdana" w:eastAsia="PMingLiU" w:hAnsi="Verdana" w:cs="Arial" w:hint="eastAsia"/>
          <w:szCs w:val="21"/>
          <w:lang w:eastAsia="zh-TW"/>
        </w:rPr>
        <w:t>口透傳鏡像抓包</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LLDP</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802.1X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DHCP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STATIC</w:t>
      </w:r>
      <w:r w:rsidRPr="00970412">
        <w:rPr>
          <w:rFonts w:ascii="Verdana" w:eastAsia="PMingLiU" w:hAnsi="Verdana" w:cs="Arial" w:hint="eastAsia"/>
          <w:szCs w:val="21"/>
          <w:lang w:eastAsia="zh-TW"/>
        </w:rPr>
        <w:t>和主備用</w:t>
      </w:r>
      <w:r w:rsidRPr="00970412">
        <w:rPr>
          <w:rFonts w:ascii="Verdana" w:eastAsia="PMingLiU" w:hAnsi="Verdana" w:cs="Arial"/>
          <w:szCs w:val="21"/>
          <w:lang w:eastAsia="zh-TW"/>
        </w:rPr>
        <w:t>DNS</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QoS</w:t>
      </w:r>
    </w:p>
    <w:p w:rsidR="00E11C1E" w:rsidRDefault="00970412">
      <w:pPr>
        <w:tabs>
          <w:tab w:val="left" w:pos="900"/>
        </w:tabs>
        <w:kinsoku w:val="0"/>
        <w:spacing w:line="240" w:lineRule="auto"/>
        <w:ind w:left="420"/>
        <w:rPr>
          <w:rFonts w:ascii="Verdana" w:eastAsia="宋体" w:hAnsi="Verdana" w:cs="Arial"/>
          <w:szCs w:val="21"/>
          <w:lang w:eastAsia="zh-CN"/>
        </w:rPr>
      </w:pPr>
      <w:r w:rsidRPr="00970412">
        <w:rPr>
          <w:rFonts w:ascii="Verdana" w:eastAsia="PMingLiU" w:hAnsi="Verdana" w:cs="Arial" w:hint="eastAsia"/>
          <w:szCs w:val="21"/>
          <w:lang w:eastAsia="zh-TW"/>
        </w:rPr>
        <w:t>網頁支</w:t>
      </w:r>
      <w:r w:rsidR="00B61330" w:rsidRPr="00970412">
        <w:rPr>
          <w:rFonts w:ascii="Verdana" w:eastAsia="PMingLiU" w:hAnsi="Verdana" w:cs="Arial" w:hint="eastAsia"/>
          <w:szCs w:val="21"/>
          <w:lang w:eastAsia="zh-TW"/>
        </w:rPr>
        <w:t>援</w:t>
      </w:r>
      <w:r w:rsidRPr="00970412">
        <w:rPr>
          <w:rFonts w:ascii="Verdana" w:eastAsia="PMingLiU" w:hAnsi="Verdana" w:cs="Arial"/>
          <w:szCs w:val="21"/>
          <w:lang w:eastAsia="zh-TW"/>
        </w:rPr>
        <w:t>HTTP</w:t>
      </w:r>
      <w:r w:rsidRPr="00970412">
        <w:rPr>
          <w:rFonts w:ascii="Verdana" w:eastAsia="PMingLiU" w:hAnsi="Verdana" w:cs="Arial" w:hint="eastAsia"/>
          <w:szCs w:val="21"/>
          <w:lang w:eastAsia="zh-TW"/>
        </w:rPr>
        <w:t>和</w:t>
      </w:r>
      <w:r w:rsidRPr="00970412">
        <w:rPr>
          <w:rFonts w:ascii="Verdana" w:eastAsia="PMingLiU" w:hAnsi="Verdana" w:cs="Arial"/>
          <w:szCs w:val="21"/>
          <w:lang w:eastAsia="zh-TW"/>
        </w:rPr>
        <w:t>HTTPS</w:t>
      </w:r>
    </w:p>
    <w:p w:rsidR="00B61330" w:rsidRPr="00B61330" w:rsidRDefault="00B61330">
      <w:pPr>
        <w:tabs>
          <w:tab w:val="left" w:pos="900"/>
        </w:tabs>
        <w:kinsoku w:val="0"/>
        <w:spacing w:line="240" w:lineRule="auto"/>
        <w:ind w:left="420"/>
        <w:rPr>
          <w:rFonts w:ascii="Verdana" w:eastAsia="宋体" w:hAnsi="Verdana" w:cs="Arial"/>
          <w:szCs w:val="21"/>
          <w:lang w:eastAsia="zh-CN"/>
        </w:rPr>
      </w:pPr>
      <w:r>
        <w:rPr>
          <w:rFonts w:ascii="Verdana" w:eastAsia="宋体" w:hAnsi="Verdana" w:cs="Arial" w:hint="eastAsia"/>
          <w:szCs w:val="21"/>
          <w:lang w:eastAsia="zh-CN"/>
        </w:rPr>
        <w:lastRenderedPageBreak/>
        <w:t>支</w:t>
      </w:r>
      <w:r w:rsidRPr="00970412">
        <w:rPr>
          <w:rFonts w:ascii="Verdana" w:eastAsia="PMingLiU" w:hAnsi="Verdana" w:cs="Arial" w:hint="eastAsia"/>
          <w:szCs w:val="21"/>
          <w:lang w:eastAsia="zh-TW"/>
        </w:rPr>
        <w:t>援</w:t>
      </w:r>
      <w:r>
        <w:rPr>
          <w:rFonts w:ascii="Verdana" w:eastAsia="宋体" w:hAnsi="Verdana" w:cs="Arial" w:hint="eastAsia"/>
          <w:szCs w:val="21"/>
          <w:lang w:eastAsia="zh-CN"/>
        </w:rPr>
        <w:t>TR069</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19" w:name="_Toc503609301"/>
      <w:r w:rsidRPr="00970412">
        <w:rPr>
          <w:rFonts w:ascii="Verdana" w:eastAsia="PMingLiU" w:hAnsi="Verdana"/>
          <w:lang w:eastAsia="zh-TW"/>
        </w:rPr>
        <w:t>1.5</w:t>
      </w:r>
      <w:r w:rsidRPr="00970412">
        <w:rPr>
          <w:rFonts w:ascii="Verdana" w:eastAsia="PMingLiU" w:hAnsi="Verdana" w:hint="eastAsia"/>
          <w:lang w:eastAsia="zh-TW"/>
        </w:rPr>
        <w:t>、管理和維護</w:t>
      </w:r>
      <w:bookmarkEnd w:id="19"/>
    </w:p>
    <w:p w:rsidR="00E11C1E" w:rsidRDefault="00E11C1E">
      <w:pPr>
        <w:spacing w:line="240" w:lineRule="auto"/>
        <w:rPr>
          <w:rFonts w:ascii="Verdana" w:hAnsi="Verdana"/>
          <w:lang w:eastAsia="zh-CN"/>
        </w:rPr>
      </w:pP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hint="eastAsia"/>
          <w:szCs w:val="21"/>
          <w:lang w:eastAsia="zh-TW"/>
        </w:rPr>
        <w:t>安全模式下升級軟體</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w:t>
      </w:r>
      <w:r w:rsidRPr="00970412">
        <w:rPr>
          <w:rFonts w:ascii="Verdana" w:eastAsia="PMingLiU" w:hAnsi="Verdana" w:hint="eastAsia"/>
          <w:szCs w:val="21"/>
          <w:lang w:eastAsia="zh-TW"/>
        </w:rPr>
        <w:t>不同用戶級別登錄</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可</w:t>
      </w:r>
      <w:r w:rsidRPr="00970412">
        <w:rPr>
          <w:rFonts w:ascii="Verdana" w:eastAsia="PMingLiU" w:hAnsi="Verdana" w:hint="eastAsia"/>
          <w:szCs w:val="21"/>
          <w:lang w:eastAsia="zh-TW"/>
        </w:rPr>
        <w:t>通過網頁和</w:t>
      </w:r>
      <w:r w:rsidRPr="00970412">
        <w:rPr>
          <w:rFonts w:ascii="Verdana" w:eastAsia="PMingLiU" w:hAnsi="Verdana"/>
          <w:szCs w:val="21"/>
          <w:lang w:eastAsia="zh-TW"/>
        </w:rPr>
        <w:t>LCD</w:t>
      </w:r>
      <w:r w:rsidRPr="00970412">
        <w:rPr>
          <w:rFonts w:ascii="Verdana" w:eastAsia="PMingLiU" w:hAnsi="Verdana" w:hint="eastAsia"/>
          <w:szCs w:val="21"/>
          <w:lang w:eastAsia="zh-TW"/>
        </w:rPr>
        <w:t>配置話機參數</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支援多國語言</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支援自動部署</w:t>
      </w:r>
    </w:p>
    <w:p w:rsidR="00E11C1E" w:rsidRDefault="00970412">
      <w:pPr>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支援系統日誌</w:t>
      </w:r>
    </w:p>
    <w:p w:rsidR="00E11C1E" w:rsidRDefault="00E11C1E">
      <w:pPr>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20" w:name="_Toc503609302"/>
      <w:r w:rsidRPr="00970412">
        <w:rPr>
          <w:rFonts w:ascii="Verdana" w:eastAsia="PMingLiU" w:hAnsi="Verdana"/>
          <w:lang w:eastAsia="zh-TW"/>
        </w:rPr>
        <w:t>1.6</w:t>
      </w:r>
      <w:r w:rsidRPr="00970412">
        <w:rPr>
          <w:rFonts w:ascii="Verdana" w:eastAsia="PMingLiU" w:hAnsi="Verdana" w:hint="eastAsia"/>
          <w:lang w:eastAsia="zh-TW"/>
        </w:rPr>
        <w:t>、協議</w:t>
      </w:r>
      <w:bookmarkEnd w:id="20"/>
    </w:p>
    <w:p w:rsidR="00E11C1E" w:rsidRDefault="00E11C1E">
      <w:pPr>
        <w:spacing w:line="240" w:lineRule="auto"/>
        <w:rPr>
          <w:rFonts w:ascii="Verdana" w:hAnsi="Verdana"/>
          <w:szCs w:val="21"/>
          <w:lang w:eastAsia="zh-CN"/>
        </w:rPr>
      </w:pP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val="es-ES" w:eastAsia="zh-TW"/>
        </w:rPr>
        <w:t>支持</w:t>
      </w:r>
      <w:r w:rsidRPr="00970412">
        <w:rPr>
          <w:rFonts w:ascii="Verdana" w:eastAsia="PMingLiU" w:hAnsi="Verdana" w:cs="Arial"/>
          <w:szCs w:val="21"/>
          <w:lang w:eastAsia="zh-TW"/>
        </w:rPr>
        <w:t>IEEE 802.3/802.3u 10 Base T/100Base TX</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DHCP</w:t>
      </w:r>
      <w:r w:rsidRPr="00970412">
        <w:rPr>
          <w:rFonts w:ascii="Verdana" w:eastAsia="PMingLiU" w:hAnsi="Verdana" w:hint="eastAsia"/>
          <w:szCs w:val="21"/>
          <w:lang w:eastAsia="zh-TW"/>
        </w:rPr>
        <w:t>：動態主機設定通訊協定</w:t>
      </w:r>
    </w:p>
    <w:p w:rsidR="00E11C1E" w:rsidRDefault="00970412">
      <w:pPr>
        <w:tabs>
          <w:tab w:val="left" w:pos="900"/>
        </w:tabs>
        <w:kinsoku w:val="0"/>
        <w:spacing w:line="240" w:lineRule="auto"/>
        <w:ind w:left="420"/>
        <w:rPr>
          <w:rFonts w:ascii="Verdana" w:hAnsi="Verdana" w:cs="Arial"/>
          <w:szCs w:val="21"/>
        </w:rPr>
      </w:pP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遵循</w:t>
      </w:r>
      <w:r w:rsidRPr="00970412">
        <w:rPr>
          <w:rFonts w:ascii="Verdana" w:eastAsia="PMingLiU" w:hAnsi="Verdana" w:cs="Arial"/>
          <w:szCs w:val="21"/>
          <w:lang w:eastAsia="zh-TW"/>
        </w:rPr>
        <w:t>RFC3261, RFC3262, RFC3263, RFC3264, RFC3265, RFC2543, RFC3489, RFC3842, RFC3515, RFC2976, RFC3428, RFC2327, RFC2782, RFC1889</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TCP/IP: </w:t>
      </w:r>
      <w:r w:rsidRPr="00970412">
        <w:rPr>
          <w:rFonts w:ascii="Verdana" w:eastAsia="PMingLiU" w:hAnsi="Verdana" w:hint="eastAsia"/>
          <w:szCs w:val="21"/>
          <w:lang w:eastAsia="zh-TW"/>
        </w:rPr>
        <w:t>傳輸控制</w:t>
      </w:r>
      <w:r w:rsidRPr="00970412">
        <w:rPr>
          <w:rFonts w:ascii="Verdana" w:eastAsia="PMingLiU" w:hAnsi="Verdana"/>
          <w:szCs w:val="21"/>
          <w:lang w:eastAsia="zh-TW"/>
        </w:rPr>
        <w:t>/</w:t>
      </w:r>
      <w:r w:rsidRPr="00970412">
        <w:rPr>
          <w:rFonts w:ascii="Verdana" w:eastAsia="PMingLiU" w:hAnsi="Verdana" w:hint="eastAsia"/>
          <w:szCs w:val="21"/>
          <w:lang w:eastAsia="zh-TW"/>
        </w:rPr>
        <w:t>網際協議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RTP: </w:t>
      </w:r>
      <w:r w:rsidRPr="00970412">
        <w:rPr>
          <w:rFonts w:ascii="Verdana" w:eastAsia="PMingLiU" w:hAnsi="Verdana" w:hint="eastAsia"/>
          <w:szCs w:val="21"/>
          <w:lang w:eastAsia="zh-TW"/>
        </w:rPr>
        <w:t>即時傳輸協議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RTCP:</w:t>
      </w:r>
      <w:r w:rsidRPr="00970412">
        <w:rPr>
          <w:rFonts w:ascii="Verdana" w:eastAsia="PMingLiU" w:hAnsi="Verdana" w:hint="eastAsia"/>
          <w:szCs w:val="21"/>
          <w:lang w:eastAsia="zh-TW"/>
        </w:rPr>
        <w:t>即時傳輸控制協議</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DNS: </w:t>
      </w:r>
      <w:r w:rsidRPr="00970412">
        <w:rPr>
          <w:rFonts w:ascii="Verdana" w:eastAsia="PMingLiU" w:hAnsi="Verdana" w:cs="Arial" w:hint="eastAsia"/>
          <w:szCs w:val="21"/>
          <w:lang w:eastAsia="zh-TW"/>
        </w:rPr>
        <w:t>功能變數名稱伺服器</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 xml:space="preserve">TFTP: </w:t>
      </w:r>
      <w:r w:rsidRPr="00970412">
        <w:rPr>
          <w:rFonts w:ascii="Verdana" w:eastAsia="PMingLiU" w:hAnsi="Verdana" w:hint="eastAsia"/>
          <w:szCs w:val="21"/>
          <w:lang w:eastAsia="zh-TW"/>
        </w:rPr>
        <w:t>簡單檔案傳輸通訊協定</w:t>
      </w:r>
    </w:p>
    <w:p w:rsidR="00E11C1E" w:rsidRDefault="00970412">
      <w:pPr>
        <w:tabs>
          <w:tab w:val="left" w:pos="900"/>
        </w:tabs>
        <w:kinsoku w:val="0"/>
        <w:spacing w:line="240" w:lineRule="auto"/>
        <w:ind w:left="420"/>
        <w:rPr>
          <w:rFonts w:ascii="Verdana" w:hAnsi="Verdana"/>
          <w:szCs w:val="21"/>
          <w:lang w:eastAsia="zh-CN"/>
        </w:rPr>
      </w:pPr>
      <w:r w:rsidRPr="00970412">
        <w:rPr>
          <w:rFonts w:ascii="Verdana" w:eastAsia="PMingLiU" w:hAnsi="Verdana" w:cs="Arial"/>
          <w:szCs w:val="21"/>
          <w:lang w:eastAsia="zh-TW"/>
        </w:rPr>
        <w:t>HTTP:</w:t>
      </w:r>
      <w:r w:rsidRPr="00970412">
        <w:rPr>
          <w:rFonts w:ascii="Verdana" w:eastAsia="PMingLiU" w:hAnsi="Verdana" w:hint="eastAsia"/>
          <w:szCs w:val="21"/>
          <w:lang w:eastAsia="zh-TW"/>
        </w:rPr>
        <w:t>超文字傳輸協定</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szCs w:val="21"/>
          <w:lang w:eastAsia="zh-TW"/>
        </w:rPr>
        <w:t>HTTPS</w:t>
      </w:r>
      <w:r w:rsidRPr="00970412">
        <w:rPr>
          <w:rFonts w:ascii="Verdana" w:eastAsia="PMingLiU" w:hAnsi="Verdana" w:cs="Arial" w:hint="eastAsia"/>
          <w:szCs w:val="21"/>
          <w:lang w:eastAsia="zh-TW"/>
        </w:rPr>
        <w:t>：基於安全通訊端層的超文字傳輸協定</w:t>
      </w:r>
    </w:p>
    <w:p w:rsidR="00E11C1E" w:rsidRDefault="00970412">
      <w:pPr>
        <w:tabs>
          <w:tab w:val="left" w:pos="900"/>
        </w:tabs>
        <w:kinsoku w:val="0"/>
        <w:spacing w:line="240" w:lineRule="auto"/>
        <w:ind w:left="420"/>
        <w:rPr>
          <w:rFonts w:ascii="Verdana" w:hAnsi="Verdana"/>
          <w:szCs w:val="21"/>
          <w:lang w:eastAsia="zh-CN"/>
        </w:rPr>
      </w:pPr>
      <w:bookmarkStart w:id="21" w:name="_Toc21392"/>
      <w:r w:rsidRPr="00970412">
        <w:rPr>
          <w:rFonts w:ascii="Verdana" w:eastAsia="PMingLiU" w:hAnsi="Verdana" w:cs="Arial"/>
          <w:szCs w:val="21"/>
          <w:lang w:eastAsia="zh-TW"/>
        </w:rPr>
        <w:t>FTP:</w:t>
      </w:r>
      <w:r w:rsidRPr="00970412">
        <w:rPr>
          <w:rFonts w:ascii="Verdana" w:eastAsia="PMingLiU" w:hAnsi="Verdana" w:hint="eastAsia"/>
          <w:szCs w:val="21"/>
          <w:lang w:eastAsia="zh-TW"/>
        </w:rPr>
        <w:t>檔案傳輸通訊協定</w:t>
      </w:r>
    </w:p>
    <w:p w:rsidR="00E11C1E" w:rsidRDefault="00970412" w:rsidP="00E55E30">
      <w:pPr>
        <w:pStyle w:val="2"/>
        <w:rPr>
          <w:rFonts w:ascii="Verdana" w:hAnsi="Verdana"/>
          <w:lang w:eastAsia="zh-CN"/>
        </w:rPr>
      </w:pPr>
      <w:bookmarkStart w:id="22" w:name="_Toc503609303"/>
      <w:bookmarkEnd w:id="21"/>
      <w:r w:rsidRPr="00970412">
        <w:rPr>
          <w:rFonts w:ascii="Verdana" w:eastAsia="PMingLiU" w:hAnsi="Verdana"/>
          <w:lang w:eastAsia="zh-TW"/>
        </w:rPr>
        <w:lastRenderedPageBreak/>
        <w:t>1.7</w:t>
      </w:r>
      <w:r w:rsidRPr="00970412">
        <w:rPr>
          <w:rFonts w:ascii="Verdana" w:eastAsia="PMingLiU" w:hAnsi="Verdana" w:hint="eastAsia"/>
          <w:lang w:eastAsia="zh-TW"/>
        </w:rPr>
        <w:t>、相容和認證標準</w:t>
      </w:r>
      <w:bookmarkEnd w:id="22"/>
    </w:p>
    <w:p w:rsidR="00E11C1E" w:rsidRDefault="00E11C1E">
      <w:pPr>
        <w:spacing w:line="240" w:lineRule="auto"/>
        <w:rPr>
          <w:rFonts w:ascii="Verdana" w:hAnsi="Verdana"/>
          <w:lang w:eastAsia="zh-CN"/>
        </w:rPr>
      </w:pPr>
    </w:p>
    <w:p w:rsidR="00E11C1E" w:rsidRDefault="00970412" w:rsidP="00B61330">
      <w:pPr>
        <w:pStyle w:val="Style25"/>
        <w:ind w:firstLineChars="200" w:firstLine="420"/>
        <w:rPr>
          <w:lang w:eastAsia="zh-CN"/>
        </w:rPr>
      </w:pPr>
      <w:r w:rsidRPr="00970412">
        <w:rPr>
          <w:lang w:eastAsia="zh-TW"/>
        </w:rPr>
        <w:t>CE</w:t>
      </w:r>
      <w:r w:rsidRPr="00970412">
        <w:rPr>
          <w:rFonts w:ascii="宋体" w:eastAsia="宋体" w:hAnsi="宋体" w:cs="宋体" w:hint="eastAsia"/>
          <w:lang w:eastAsia="zh-TW"/>
        </w:rPr>
        <w:t>認證編號：</w:t>
      </w:r>
      <w:r w:rsidRPr="00970412">
        <w:rPr>
          <w:lang w:eastAsia="zh-TW"/>
        </w:rPr>
        <w:t>AGC01180140201E2</w:t>
      </w:r>
      <w:r w:rsidRPr="00970412">
        <w:rPr>
          <w:rFonts w:ascii="宋体" w:eastAsia="宋体" w:hAnsi="宋体" w:cs="宋体" w:hint="eastAsia"/>
          <w:lang w:eastAsia="zh-TW"/>
        </w:rPr>
        <w:t>，</w:t>
      </w:r>
      <w:r w:rsidRPr="00970412">
        <w:rPr>
          <w:lang w:eastAsia="zh-TW"/>
        </w:rPr>
        <w:t>AGC01180140202E2</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歐洲</w:t>
      </w:r>
      <w:r w:rsidRPr="00970412">
        <w:rPr>
          <w:rFonts w:ascii="Verdana" w:eastAsia="PMingLiU" w:hAnsi="Verdana" w:cs="Arial"/>
          <w:szCs w:val="21"/>
          <w:lang w:eastAsia="zh-TW"/>
        </w:rPr>
        <w:t>RoHS</w:t>
      </w:r>
      <w:r w:rsidRPr="00970412">
        <w:rPr>
          <w:rFonts w:ascii="Verdana" w:eastAsia="PMingLiU" w:hAnsi="Verdana" w:cs="Arial" w:hint="eastAsia"/>
          <w:szCs w:val="21"/>
          <w:lang w:eastAsia="zh-TW"/>
        </w:rPr>
        <w:t>中國</w:t>
      </w:r>
      <w:r w:rsidRPr="00970412">
        <w:rPr>
          <w:rFonts w:ascii="Verdana" w:eastAsia="PMingLiU" w:hAnsi="Verdana" w:cs="Arial"/>
          <w:szCs w:val="21"/>
          <w:lang w:eastAsia="zh-TW"/>
        </w:rPr>
        <w:t>RoHS</w:t>
      </w:r>
    </w:p>
    <w:p w:rsidR="00B61330" w:rsidRPr="00B61330" w:rsidRDefault="00B61330" w:rsidP="00B61330">
      <w:pPr>
        <w:tabs>
          <w:tab w:val="left" w:pos="900"/>
        </w:tabs>
        <w:kinsoku w:val="0"/>
        <w:spacing w:line="240" w:lineRule="auto"/>
        <w:rPr>
          <w:rFonts w:ascii="Verdana" w:eastAsia="宋体" w:hAnsi="Verdana" w:cs="Arial"/>
          <w:szCs w:val="21"/>
          <w:lang w:eastAsia="zh-CN"/>
        </w:rPr>
      </w:pPr>
      <w:r>
        <w:rPr>
          <w:rFonts w:ascii="Verdana" w:eastAsia="宋体" w:hAnsi="Verdana" w:hint="eastAsia"/>
          <w:szCs w:val="21"/>
          <w:lang w:eastAsia="zh-CN"/>
        </w:rPr>
        <w:t xml:space="preserve">   </w:t>
      </w:r>
      <w:r>
        <w:rPr>
          <w:rFonts w:ascii="Verdana" w:hAnsi="Verdana"/>
          <w:noProof/>
          <w:szCs w:val="21"/>
          <w:lang w:eastAsia="zh-CN" w:bidi="ar-SA"/>
        </w:rPr>
        <w:drawing>
          <wp:inline distT="0" distB="0" distL="0" distR="0">
            <wp:extent cx="695325" cy="485775"/>
            <wp:effectExtent l="0" t="0" r="9525" b="9525"/>
            <wp:docPr id="38" name="图片 143" descr="W0201006255408880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02010062554088806548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5325" cy="485775"/>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628650" cy="533400"/>
            <wp:effectExtent l="0" t="0" r="0" b="0"/>
            <wp:docPr id="3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5334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533400" cy="495300"/>
            <wp:effectExtent l="0" t="0" r="0" b="0"/>
            <wp:docPr id="4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4953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819150" cy="581025"/>
            <wp:effectExtent l="0" t="0" r="0" b="9525"/>
            <wp:docPr id="4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9150" cy="581025"/>
                    </a:xfrm>
                    <a:prstGeom prst="rect">
                      <a:avLst/>
                    </a:prstGeom>
                    <a:noFill/>
                    <a:ln>
                      <a:noFill/>
                    </a:ln>
                  </pic:spPr>
                </pic:pic>
              </a:graphicData>
            </a:graphic>
          </wp:inline>
        </w:drawing>
      </w:r>
    </w:p>
    <w:p w:rsidR="00B61330" w:rsidRDefault="00B61330" w:rsidP="00B61330">
      <w:pPr>
        <w:spacing w:line="240" w:lineRule="auto"/>
        <w:ind w:firstLineChars="200" w:firstLine="420"/>
        <w:rPr>
          <w:rFonts w:ascii="Verdana" w:eastAsia="宋体" w:hAnsi="Verdana"/>
          <w:szCs w:val="21"/>
          <w:lang w:eastAsia="zh-CN"/>
        </w:rPr>
      </w:pPr>
    </w:p>
    <w:p w:rsidR="00E11C1E" w:rsidRDefault="00970412" w:rsidP="00B61330">
      <w:pPr>
        <w:spacing w:line="240" w:lineRule="auto"/>
        <w:ind w:firstLineChars="200" w:firstLine="420"/>
        <w:rPr>
          <w:rFonts w:ascii="Verdana" w:hAnsi="Verdana"/>
          <w:szCs w:val="21"/>
          <w:lang w:eastAsia="zh-CN"/>
        </w:rPr>
      </w:pPr>
      <w:r w:rsidRPr="00970412">
        <w:rPr>
          <w:rFonts w:ascii="Verdana" w:eastAsia="PMingLiU" w:hAnsi="Verdana" w:hint="eastAsia"/>
          <w:szCs w:val="21"/>
          <w:lang w:eastAsia="zh-TW"/>
        </w:rPr>
        <w:t>使用環境</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使用環境溫度</w:t>
      </w:r>
      <w:r w:rsidRPr="00970412">
        <w:rPr>
          <w:rFonts w:ascii="Verdana" w:eastAsia="PMingLiU" w:hAnsi="Verdana" w:cs="Arial"/>
          <w:szCs w:val="21"/>
          <w:lang w:eastAsia="zh-TW"/>
        </w:rPr>
        <w:t>: 50° C</w:t>
      </w:r>
      <w:r w:rsidRPr="00970412">
        <w:rPr>
          <w:rFonts w:ascii="Verdana" w:eastAsia="PMingLiU" w:hAnsi="Verdana" w:cs="Arial" w:hint="eastAsia"/>
          <w:szCs w:val="21"/>
          <w:lang w:eastAsia="zh-TW"/>
        </w:rPr>
        <w:t>以下</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存儲環境溫度</w:t>
      </w:r>
      <w:r w:rsidRPr="00970412">
        <w:rPr>
          <w:rFonts w:ascii="Verdana" w:eastAsia="PMingLiU" w:hAnsi="Verdana" w:cs="Arial"/>
          <w:szCs w:val="21"/>
          <w:lang w:eastAsia="zh-TW"/>
        </w:rPr>
        <w:t xml:space="preserve">: 50° C </w:t>
      </w:r>
      <w:r w:rsidRPr="00970412">
        <w:rPr>
          <w:rFonts w:ascii="Verdana" w:eastAsia="PMingLiU" w:hAnsi="Verdana" w:cs="Arial" w:hint="eastAsia"/>
          <w:szCs w:val="21"/>
          <w:lang w:eastAsia="zh-TW"/>
        </w:rPr>
        <w:t>以下</w:t>
      </w:r>
    </w:p>
    <w:p w:rsidR="00E11C1E" w:rsidRDefault="00970412">
      <w:pPr>
        <w:tabs>
          <w:tab w:val="left" w:pos="900"/>
        </w:tabs>
        <w:kinsoku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相對濕度</w:t>
      </w:r>
      <w:r w:rsidRPr="00970412">
        <w:rPr>
          <w:rFonts w:ascii="Verdana" w:eastAsia="PMingLiU" w:hAnsi="Verdana" w:cs="Arial"/>
          <w:szCs w:val="21"/>
          <w:lang w:eastAsia="zh-TW"/>
        </w:rPr>
        <w:t>: 10%~90%</w:t>
      </w:r>
    </w:p>
    <w:p w:rsidR="00E11C1E" w:rsidRDefault="00E11C1E">
      <w:pPr>
        <w:tabs>
          <w:tab w:val="left" w:pos="900"/>
        </w:tabs>
        <w:kinsoku w:val="0"/>
        <w:spacing w:line="240" w:lineRule="auto"/>
        <w:ind w:left="420"/>
        <w:rPr>
          <w:rFonts w:ascii="Verdana" w:hAnsi="Verdana" w:cs="Arial"/>
          <w:szCs w:val="21"/>
          <w:lang w:eastAsia="zh-CN"/>
        </w:rPr>
      </w:pPr>
    </w:p>
    <w:p w:rsidR="00E11C1E" w:rsidRDefault="00970412" w:rsidP="00E55E30">
      <w:pPr>
        <w:pStyle w:val="2"/>
        <w:rPr>
          <w:rFonts w:ascii="Verdana" w:hAnsi="Verdana"/>
          <w:lang w:eastAsia="zh-CN"/>
        </w:rPr>
      </w:pPr>
      <w:bookmarkStart w:id="23" w:name="_Toc503609304"/>
      <w:r w:rsidRPr="00970412">
        <w:rPr>
          <w:rFonts w:ascii="Verdana" w:eastAsia="PMingLiU" w:hAnsi="Verdana"/>
          <w:lang w:eastAsia="zh-TW"/>
        </w:rPr>
        <w:t>1.8</w:t>
      </w:r>
      <w:r w:rsidRPr="00970412">
        <w:rPr>
          <w:rFonts w:ascii="Verdana" w:eastAsia="PMingLiU" w:hAnsi="Verdana" w:hint="eastAsia"/>
          <w:lang w:eastAsia="zh-TW"/>
        </w:rPr>
        <w:t>、產品包裝</w:t>
      </w:r>
      <w:bookmarkEnd w:id="23"/>
    </w:p>
    <w:p w:rsidR="00E11C1E" w:rsidRDefault="00E11C1E">
      <w:pPr>
        <w:rPr>
          <w:lang w:eastAsia="zh-CN"/>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8"/>
        <w:gridCol w:w="5851"/>
      </w:tblGrid>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型號</w:t>
            </w:r>
          </w:p>
        </w:tc>
        <w:tc>
          <w:tcPr>
            <w:tcW w:w="5851" w:type="dxa"/>
            <w:shd w:val="clear" w:color="auto" w:fill="auto"/>
            <w:vAlign w:val="center"/>
          </w:tcPr>
          <w:p w:rsidR="00E11C1E" w:rsidRDefault="00970412">
            <w:pPr>
              <w:rPr>
                <w:b/>
                <w:bCs/>
                <w:kern w:val="2"/>
                <w:szCs w:val="21"/>
                <w:lang w:eastAsia="zh-CN"/>
              </w:rPr>
            </w:pPr>
            <w:r w:rsidRPr="00970412">
              <w:rPr>
                <w:rFonts w:eastAsia="PMingLiU"/>
                <w:b/>
                <w:bCs/>
                <w:kern w:val="2"/>
                <w:szCs w:val="21"/>
                <w:lang w:eastAsia="zh-TW"/>
              </w:rPr>
              <w:t>A2X(W)</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主機</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台</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手柄</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手柄線</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根</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腳架</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掛牆配件</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個</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電源</w:t>
            </w:r>
          </w:p>
        </w:tc>
        <w:tc>
          <w:tcPr>
            <w:tcW w:w="5851" w:type="dxa"/>
            <w:shd w:val="clear" w:color="auto" w:fill="auto"/>
            <w:vAlign w:val="center"/>
          </w:tcPr>
          <w:p w:rsidR="00E11C1E" w:rsidRDefault="00970412">
            <w:pPr>
              <w:rPr>
                <w:kern w:val="2"/>
                <w:szCs w:val="21"/>
                <w:lang w:eastAsia="zh-CN"/>
              </w:rPr>
            </w:pPr>
            <w:r w:rsidRPr="00970412">
              <w:rPr>
                <w:rFonts w:eastAsia="PMingLiU" w:hint="eastAsia"/>
                <w:kern w:val="2"/>
                <w:szCs w:val="21"/>
                <w:lang w:eastAsia="zh-TW"/>
              </w:rPr>
              <w:t>可選</w:t>
            </w:r>
            <w:r w:rsidRPr="00970412">
              <w:rPr>
                <w:rFonts w:eastAsia="PMingLiU"/>
                <w:kern w:val="2"/>
                <w:szCs w:val="21"/>
                <w:lang w:eastAsia="zh-TW"/>
              </w:rPr>
              <w:t xml:space="preserve"> A11,A16</w:t>
            </w:r>
          </w:p>
          <w:p w:rsidR="00E11C1E" w:rsidRDefault="00970412">
            <w:pPr>
              <w:rPr>
                <w:kern w:val="2"/>
                <w:szCs w:val="21"/>
                <w:lang w:eastAsia="zh-CN"/>
              </w:rPr>
            </w:pPr>
            <w:r w:rsidRPr="00970412">
              <w:rPr>
                <w:rFonts w:eastAsia="PMingLiU" w:hint="eastAsia"/>
                <w:kern w:val="2"/>
                <w:szCs w:val="21"/>
                <w:lang w:eastAsia="zh-TW"/>
              </w:rPr>
              <w:t>標配</w:t>
            </w:r>
            <w:r w:rsidRPr="00970412">
              <w:rPr>
                <w:rFonts w:eastAsia="PMingLiU"/>
                <w:kern w:val="2"/>
                <w:szCs w:val="21"/>
                <w:lang w:eastAsia="zh-TW"/>
              </w:rPr>
              <w:t xml:space="preserve"> A20</w:t>
            </w:r>
            <w:r w:rsidRPr="00970412">
              <w:rPr>
                <w:rFonts w:eastAsia="PMingLiU" w:hint="eastAsia"/>
                <w:kern w:val="2"/>
                <w:szCs w:val="21"/>
                <w:lang w:eastAsia="zh-TW"/>
              </w:rPr>
              <w:t>，</w:t>
            </w:r>
            <w:r w:rsidRPr="00970412">
              <w:rPr>
                <w:rFonts w:eastAsia="PMingLiU"/>
                <w:kern w:val="2"/>
                <w:szCs w:val="21"/>
                <w:lang w:eastAsia="zh-TW"/>
              </w:rPr>
              <w:t>A20W</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網線</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根，</w:t>
            </w:r>
            <w:r w:rsidRPr="00970412">
              <w:rPr>
                <w:rFonts w:eastAsia="PMingLiU"/>
                <w:kern w:val="2"/>
                <w:szCs w:val="21"/>
                <w:lang w:eastAsia="zh-TW"/>
              </w:rPr>
              <w:t>1.5</w:t>
            </w:r>
            <w:r w:rsidRPr="00970412">
              <w:rPr>
                <w:rFonts w:eastAsia="PMingLiU" w:hint="eastAsia"/>
                <w:kern w:val="2"/>
                <w:szCs w:val="21"/>
                <w:lang w:eastAsia="zh-TW"/>
              </w:rPr>
              <w:t>米</w:t>
            </w:r>
          </w:p>
        </w:tc>
      </w:tr>
      <w:tr w:rsidR="00E11C1E">
        <w:trPr>
          <w:jc w:val="center"/>
        </w:trPr>
        <w:tc>
          <w:tcPr>
            <w:tcW w:w="3808" w:type="dxa"/>
            <w:shd w:val="clear" w:color="auto" w:fill="auto"/>
            <w:vAlign w:val="center"/>
          </w:tcPr>
          <w:p w:rsidR="00E11C1E" w:rsidRDefault="00970412">
            <w:pPr>
              <w:jc w:val="center"/>
              <w:rPr>
                <w:b/>
                <w:bCs/>
                <w:kern w:val="2"/>
                <w:szCs w:val="21"/>
                <w:lang w:eastAsia="zh-CN"/>
              </w:rPr>
            </w:pPr>
            <w:r w:rsidRPr="00970412">
              <w:rPr>
                <w:rFonts w:eastAsia="PMingLiU" w:hint="eastAsia"/>
                <w:b/>
                <w:bCs/>
                <w:kern w:val="2"/>
                <w:szCs w:val="21"/>
                <w:lang w:eastAsia="zh-TW"/>
              </w:rPr>
              <w:t>快速操作指南</w:t>
            </w:r>
          </w:p>
        </w:tc>
        <w:tc>
          <w:tcPr>
            <w:tcW w:w="5851" w:type="dxa"/>
            <w:shd w:val="clear" w:color="auto" w:fill="auto"/>
            <w:vAlign w:val="center"/>
          </w:tcPr>
          <w:p w:rsidR="00E11C1E" w:rsidRDefault="00970412">
            <w:pPr>
              <w:rPr>
                <w:kern w:val="2"/>
                <w:szCs w:val="21"/>
                <w:lang w:eastAsia="zh-CN"/>
              </w:rPr>
            </w:pPr>
            <w:r w:rsidRPr="00970412">
              <w:rPr>
                <w:rFonts w:eastAsia="PMingLiU"/>
                <w:kern w:val="2"/>
                <w:szCs w:val="21"/>
                <w:lang w:eastAsia="zh-TW"/>
              </w:rPr>
              <w:t>1</w:t>
            </w:r>
            <w:r w:rsidRPr="00970412">
              <w:rPr>
                <w:rFonts w:eastAsia="PMingLiU" w:hint="eastAsia"/>
                <w:kern w:val="2"/>
                <w:szCs w:val="21"/>
                <w:lang w:eastAsia="zh-TW"/>
              </w:rPr>
              <w:t>張</w:t>
            </w:r>
          </w:p>
        </w:tc>
      </w:tr>
    </w:tbl>
    <w:p w:rsidR="00E11C1E" w:rsidRDefault="00E11C1E">
      <w:pPr>
        <w:tabs>
          <w:tab w:val="left" w:pos="900"/>
        </w:tabs>
        <w:kinsoku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24" w:name="_Toc503609305"/>
      <w:bookmarkEnd w:id="14"/>
      <w:bookmarkEnd w:id="15"/>
      <w:r w:rsidRPr="00970412">
        <w:rPr>
          <w:rFonts w:ascii="Verdana" w:eastAsia="PMingLiU" w:hAnsi="Verdana"/>
          <w:lang w:eastAsia="zh-TW"/>
        </w:rPr>
        <w:lastRenderedPageBreak/>
        <w:t>1.9</w:t>
      </w:r>
      <w:r w:rsidRPr="00970412">
        <w:rPr>
          <w:rFonts w:ascii="Verdana" w:eastAsia="PMingLiU" w:hAnsi="Verdana" w:hint="eastAsia"/>
          <w:lang w:eastAsia="zh-TW"/>
        </w:rPr>
        <w:t>、安裝</w:t>
      </w:r>
      <w:bookmarkEnd w:id="24"/>
    </w:p>
    <w:p w:rsidR="00E11C1E" w:rsidRPr="00B61330" w:rsidRDefault="00E11C1E">
      <w:pPr>
        <w:spacing w:line="240" w:lineRule="auto"/>
        <w:rPr>
          <w:rFonts w:ascii="Verdana" w:eastAsia="宋体" w:hAnsi="Verdana"/>
          <w:lang w:eastAsia="zh-CN"/>
        </w:rPr>
      </w:pPr>
    </w:p>
    <w:p w:rsidR="00E11C1E" w:rsidRDefault="00970412">
      <w:pPr>
        <w:spacing w:line="240" w:lineRule="auto"/>
        <w:rPr>
          <w:rFonts w:ascii="Verdana" w:hAnsi="Verdana"/>
          <w:lang w:eastAsia="zh-CN"/>
        </w:rPr>
      </w:pPr>
      <w:r w:rsidRPr="00970412">
        <w:rPr>
          <w:rFonts w:ascii="Verdana" w:eastAsia="PMingLiU" w:hAnsi="Verdana" w:hint="eastAsia"/>
          <w:lang w:eastAsia="zh-TW"/>
        </w:rPr>
        <w:t>連接網線</w:t>
      </w:r>
    </w:p>
    <w:p w:rsidR="00E11C1E" w:rsidRDefault="00970412">
      <w:pPr>
        <w:spacing w:line="240" w:lineRule="auto"/>
        <w:rPr>
          <w:rFonts w:ascii="Verdana" w:hAnsi="Verdana"/>
          <w:b/>
          <w:szCs w:val="21"/>
          <w:lang w:eastAsia="zh-TW"/>
        </w:rPr>
      </w:pPr>
      <w:r w:rsidRPr="00970412">
        <w:rPr>
          <w:rFonts w:ascii="Verdana" w:eastAsia="PMingLiU" w:hAnsi="Verdana"/>
          <w:szCs w:val="21"/>
          <w:lang w:eastAsia="zh-TW"/>
        </w:rPr>
        <w:t>A2X(W)</w:t>
      </w:r>
      <w:r w:rsidRPr="00970412">
        <w:rPr>
          <w:rFonts w:ascii="Verdana" w:eastAsia="PMingLiU" w:hAnsi="Verdana" w:hint="eastAsia"/>
          <w:szCs w:val="21"/>
          <w:lang w:eastAsia="zh-TW"/>
        </w:rPr>
        <w:t>通過</w:t>
      </w:r>
      <w:r w:rsidRPr="00970412">
        <w:rPr>
          <w:rFonts w:ascii="Verdana" w:eastAsia="PMingLiU" w:hAnsi="Verdana"/>
          <w:szCs w:val="21"/>
          <w:lang w:eastAsia="zh-TW"/>
        </w:rPr>
        <w:t>LAN</w:t>
      </w:r>
      <w:r w:rsidRPr="00970412">
        <w:rPr>
          <w:rFonts w:ascii="Verdana" w:eastAsia="PMingLiU" w:hAnsi="Verdana" w:hint="eastAsia"/>
          <w:szCs w:val="21"/>
          <w:lang w:eastAsia="zh-TW"/>
        </w:rPr>
        <w:t>口與網路上其他設備進行通信。</w:t>
      </w:r>
      <w:bookmarkStart w:id="25" w:name="_Toc339358511"/>
      <w:bookmarkStart w:id="26" w:name="_Toc339357928"/>
      <w:r w:rsidRPr="00970412">
        <w:rPr>
          <w:rFonts w:ascii="Verdana" w:eastAsia="PMingLiU" w:hAnsi="Verdana" w:hint="eastAsia"/>
          <w:szCs w:val="21"/>
          <w:lang w:eastAsia="zh-TW"/>
        </w:rPr>
        <w:t>同時</w:t>
      </w:r>
      <w:r w:rsidRPr="00970412">
        <w:rPr>
          <w:rFonts w:ascii="Verdana" w:eastAsia="PMingLiU" w:hAnsi="Verdana"/>
          <w:szCs w:val="21"/>
          <w:lang w:eastAsia="zh-TW"/>
        </w:rPr>
        <w:t>A2X(W)</w:t>
      </w:r>
      <w:r w:rsidRPr="00970412">
        <w:rPr>
          <w:rFonts w:ascii="Verdana" w:eastAsia="PMingLiU" w:hAnsi="Verdana" w:hint="eastAsia"/>
          <w:szCs w:val="21"/>
          <w:lang w:eastAsia="zh-TW"/>
        </w:rPr>
        <w:t>支援橋接模式，因此其他設備（筆記本、</w:t>
      </w:r>
      <w:r w:rsidRPr="00970412">
        <w:rPr>
          <w:rFonts w:ascii="Verdana" w:eastAsia="PMingLiU" w:hAnsi="Verdana"/>
          <w:szCs w:val="21"/>
          <w:lang w:eastAsia="zh-TW"/>
        </w:rPr>
        <w:t>IP</w:t>
      </w:r>
      <w:r w:rsidRPr="00970412">
        <w:rPr>
          <w:rFonts w:ascii="Verdana" w:eastAsia="PMingLiU" w:hAnsi="Verdana" w:hint="eastAsia"/>
          <w:szCs w:val="21"/>
          <w:lang w:eastAsia="zh-TW"/>
        </w:rPr>
        <w:t>電話等）可以從</w:t>
      </w:r>
      <w:r w:rsidRPr="00970412">
        <w:rPr>
          <w:rFonts w:ascii="Verdana" w:eastAsia="PMingLiU" w:hAnsi="Verdana"/>
          <w:szCs w:val="21"/>
          <w:lang w:eastAsia="zh-TW"/>
        </w:rPr>
        <w:t>A2X(W)</w:t>
      </w:r>
      <w:r w:rsidRPr="00970412">
        <w:rPr>
          <w:rFonts w:ascii="Verdana" w:eastAsia="PMingLiU" w:hAnsi="Verdana" w:hint="eastAsia"/>
          <w:szCs w:val="21"/>
          <w:lang w:eastAsia="zh-TW"/>
        </w:rPr>
        <w:t>連著</w:t>
      </w:r>
      <w:r w:rsidRPr="00970412">
        <w:rPr>
          <w:rFonts w:ascii="Verdana" w:eastAsia="PMingLiU" w:hAnsi="Verdana"/>
          <w:szCs w:val="21"/>
          <w:lang w:eastAsia="zh-TW"/>
        </w:rPr>
        <w:t>PC</w:t>
      </w:r>
      <w:r w:rsidRPr="00970412">
        <w:rPr>
          <w:rFonts w:ascii="Verdana" w:eastAsia="PMingLiU" w:hAnsi="Verdana" w:hint="eastAsia"/>
          <w:szCs w:val="21"/>
          <w:lang w:eastAsia="zh-TW"/>
        </w:rPr>
        <w:t>口來接入網路。</w:t>
      </w:r>
    </w:p>
    <w:p w:rsidR="00E11C1E" w:rsidRDefault="003F0870">
      <w:pPr>
        <w:jc w:val="center"/>
        <w:rPr>
          <w:rFonts w:ascii="Verdana" w:hAnsi="Verdana"/>
        </w:rPr>
      </w:pPr>
      <w:r>
        <w:rPr>
          <w:noProof/>
          <w:lang w:eastAsia="zh-CN" w:bidi="ar-SA"/>
        </w:rPr>
        <w:drawing>
          <wp:inline distT="0" distB="0" distL="0" distR="0">
            <wp:extent cx="6422390" cy="2969260"/>
            <wp:effectExtent l="19050" t="0" r="0" b="0"/>
            <wp:docPr id="19" name="图片 44" descr="C:\Documents and Settings\Administrator\桌面\temp_6DA98E9B-4371-4488-AF60-DEDF805E6B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descr="C:\Documents and Settings\Administrator\桌面\temp_6DA98E9B-4371-4488-AF60-DEDF805E6BCE.jpeg"/>
                    <pic:cNvPicPr>
                      <a:picLocks noChangeAspect="1" noChangeArrowheads="1"/>
                    </pic:cNvPicPr>
                  </pic:nvPicPr>
                  <pic:blipFill>
                    <a:blip r:embed="rId19"/>
                    <a:srcRect/>
                    <a:stretch>
                      <a:fillRect/>
                    </a:stretch>
                  </pic:blipFill>
                  <pic:spPr>
                    <a:xfrm>
                      <a:off x="0" y="0"/>
                      <a:ext cx="6422390" cy="2969601"/>
                    </a:xfrm>
                    <a:prstGeom prst="rect">
                      <a:avLst/>
                    </a:prstGeom>
                    <a:noFill/>
                    <a:ln w="9525">
                      <a:noFill/>
                      <a:miter lim="800000"/>
                      <a:headEnd/>
                      <a:tailEnd/>
                    </a:ln>
                  </pic:spPr>
                </pic:pic>
              </a:graphicData>
            </a:graphic>
          </wp:inline>
        </w:drawing>
      </w:r>
    </w:p>
    <w:p w:rsidR="00E11C1E" w:rsidRDefault="00970412">
      <w:pPr>
        <w:kinsoku w:val="0"/>
        <w:ind w:left="2"/>
        <w:rPr>
          <w:rFonts w:ascii="Verdana" w:hAnsi="Verdana" w:cs="Arial"/>
          <w:lang w:eastAsia="zh-CN"/>
        </w:rPr>
      </w:pPr>
      <w:r w:rsidRPr="00970412">
        <w:rPr>
          <w:rFonts w:ascii="Verdana" w:eastAsia="PMingLiU" w:hAnsi="Verdana" w:cs="Arial" w:hint="eastAsia"/>
          <w:lang w:eastAsia="zh-TW"/>
        </w:rPr>
        <w:t>連接</w:t>
      </w:r>
      <w:r w:rsidRPr="00970412">
        <w:rPr>
          <w:rFonts w:ascii="Verdana" w:eastAsia="PMingLiU" w:hAnsi="Verdana" w:cs="Arial"/>
          <w:lang w:eastAsia="zh-TW"/>
        </w:rPr>
        <w:t>WiFi</w:t>
      </w:r>
    </w:p>
    <w:p w:rsidR="00E11C1E" w:rsidRDefault="00970412">
      <w:pPr>
        <w:kinsoku w:val="0"/>
        <w:ind w:left="2"/>
        <w:rPr>
          <w:rFonts w:ascii="Verdana" w:hAnsi="Verdana" w:cs="Arial"/>
          <w:lang w:eastAsia="zh-CN"/>
        </w:rPr>
      </w:pPr>
      <w:r w:rsidRPr="00970412">
        <w:rPr>
          <w:rFonts w:ascii="Verdana" w:eastAsia="PMingLiU" w:hAnsi="Verdana" w:cs="Arial"/>
          <w:lang w:eastAsia="zh-TW"/>
        </w:rPr>
        <w:t xml:space="preserve">  A20W</w:t>
      </w:r>
      <w:r w:rsidRPr="00970412">
        <w:rPr>
          <w:rFonts w:ascii="Verdana" w:eastAsia="PMingLiU" w:hAnsi="Verdana" w:cs="Arial" w:hint="eastAsia"/>
          <w:lang w:eastAsia="zh-TW"/>
        </w:rPr>
        <w:t>可以連接</w:t>
      </w:r>
      <w:r w:rsidRPr="00970412">
        <w:rPr>
          <w:rFonts w:ascii="Verdana" w:eastAsia="PMingLiU" w:hAnsi="Verdana" w:cs="Arial"/>
          <w:lang w:eastAsia="zh-TW"/>
        </w:rPr>
        <w:t>WiFi</w:t>
      </w:r>
      <w:r w:rsidRPr="00970412">
        <w:rPr>
          <w:rFonts w:ascii="Verdana" w:eastAsia="PMingLiU" w:hAnsi="Verdana" w:cs="Arial" w:hint="eastAsia"/>
          <w:lang w:eastAsia="zh-TW"/>
        </w:rPr>
        <w:t>：</w:t>
      </w:r>
    </w:p>
    <w:p w:rsidR="00E11C1E" w:rsidRPr="00B61330" w:rsidRDefault="003F0870" w:rsidP="00B61330">
      <w:pPr>
        <w:kinsoku w:val="0"/>
        <w:ind w:leftChars="1" w:left="2" w:firstLineChars="200" w:firstLine="420"/>
        <w:rPr>
          <w:rFonts w:ascii="Verdana" w:eastAsia="宋体" w:hAnsi="Verdana" w:cs="Arial"/>
          <w:lang w:eastAsia="zh-CN"/>
        </w:rPr>
      </w:pPr>
      <w:r>
        <w:rPr>
          <w:rFonts w:ascii="Verdana" w:hAnsi="Verdana" w:cs="Arial"/>
          <w:noProof/>
          <w:lang w:eastAsia="zh-CN" w:bidi="ar-SA"/>
        </w:rPr>
        <w:drawing>
          <wp:inline distT="0" distB="0" distL="0" distR="0">
            <wp:extent cx="6417945" cy="2976245"/>
            <wp:effectExtent l="19050" t="0" r="1905" b="0"/>
            <wp:docPr id="16" name="图片 13" descr="temp_6DA98E9B-4371-4488-AF60-DEDF805E6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temp_6DA98E9B-4371-4488-AF60-DEDF805E6BCE"/>
                    <pic:cNvPicPr>
                      <a:picLocks noChangeAspect="1" noChangeArrowheads="1"/>
                    </pic:cNvPicPr>
                  </pic:nvPicPr>
                  <pic:blipFill>
                    <a:blip r:embed="rId20"/>
                    <a:srcRect/>
                    <a:stretch>
                      <a:fillRect/>
                    </a:stretch>
                  </pic:blipFill>
                  <pic:spPr>
                    <a:xfrm>
                      <a:off x="0" y="0"/>
                      <a:ext cx="6417945" cy="2976245"/>
                    </a:xfrm>
                    <a:prstGeom prst="rect">
                      <a:avLst/>
                    </a:prstGeom>
                    <a:noFill/>
                    <a:ln w="9525">
                      <a:noFill/>
                      <a:miter lim="800000"/>
                      <a:headEnd/>
                      <a:tailEnd/>
                    </a:ln>
                  </pic:spPr>
                </pic:pic>
              </a:graphicData>
            </a:graphic>
          </wp:inline>
        </w:drawing>
      </w:r>
    </w:p>
    <w:p w:rsidR="00E11C1E" w:rsidRDefault="00970412">
      <w:pPr>
        <w:kinsoku w:val="0"/>
        <w:spacing w:line="240" w:lineRule="auto"/>
        <w:rPr>
          <w:rFonts w:ascii="Verdana" w:hAnsi="Verdana" w:cs="Arial"/>
          <w:b/>
          <w:lang w:eastAsia="zh-CN"/>
        </w:rPr>
      </w:pPr>
      <w:r w:rsidRPr="00970412">
        <w:rPr>
          <w:rFonts w:ascii="Verdana" w:eastAsia="PMingLiU" w:hAnsi="Verdana" w:cs="Arial" w:hint="eastAsia"/>
          <w:b/>
          <w:lang w:eastAsia="zh-TW"/>
        </w:rPr>
        <w:lastRenderedPageBreak/>
        <w:t>腳架安裝說明</w:t>
      </w:r>
    </w:p>
    <w:p w:rsidR="00E11C1E" w:rsidRPr="00B61330" w:rsidRDefault="00970412" w:rsidP="00B61330">
      <w:pPr>
        <w:pStyle w:val="Style25"/>
        <w:rPr>
          <w:rFonts w:asciiTheme="minorEastAsia" w:eastAsiaTheme="minorEastAsia" w:hAnsiTheme="minorEastAsia"/>
          <w:lang w:eastAsia="zh-CN"/>
        </w:rPr>
      </w:pPr>
      <w:r w:rsidRPr="00B61330">
        <w:rPr>
          <w:rFonts w:asciiTheme="minorEastAsia" w:eastAsiaTheme="minorEastAsia" w:hAnsiTheme="minorEastAsia"/>
          <w:lang w:eastAsia="zh-TW"/>
        </w:rPr>
        <w:t xml:space="preserve">1 </w:t>
      </w:r>
      <w:r w:rsidRPr="00B61330">
        <w:rPr>
          <w:rFonts w:asciiTheme="minorEastAsia" w:eastAsiaTheme="minorEastAsia" w:hAnsiTheme="minorEastAsia" w:cs="宋体" w:hint="eastAsia"/>
          <w:lang w:eastAsia="zh-TW"/>
        </w:rPr>
        <w:t>、桌面使用狀態</w:t>
      </w: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主機的底面朝上，將腳架的一邊扣入底殼的槽內，如下圖所示：</w:t>
      </w:r>
    </w:p>
    <w:p w:rsidR="00E11C1E" w:rsidRDefault="003F0870">
      <w:pPr>
        <w:kinsoku w:val="0"/>
        <w:ind w:left="2"/>
        <w:jc w:val="center"/>
        <w:rPr>
          <w:rFonts w:ascii="Verdana" w:hAnsi="Verdana" w:cs="Arial"/>
        </w:rPr>
      </w:pPr>
      <w:r>
        <w:rPr>
          <w:rFonts w:ascii="Verdana" w:hAnsi="Verdana" w:cs="Arial" w:hint="eastAsia"/>
          <w:noProof/>
          <w:lang w:eastAsia="zh-CN" w:bidi="ar-SA"/>
        </w:rPr>
        <w:drawing>
          <wp:inline distT="0" distB="0" distL="0" distR="0">
            <wp:extent cx="3409950" cy="3143250"/>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noChangeArrowheads="1"/>
                    </pic:cNvPicPr>
                  </pic:nvPicPr>
                  <pic:blipFill>
                    <a:blip r:embed="rId21"/>
                    <a:srcRect/>
                    <a:stretch>
                      <a:fillRect/>
                    </a:stretch>
                  </pic:blipFill>
                  <pic:spPr>
                    <a:xfrm>
                      <a:off x="0" y="0"/>
                      <a:ext cx="3409950" cy="3143250"/>
                    </a:xfrm>
                    <a:prstGeom prst="rect">
                      <a:avLst/>
                    </a:prstGeom>
                    <a:noFill/>
                    <a:ln w="9525">
                      <a:noFill/>
                      <a:miter lim="800000"/>
                      <a:headEnd/>
                      <a:tailEnd/>
                    </a:ln>
                  </pic:spPr>
                </pic:pic>
              </a:graphicData>
            </a:graphic>
          </wp:inline>
        </w:drawing>
      </w: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按箭頭方向按壓腳架，使腳架的另一邊扣進主機底殼的槽內，如下圖所示：</w:t>
      </w:r>
    </w:p>
    <w:p w:rsidR="00E11C1E" w:rsidRDefault="003F0870">
      <w:pPr>
        <w:kinsoku w:val="0"/>
        <w:ind w:left="2"/>
        <w:jc w:val="center"/>
        <w:rPr>
          <w:rFonts w:ascii="Verdana" w:hAnsi="Verdana" w:cs="Arial"/>
          <w:lang w:eastAsia="zh-CN"/>
        </w:rPr>
      </w:pPr>
      <w:r>
        <w:rPr>
          <w:rFonts w:ascii="Verdana" w:hAnsi="Verdana" w:cs="Arial"/>
          <w:noProof/>
          <w:lang w:eastAsia="zh-CN" w:bidi="ar-SA"/>
        </w:rPr>
        <w:drawing>
          <wp:inline distT="0" distB="0" distL="0" distR="0">
            <wp:extent cx="3267075" cy="2771775"/>
            <wp:effectExtent l="19050" t="0" r="9525" b="0"/>
            <wp:docPr id="2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
                    <pic:cNvPicPr>
                      <a:picLocks noChangeAspect="1" noChangeArrowheads="1"/>
                    </pic:cNvPicPr>
                  </pic:nvPicPr>
                  <pic:blipFill>
                    <a:blip r:embed="rId22"/>
                    <a:srcRect/>
                    <a:stretch>
                      <a:fillRect/>
                    </a:stretch>
                  </pic:blipFill>
                  <pic:spPr>
                    <a:xfrm>
                      <a:off x="0" y="0"/>
                      <a:ext cx="3267075" cy="2771775"/>
                    </a:xfrm>
                    <a:prstGeom prst="rect">
                      <a:avLst/>
                    </a:prstGeom>
                    <a:noFill/>
                    <a:ln w="9525">
                      <a:noFill/>
                      <a:miter lim="800000"/>
                      <a:headEnd/>
                      <a:tailEnd/>
                    </a:ln>
                  </pic:spPr>
                </pic:pic>
              </a:graphicData>
            </a:graphic>
          </wp:inline>
        </w:drawing>
      </w: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E11C1E">
      <w:pPr>
        <w:kinsoku w:val="0"/>
        <w:ind w:left="2"/>
        <w:jc w:val="center"/>
        <w:rPr>
          <w:rFonts w:ascii="Verdana" w:hAnsi="Verdana" w:cs="Arial"/>
          <w:lang w:eastAsia="zh-CN"/>
        </w:rPr>
      </w:pPr>
    </w:p>
    <w:p w:rsidR="00E11C1E" w:rsidRDefault="00970412">
      <w:pPr>
        <w:widowControl w:val="0"/>
        <w:numPr>
          <w:ilvl w:val="0"/>
          <w:numId w:val="1"/>
        </w:numPr>
        <w:kinsoku w:val="0"/>
        <w:spacing w:after="0" w:line="240" w:lineRule="auto"/>
        <w:jc w:val="both"/>
        <w:rPr>
          <w:rFonts w:ascii="Verdana" w:hAnsi="Verdana" w:cs="Arial"/>
          <w:lang w:eastAsia="zh-CN"/>
        </w:rPr>
      </w:pPr>
      <w:r w:rsidRPr="00970412">
        <w:rPr>
          <w:rFonts w:ascii="Verdana" w:eastAsia="PMingLiU" w:hAnsi="Verdana" w:cs="Arial" w:hint="eastAsia"/>
          <w:lang w:eastAsia="zh-TW"/>
        </w:rPr>
        <w:t>安裝好後，如下圖所示</w:t>
      </w:r>
    </w:p>
    <w:p w:rsidR="00E11C1E" w:rsidRDefault="003F0870">
      <w:pPr>
        <w:kinsoku w:val="0"/>
        <w:ind w:left="2"/>
        <w:jc w:val="center"/>
        <w:rPr>
          <w:rFonts w:ascii="Verdana" w:hAnsi="Verdana" w:cs="Arial"/>
        </w:rPr>
      </w:pPr>
      <w:r>
        <w:rPr>
          <w:rFonts w:ascii="Verdana" w:hAnsi="Verdana" w:cs="Arial"/>
          <w:noProof/>
          <w:lang w:eastAsia="zh-CN" w:bidi="ar-SA"/>
        </w:rPr>
        <w:drawing>
          <wp:inline distT="0" distB="0" distL="0" distR="0">
            <wp:extent cx="6048375" cy="2219325"/>
            <wp:effectExtent l="19050" t="0" r="9525" b="0"/>
            <wp:docPr id="2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2"/>
                    <pic:cNvPicPr>
                      <a:picLocks noChangeAspect="1" noChangeArrowheads="1"/>
                    </pic:cNvPicPr>
                  </pic:nvPicPr>
                  <pic:blipFill>
                    <a:blip r:embed="rId23"/>
                    <a:srcRect/>
                    <a:stretch>
                      <a:fillRect/>
                    </a:stretch>
                  </pic:blipFill>
                  <pic:spPr>
                    <a:xfrm>
                      <a:off x="0" y="0"/>
                      <a:ext cx="6048375" cy="2219325"/>
                    </a:xfrm>
                    <a:prstGeom prst="rect">
                      <a:avLst/>
                    </a:prstGeom>
                    <a:noFill/>
                    <a:ln w="9525">
                      <a:noFill/>
                      <a:miter lim="800000"/>
                      <a:headEnd/>
                      <a:tailEnd/>
                    </a:ln>
                  </pic:spPr>
                </pic:pic>
              </a:graphicData>
            </a:graphic>
          </wp:inline>
        </w:drawing>
      </w:r>
    </w:p>
    <w:p w:rsidR="00E11C1E" w:rsidRDefault="00970412">
      <w:pPr>
        <w:pStyle w:val="1b"/>
        <w:widowControl w:val="0"/>
        <w:numPr>
          <w:ilvl w:val="0"/>
          <w:numId w:val="2"/>
        </w:numPr>
        <w:kinsoku w:val="0"/>
        <w:spacing w:after="0" w:line="240" w:lineRule="auto"/>
        <w:ind w:left="714" w:hanging="357"/>
        <w:jc w:val="both"/>
        <w:rPr>
          <w:rFonts w:ascii="Verdana" w:hAnsi="Verdana" w:cs="Arial"/>
          <w:lang w:eastAsia="zh-CN"/>
        </w:rPr>
      </w:pPr>
      <w:r w:rsidRPr="00970412">
        <w:rPr>
          <w:rFonts w:ascii="Verdana" w:eastAsia="PMingLiU" w:hAnsi="Verdana" w:cs="Arial" w:hint="eastAsia"/>
          <w:lang w:eastAsia="zh-TW"/>
        </w:rPr>
        <w:t>如果要拆卸腳架，按下腳架上端彈力片，同時按箭頭用力扳腳架，則可取下腳架。如下圖：</w:t>
      </w:r>
    </w:p>
    <w:bookmarkEnd w:id="25"/>
    <w:bookmarkEnd w:id="26"/>
    <w:p w:rsidR="00E11C1E" w:rsidRDefault="003F0870">
      <w:pPr>
        <w:spacing w:line="240" w:lineRule="auto"/>
        <w:jc w:val="center"/>
        <w:rPr>
          <w:rFonts w:ascii="Verdana" w:hAnsi="Verdana"/>
          <w:szCs w:val="21"/>
          <w:lang w:eastAsia="zh-CN"/>
        </w:rPr>
      </w:pPr>
      <w:r>
        <w:rPr>
          <w:rFonts w:ascii="Verdana" w:hAnsi="Verdana" w:cs="Arial"/>
          <w:noProof/>
          <w:lang w:eastAsia="zh-CN" w:bidi="ar-SA"/>
        </w:rPr>
        <w:drawing>
          <wp:inline distT="0" distB="0" distL="0" distR="0">
            <wp:extent cx="3914775" cy="3171825"/>
            <wp:effectExtent l="19050" t="0" r="9525" b="0"/>
            <wp:docPr id="2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
                    <pic:cNvPicPr>
                      <a:picLocks noChangeAspect="1" noChangeArrowheads="1"/>
                    </pic:cNvPicPr>
                  </pic:nvPicPr>
                  <pic:blipFill>
                    <a:blip r:embed="rId24"/>
                    <a:srcRect/>
                    <a:stretch>
                      <a:fillRect/>
                    </a:stretch>
                  </pic:blipFill>
                  <pic:spPr>
                    <a:xfrm>
                      <a:off x="0" y="0"/>
                      <a:ext cx="3914775" cy="3171825"/>
                    </a:xfrm>
                    <a:prstGeom prst="rect">
                      <a:avLst/>
                    </a:prstGeom>
                    <a:noFill/>
                    <a:ln w="9525">
                      <a:noFill/>
                      <a:miter lim="800000"/>
                      <a:headEnd/>
                      <a:tailEnd/>
                    </a:ln>
                  </pic:spPr>
                </pic:pic>
              </a:graphicData>
            </a:graphic>
          </wp:inline>
        </w:drawing>
      </w:r>
    </w:p>
    <w:p w:rsidR="00E11C1E" w:rsidRDefault="00970412">
      <w:pPr>
        <w:spacing w:line="240" w:lineRule="auto"/>
        <w:rPr>
          <w:rFonts w:ascii="Verdana" w:hAnsi="Verdana"/>
          <w:szCs w:val="21"/>
          <w:lang w:eastAsia="zh-CN"/>
        </w:rPr>
      </w:pPr>
      <w:r w:rsidRPr="00970412">
        <w:rPr>
          <w:rFonts w:ascii="Verdana" w:eastAsia="PMingLiU" w:hAnsi="Verdana"/>
          <w:szCs w:val="21"/>
          <w:lang w:eastAsia="zh-TW"/>
        </w:rPr>
        <w:t>2</w:t>
      </w:r>
      <w:r w:rsidRPr="00970412">
        <w:rPr>
          <w:rFonts w:ascii="Verdana" w:eastAsia="PMingLiU" w:hAnsi="Verdana" w:hint="eastAsia"/>
          <w:szCs w:val="21"/>
          <w:lang w:eastAsia="zh-TW"/>
        </w:rPr>
        <w:t>、掛牆使用狀態</w:t>
      </w:r>
    </w:p>
    <w:p w:rsidR="00E11C1E" w:rsidRDefault="00970412">
      <w:pPr>
        <w:numPr>
          <w:ilvl w:val="0"/>
          <w:numId w:val="3"/>
        </w:numPr>
        <w:kinsoku w:val="0"/>
        <w:spacing w:line="240" w:lineRule="auto"/>
        <w:jc w:val="both"/>
        <w:rPr>
          <w:rFonts w:ascii="Verdana" w:hAnsi="Verdana" w:cs="Arial"/>
          <w:lang w:eastAsia="zh-CN"/>
        </w:rPr>
      </w:pPr>
      <w:r w:rsidRPr="00970412">
        <w:rPr>
          <w:rFonts w:ascii="Verdana" w:eastAsia="PMingLiU" w:hAnsi="Verdana" w:cs="Arial" w:hint="eastAsia"/>
          <w:lang w:eastAsia="zh-TW"/>
        </w:rPr>
        <w:t>主機的底面朝上，將掛牆的兩個腳架的一邊扣入底殼的槽內，如下圖所示：</w:t>
      </w:r>
    </w:p>
    <w:p w:rsidR="00E11C1E" w:rsidRDefault="00E11C1E">
      <w:pPr>
        <w:kinsoku w:val="0"/>
        <w:spacing w:line="240" w:lineRule="auto"/>
        <w:ind w:left="720"/>
        <w:jc w:val="both"/>
        <w:rPr>
          <w:rFonts w:ascii="Verdana" w:hAnsi="Verdana" w:cs="Arial"/>
          <w:lang w:eastAsia="zh-CN"/>
        </w:rPr>
      </w:pPr>
    </w:p>
    <w:p w:rsidR="00E11C1E" w:rsidRDefault="00E11C1E">
      <w:pPr>
        <w:kinsoku w:val="0"/>
        <w:spacing w:line="240" w:lineRule="auto"/>
        <w:ind w:firstLineChars="150" w:firstLine="315"/>
        <w:rPr>
          <w:rFonts w:ascii="Verdana" w:hAnsi="Verdana" w:cs="Arial"/>
          <w:lang w:eastAsia="zh-CN"/>
        </w:rPr>
      </w:pPr>
    </w:p>
    <w:p w:rsidR="00E11C1E" w:rsidRDefault="003F0870">
      <w:pPr>
        <w:kinsoku w:val="0"/>
        <w:spacing w:line="240" w:lineRule="auto"/>
        <w:ind w:firstLineChars="150" w:firstLine="315"/>
        <w:jc w:val="center"/>
        <w:rPr>
          <w:rFonts w:ascii="Verdana" w:hAnsi="Verdana" w:cs="Arial"/>
          <w:lang w:eastAsia="zh-CN"/>
        </w:rPr>
      </w:pPr>
      <w:r>
        <w:rPr>
          <w:rFonts w:ascii="Verdana" w:hAnsi="Verdana" w:cs="Arial" w:hint="eastAsia"/>
          <w:noProof/>
          <w:lang w:eastAsia="zh-CN" w:bidi="ar-SA"/>
        </w:rPr>
        <w:lastRenderedPageBreak/>
        <w:drawing>
          <wp:inline distT="0" distB="0" distL="0" distR="0">
            <wp:extent cx="4648200" cy="2838450"/>
            <wp:effectExtent l="19050" t="0" r="0" b="0"/>
            <wp:docPr id="2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
                    <pic:cNvPicPr>
                      <a:picLocks noChangeAspect="1" noChangeArrowheads="1"/>
                    </pic:cNvPicPr>
                  </pic:nvPicPr>
                  <pic:blipFill>
                    <a:blip r:embed="rId25"/>
                    <a:srcRect/>
                    <a:stretch>
                      <a:fillRect/>
                    </a:stretch>
                  </pic:blipFill>
                  <pic:spPr>
                    <a:xfrm>
                      <a:off x="0" y="0"/>
                      <a:ext cx="4648200" cy="2838450"/>
                    </a:xfrm>
                    <a:prstGeom prst="rect">
                      <a:avLst/>
                    </a:prstGeom>
                    <a:noFill/>
                    <a:ln w="9525">
                      <a:noFill/>
                      <a:miter lim="800000"/>
                      <a:headEnd/>
                      <a:tailEnd/>
                    </a:ln>
                  </pic:spPr>
                </pic:pic>
              </a:graphicData>
            </a:graphic>
          </wp:inline>
        </w:drawing>
      </w: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t>B</w:t>
      </w:r>
      <w:r w:rsidRPr="00970412">
        <w:rPr>
          <w:rFonts w:ascii="Verdana" w:eastAsia="PMingLiU" w:hAnsi="Verdana" w:cs="Arial" w:hint="eastAsia"/>
          <w:lang w:eastAsia="zh-TW"/>
        </w:rPr>
        <w:t>、按箭頭方向按壓掛牆腳架，使腳架的另一邊扣進主機底殼的槽內，如下圖所示：</w:t>
      </w:r>
    </w:p>
    <w:p w:rsidR="00E11C1E" w:rsidRDefault="003F0870">
      <w:pPr>
        <w:jc w:val="center"/>
        <w:rPr>
          <w:lang w:eastAsia="zh-CN"/>
        </w:rPr>
      </w:pPr>
      <w:r>
        <w:rPr>
          <w:noProof/>
          <w:lang w:eastAsia="zh-CN" w:bidi="ar-SA"/>
        </w:rPr>
        <w:drawing>
          <wp:inline distT="0" distB="0" distL="0" distR="0">
            <wp:extent cx="4438650" cy="3409950"/>
            <wp:effectExtent l="19050" t="0" r="0" b="0"/>
            <wp:docPr id="2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
                    <pic:cNvPicPr>
                      <a:picLocks noChangeAspect="1" noChangeArrowheads="1"/>
                    </pic:cNvPicPr>
                  </pic:nvPicPr>
                  <pic:blipFill>
                    <a:blip r:embed="rId26"/>
                    <a:srcRect/>
                    <a:stretch>
                      <a:fillRect/>
                    </a:stretch>
                  </pic:blipFill>
                  <pic:spPr>
                    <a:xfrm>
                      <a:off x="0" y="0"/>
                      <a:ext cx="4438650" cy="3409950"/>
                    </a:xfrm>
                    <a:prstGeom prst="rect">
                      <a:avLst/>
                    </a:prstGeom>
                    <a:noFill/>
                    <a:ln w="9525">
                      <a:noFill/>
                      <a:miter lim="800000"/>
                      <a:headEnd/>
                      <a:tailEnd/>
                    </a:ln>
                  </pic:spPr>
                </pic:pic>
              </a:graphicData>
            </a:graphic>
          </wp:inline>
        </w:drawing>
      </w:r>
    </w:p>
    <w:p w:rsidR="00E11C1E" w:rsidRDefault="00E11C1E">
      <w:pPr>
        <w:jc w:val="center"/>
        <w:rPr>
          <w:lang w:eastAsia="zh-CN"/>
        </w:rPr>
      </w:pPr>
    </w:p>
    <w:p w:rsidR="00E11C1E" w:rsidRDefault="00E11C1E">
      <w:pPr>
        <w:jc w:val="center"/>
        <w:rPr>
          <w:lang w:eastAsia="zh-CN"/>
        </w:rPr>
      </w:pPr>
    </w:p>
    <w:p w:rsidR="00E11C1E" w:rsidRDefault="00E11C1E">
      <w:pPr>
        <w:jc w:val="center"/>
        <w:rPr>
          <w:lang w:eastAsia="zh-CN"/>
        </w:rPr>
      </w:pPr>
    </w:p>
    <w:p w:rsidR="00E11C1E" w:rsidRDefault="00E11C1E">
      <w:pPr>
        <w:jc w:val="center"/>
        <w:rPr>
          <w:lang w:eastAsia="zh-CN"/>
        </w:rPr>
      </w:pP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lastRenderedPageBreak/>
        <w:t>C</w:t>
      </w:r>
      <w:r w:rsidRPr="00970412">
        <w:rPr>
          <w:rFonts w:ascii="Verdana" w:eastAsia="PMingLiU" w:hAnsi="Verdana" w:cs="Arial" w:hint="eastAsia"/>
          <w:lang w:eastAsia="zh-TW"/>
        </w:rPr>
        <w:t>、安裝好掛牆腳架後，接著把大支架底面有扣的那端按箭頭方向插入掛牆支架槽內，扣緊。如下圖所示：</w:t>
      </w:r>
    </w:p>
    <w:p w:rsidR="00E11C1E" w:rsidRDefault="003F0870">
      <w:pPr>
        <w:kinsoku w:val="0"/>
        <w:spacing w:line="240" w:lineRule="auto"/>
        <w:ind w:left="360"/>
        <w:jc w:val="center"/>
        <w:rPr>
          <w:rFonts w:ascii="Verdana" w:hAnsi="Verdana" w:cs="Arial"/>
          <w:lang w:eastAsia="zh-CN"/>
        </w:rPr>
      </w:pPr>
      <w:r>
        <w:rPr>
          <w:rFonts w:ascii="Verdana" w:hAnsi="Verdana" w:cs="Arial" w:hint="eastAsia"/>
          <w:noProof/>
          <w:lang w:eastAsia="zh-CN" w:bidi="ar-SA"/>
        </w:rPr>
        <w:drawing>
          <wp:inline distT="0" distB="0" distL="0" distR="0">
            <wp:extent cx="3338195" cy="3338195"/>
            <wp:effectExtent l="19050" t="0" r="0" b="0"/>
            <wp:docPr id="2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
                    <pic:cNvPicPr>
                      <a:picLocks noChangeAspect="1" noChangeArrowheads="1"/>
                    </pic:cNvPicPr>
                  </pic:nvPicPr>
                  <pic:blipFill>
                    <a:blip r:embed="rId27"/>
                    <a:srcRect/>
                    <a:stretch>
                      <a:fillRect/>
                    </a:stretch>
                  </pic:blipFill>
                  <pic:spPr>
                    <a:xfrm>
                      <a:off x="0" y="0"/>
                      <a:ext cx="3338195" cy="3338195"/>
                    </a:xfrm>
                    <a:prstGeom prst="rect">
                      <a:avLst/>
                    </a:prstGeom>
                    <a:noFill/>
                    <a:ln w="9525">
                      <a:noFill/>
                      <a:miter lim="800000"/>
                      <a:headEnd/>
                      <a:tailEnd/>
                    </a:ln>
                  </pic:spPr>
                </pic:pic>
              </a:graphicData>
            </a:graphic>
          </wp:inline>
        </w:drawing>
      </w:r>
    </w:p>
    <w:p w:rsidR="00E11C1E" w:rsidRDefault="00970412">
      <w:pPr>
        <w:kinsoku w:val="0"/>
        <w:spacing w:line="240" w:lineRule="auto"/>
        <w:ind w:left="360"/>
        <w:rPr>
          <w:rFonts w:ascii="Verdana" w:hAnsi="Verdana" w:cs="Arial"/>
          <w:lang w:eastAsia="zh-CN"/>
        </w:rPr>
      </w:pPr>
      <w:r w:rsidRPr="00970412">
        <w:rPr>
          <w:rFonts w:ascii="Verdana" w:eastAsia="PMingLiU" w:hAnsi="Verdana" w:cs="Arial"/>
          <w:lang w:eastAsia="zh-TW"/>
        </w:rPr>
        <w:t>D</w:t>
      </w:r>
      <w:r w:rsidRPr="00970412">
        <w:rPr>
          <w:rFonts w:ascii="Verdana" w:eastAsia="PMingLiU" w:hAnsi="Verdana" w:cs="Arial" w:hint="eastAsia"/>
          <w:lang w:eastAsia="zh-TW"/>
        </w:rPr>
        <w:t>、在牆上按照圖中箭頭標識的地方的比例釘上釘子或螺絲：</w:t>
      </w:r>
    </w:p>
    <w:p w:rsidR="00E11C1E" w:rsidRDefault="003F0870">
      <w:pPr>
        <w:kinsoku w:val="0"/>
        <w:spacing w:line="240" w:lineRule="auto"/>
        <w:ind w:left="720"/>
        <w:jc w:val="center"/>
        <w:rPr>
          <w:rFonts w:ascii="Verdana" w:hAnsi="Verdana" w:cs="Arial"/>
          <w:lang w:eastAsia="zh-CN"/>
        </w:rPr>
      </w:pPr>
      <w:r>
        <w:rPr>
          <w:rFonts w:ascii="Verdana" w:hAnsi="Verdana" w:cs="Arial" w:hint="eastAsia"/>
          <w:noProof/>
          <w:lang w:eastAsia="zh-CN" w:bidi="ar-SA"/>
        </w:rPr>
        <w:drawing>
          <wp:inline distT="0" distB="0" distL="0" distR="0">
            <wp:extent cx="3829050" cy="3905250"/>
            <wp:effectExtent l="19050" t="0" r="0" b="0"/>
            <wp:docPr id="218" name="图片 124" descr="rainbow1-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24" descr="rainbow1-back"/>
                    <pic:cNvPicPr>
                      <a:picLocks noChangeAspect="1" noChangeArrowheads="1"/>
                    </pic:cNvPicPr>
                  </pic:nvPicPr>
                  <pic:blipFill>
                    <a:blip r:embed="rId28" cstate="print"/>
                    <a:srcRect/>
                    <a:stretch>
                      <a:fillRect/>
                    </a:stretch>
                  </pic:blipFill>
                  <pic:spPr>
                    <a:xfrm>
                      <a:off x="0" y="0"/>
                      <a:ext cx="3829050" cy="3905250"/>
                    </a:xfrm>
                    <a:prstGeom prst="rect">
                      <a:avLst/>
                    </a:prstGeom>
                    <a:noFill/>
                    <a:ln w="9525">
                      <a:noFill/>
                      <a:miter lim="800000"/>
                      <a:headEnd/>
                      <a:tailEnd/>
                    </a:ln>
                  </pic:spPr>
                </pic:pic>
              </a:graphicData>
            </a:graphic>
          </wp:inline>
        </w:drawing>
      </w:r>
    </w:p>
    <w:p w:rsidR="00E11C1E" w:rsidRDefault="00E11C1E">
      <w:pPr>
        <w:kinsoku w:val="0"/>
        <w:spacing w:line="240" w:lineRule="auto"/>
        <w:ind w:left="720"/>
        <w:jc w:val="center"/>
        <w:rPr>
          <w:rFonts w:ascii="Verdana" w:hAnsi="Verdana" w:cs="Arial"/>
          <w:lang w:eastAsia="zh-CN"/>
        </w:rPr>
      </w:pPr>
    </w:p>
    <w:p w:rsidR="00E11C1E" w:rsidRDefault="00E11C1E">
      <w:pPr>
        <w:kinsoku w:val="0"/>
        <w:spacing w:line="240" w:lineRule="auto"/>
        <w:ind w:left="720"/>
        <w:jc w:val="center"/>
        <w:rPr>
          <w:rFonts w:ascii="Verdana" w:hAnsi="Verdana" w:cs="Arial"/>
          <w:lang w:eastAsia="zh-CN"/>
        </w:rPr>
      </w:pPr>
    </w:p>
    <w:p w:rsidR="00E11C1E" w:rsidRDefault="00970412">
      <w:pPr>
        <w:kinsoku w:val="0"/>
        <w:spacing w:line="240" w:lineRule="auto"/>
        <w:ind w:firstLineChars="200" w:firstLine="420"/>
        <w:jc w:val="both"/>
        <w:rPr>
          <w:rFonts w:ascii="Verdana" w:hAnsi="Verdana" w:cs="Arial"/>
          <w:lang w:eastAsia="zh-CN"/>
        </w:rPr>
      </w:pPr>
      <w:r w:rsidRPr="00970412">
        <w:rPr>
          <w:rFonts w:ascii="Verdana" w:eastAsia="PMingLiU" w:hAnsi="Verdana" w:cs="Arial"/>
          <w:lang w:eastAsia="zh-TW"/>
        </w:rPr>
        <w:t>E</w:t>
      </w:r>
      <w:r w:rsidRPr="00970412">
        <w:rPr>
          <w:rFonts w:ascii="Verdana" w:eastAsia="PMingLiU" w:hAnsi="Verdana" w:cs="Arial" w:hint="eastAsia"/>
          <w:lang w:eastAsia="zh-TW"/>
        </w:rPr>
        <w:t>、安裝好後如下圖所示：</w:t>
      </w:r>
    </w:p>
    <w:p w:rsidR="00E11C1E" w:rsidRDefault="003F0870">
      <w:pPr>
        <w:kinsoku w:val="0"/>
        <w:spacing w:line="240" w:lineRule="auto"/>
        <w:ind w:left="360"/>
        <w:jc w:val="center"/>
        <w:rPr>
          <w:rFonts w:ascii="Verdana" w:hAnsi="Verdana" w:cs="Arial"/>
          <w:lang w:eastAsia="zh-CN"/>
        </w:rPr>
      </w:pPr>
      <w:r>
        <w:rPr>
          <w:rFonts w:ascii="Verdana" w:hAnsi="Verdana" w:cs="Arial"/>
          <w:noProof/>
          <w:lang w:eastAsia="zh-CN" w:bidi="ar-SA"/>
        </w:rPr>
        <w:drawing>
          <wp:inline distT="0" distB="0" distL="0" distR="0">
            <wp:extent cx="5810250" cy="3400425"/>
            <wp:effectExtent l="19050" t="0" r="0" b="0"/>
            <wp:docPr id="217"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25"/>
                    <pic:cNvPicPr>
                      <a:picLocks noChangeAspect="1" noChangeArrowheads="1"/>
                    </pic:cNvPicPr>
                  </pic:nvPicPr>
                  <pic:blipFill>
                    <a:blip r:embed="rId29"/>
                    <a:srcRect/>
                    <a:stretch>
                      <a:fillRect/>
                    </a:stretch>
                  </pic:blipFill>
                  <pic:spPr>
                    <a:xfrm>
                      <a:off x="0" y="0"/>
                      <a:ext cx="5810250" cy="3400425"/>
                    </a:xfrm>
                    <a:prstGeom prst="rect">
                      <a:avLst/>
                    </a:prstGeom>
                    <a:noFill/>
                    <a:ln w="9525">
                      <a:noFill/>
                      <a:miter lim="800000"/>
                      <a:headEnd/>
                      <a:tailEnd/>
                    </a:ln>
                  </pic:spPr>
                </pic:pic>
              </a:graphicData>
            </a:graphic>
          </wp:inline>
        </w:drawing>
      </w:r>
    </w:p>
    <w:p w:rsidR="00E11C1E" w:rsidRDefault="00970412">
      <w:pPr>
        <w:kinsoku w:val="0"/>
        <w:spacing w:line="240" w:lineRule="auto"/>
        <w:ind w:left="360"/>
        <w:jc w:val="both"/>
        <w:rPr>
          <w:rFonts w:ascii="Verdana" w:hAnsi="Verdana" w:cs="Arial"/>
          <w:lang w:eastAsia="zh-CN"/>
        </w:rPr>
      </w:pPr>
      <w:r w:rsidRPr="00970412">
        <w:rPr>
          <w:rFonts w:ascii="Verdana" w:eastAsia="PMingLiU" w:hAnsi="Verdana" w:cs="Arial"/>
          <w:lang w:eastAsia="zh-TW"/>
        </w:rPr>
        <w:t>F</w:t>
      </w:r>
      <w:r w:rsidRPr="00970412">
        <w:rPr>
          <w:rFonts w:ascii="Verdana" w:eastAsia="PMingLiU" w:hAnsi="Verdana" w:cs="Arial" w:hint="eastAsia"/>
          <w:lang w:eastAsia="zh-TW"/>
        </w:rPr>
        <w:t>、拆卸腳架方法：按</w:t>
      </w:r>
      <w:r w:rsidRPr="00970412">
        <w:rPr>
          <w:rFonts w:ascii="Verdana" w:eastAsia="PMingLiU" w:hAnsi="Verdana" w:cs="Arial"/>
          <w:lang w:eastAsia="zh-TW"/>
        </w:rPr>
        <w:t>Push</w:t>
      </w:r>
      <w:r w:rsidRPr="00970412">
        <w:rPr>
          <w:rFonts w:ascii="Verdana" w:eastAsia="PMingLiU" w:hAnsi="Verdana" w:cs="Arial" w:hint="eastAsia"/>
          <w:lang w:eastAsia="zh-TW"/>
        </w:rPr>
        <w:t>箭頭方向按下腳架彈力片，同時按旋轉箭頭方向用力扳腳架，則可取下腳架，分別為</w:t>
      </w:r>
      <w:r w:rsidRPr="00970412">
        <w:rPr>
          <w:rFonts w:ascii="Verdana" w:eastAsia="PMingLiU" w:hAnsi="Verdana" w:cs="Arial"/>
          <w:lang w:eastAsia="zh-TW"/>
        </w:rPr>
        <w:t>step1</w:t>
      </w:r>
      <w:r w:rsidRPr="00970412">
        <w:rPr>
          <w:rFonts w:ascii="Verdana" w:eastAsia="PMingLiU" w:hAnsi="Verdana" w:cs="Arial" w:hint="eastAsia"/>
          <w:lang w:eastAsia="zh-TW"/>
        </w:rPr>
        <w:t>、</w:t>
      </w:r>
      <w:r w:rsidRPr="00970412">
        <w:rPr>
          <w:rFonts w:ascii="Verdana" w:eastAsia="PMingLiU" w:hAnsi="Verdana" w:cs="Arial"/>
          <w:lang w:eastAsia="zh-TW"/>
        </w:rPr>
        <w:t>step2</w:t>
      </w:r>
      <w:r w:rsidRPr="00970412">
        <w:rPr>
          <w:rFonts w:ascii="Verdana" w:eastAsia="PMingLiU" w:hAnsi="Verdana" w:cs="Arial" w:hint="eastAsia"/>
          <w:lang w:eastAsia="zh-TW"/>
        </w:rPr>
        <w:t>、</w:t>
      </w:r>
      <w:r w:rsidRPr="00970412">
        <w:rPr>
          <w:rFonts w:ascii="Verdana" w:eastAsia="PMingLiU" w:hAnsi="Verdana" w:cs="Arial"/>
          <w:lang w:eastAsia="zh-TW"/>
        </w:rPr>
        <w:t>step3</w:t>
      </w:r>
      <w:r w:rsidRPr="00970412">
        <w:rPr>
          <w:rFonts w:ascii="Verdana" w:eastAsia="PMingLiU" w:hAnsi="Verdana" w:cs="Arial" w:hint="eastAsia"/>
          <w:lang w:eastAsia="zh-TW"/>
        </w:rPr>
        <w:t>和</w:t>
      </w:r>
      <w:r w:rsidRPr="00970412">
        <w:rPr>
          <w:rFonts w:ascii="Verdana" w:eastAsia="PMingLiU" w:hAnsi="Verdana" w:cs="Arial"/>
          <w:lang w:eastAsia="zh-TW"/>
        </w:rPr>
        <w:t>step4</w:t>
      </w:r>
      <w:r w:rsidRPr="00970412">
        <w:rPr>
          <w:rFonts w:ascii="Verdana" w:eastAsia="PMingLiU" w:hAnsi="Verdana" w:cs="Arial" w:hint="eastAsia"/>
          <w:lang w:eastAsia="zh-TW"/>
        </w:rPr>
        <w:t>。如下圖：</w:t>
      </w:r>
    </w:p>
    <w:p w:rsidR="00E11C1E" w:rsidRDefault="00E11C1E">
      <w:pPr>
        <w:kinsoku w:val="0"/>
        <w:spacing w:line="240" w:lineRule="auto"/>
        <w:ind w:left="360"/>
        <w:rPr>
          <w:rFonts w:ascii="Verdana" w:hAnsi="Verdana" w:cs="Arial"/>
          <w:lang w:eastAsia="zh-CN"/>
        </w:rPr>
      </w:pPr>
    </w:p>
    <w:p w:rsidR="00E11C1E" w:rsidRDefault="003F0870">
      <w:pPr>
        <w:kinsoku w:val="0"/>
        <w:spacing w:line="240" w:lineRule="auto"/>
        <w:ind w:left="360"/>
        <w:rPr>
          <w:rFonts w:ascii="Verdana" w:hAnsi="Verdana" w:cs="Arial"/>
          <w:lang w:eastAsia="zh-CN"/>
        </w:rPr>
      </w:pPr>
      <w:r>
        <w:rPr>
          <w:rFonts w:ascii="Verdana" w:hAnsi="Verdana" w:cs="Arial"/>
          <w:noProof/>
          <w:lang w:eastAsia="zh-CN" w:bidi="ar-SA"/>
        </w:rPr>
        <w:drawing>
          <wp:inline distT="0" distB="0" distL="0" distR="0">
            <wp:extent cx="6419850" cy="2409825"/>
            <wp:effectExtent l="19050" t="0" r="0" b="0"/>
            <wp:docPr id="2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8"/>
                    <pic:cNvPicPr>
                      <a:picLocks noChangeAspect="1" noChangeArrowheads="1"/>
                    </pic:cNvPicPr>
                  </pic:nvPicPr>
                  <pic:blipFill>
                    <a:blip r:embed="rId30"/>
                    <a:srcRect/>
                    <a:stretch>
                      <a:fillRect/>
                    </a:stretch>
                  </pic:blipFill>
                  <pic:spPr>
                    <a:xfrm>
                      <a:off x="0" y="0"/>
                      <a:ext cx="6419850" cy="2409825"/>
                    </a:xfrm>
                    <a:prstGeom prst="rect">
                      <a:avLst/>
                    </a:prstGeom>
                    <a:noFill/>
                    <a:ln w="9525">
                      <a:noFill/>
                      <a:miter lim="800000"/>
                      <a:headEnd/>
                      <a:tailEnd/>
                    </a:ln>
                  </pic:spPr>
                </pic:pic>
              </a:graphicData>
            </a:graphic>
          </wp:inline>
        </w:drawing>
      </w:r>
    </w:p>
    <w:p w:rsidR="00E11C1E" w:rsidRDefault="00E11C1E">
      <w:pPr>
        <w:spacing w:line="240" w:lineRule="auto"/>
        <w:rPr>
          <w:rFonts w:ascii="Verdana" w:hAnsi="Verdana"/>
          <w:szCs w:val="21"/>
          <w:lang w:eastAsia="zh-CN"/>
        </w:rPr>
      </w:pPr>
    </w:p>
    <w:p w:rsidR="00E11C1E" w:rsidRDefault="00E11C1E">
      <w:pPr>
        <w:spacing w:line="240" w:lineRule="auto"/>
        <w:rPr>
          <w:rFonts w:ascii="Verdana" w:hAnsi="Verdana"/>
          <w:szCs w:val="21"/>
          <w:lang w:eastAsia="zh-CN"/>
        </w:rPr>
      </w:pPr>
    </w:p>
    <w:p w:rsidR="00E11C1E" w:rsidRDefault="00970412">
      <w:pPr>
        <w:kinsoku w:val="0"/>
        <w:spacing w:line="240" w:lineRule="auto"/>
        <w:rPr>
          <w:rFonts w:ascii="Verdana" w:hAnsi="Verdana" w:cs="Arial"/>
          <w:szCs w:val="21"/>
          <w:lang w:eastAsia="zh-CN"/>
        </w:rPr>
      </w:pPr>
      <w:r w:rsidRPr="00970412">
        <w:rPr>
          <w:rFonts w:ascii="Verdana" w:eastAsia="PMingLiU" w:hAnsi="Verdana" w:cs="Arial"/>
          <w:lang w:eastAsia="zh-TW"/>
        </w:rPr>
        <w:lastRenderedPageBreak/>
        <w:t>3</w:t>
      </w:r>
      <w:r w:rsidRPr="00970412">
        <w:rPr>
          <w:rFonts w:ascii="Verdana" w:eastAsia="PMingLiU" w:hAnsi="Verdana" w:cs="Arial" w:hint="eastAsia"/>
          <w:lang w:eastAsia="zh-TW"/>
        </w:rPr>
        <w:t>、</w:t>
      </w:r>
      <w:r w:rsidRPr="00970412">
        <w:rPr>
          <w:rFonts w:ascii="Verdana" w:eastAsia="PMingLiU" w:hAnsi="Verdana" w:cs="Arial" w:hint="eastAsia"/>
          <w:szCs w:val="21"/>
          <w:lang w:eastAsia="zh-TW"/>
        </w:rPr>
        <w:t>連線說明</w:t>
      </w:r>
    </w:p>
    <w:p w:rsidR="00E11C1E" w:rsidRDefault="00970412">
      <w:pPr>
        <w:kinsoku w:val="0"/>
        <w:spacing w:line="240" w:lineRule="auto"/>
        <w:ind w:left="360"/>
        <w:rPr>
          <w:rFonts w:ascii="Verdana" w:hAnsi="Verdana" w:cs="Arial"/>
          <w:szCs w:val="21"/>
          <w:lang w:eastAsia="zh-CN"/>
        </w:rPr>
      </w:pPr>
      <w:r w:rsidRPr="00970412">
        <w:rPr>
          <w:rFonts w:ascii="Verdana" w:eastAsia="PMingLiU" w:hAnsi="Verdana" w:cs="Arial" w:hint="eastAsia"/>
          <w:szCs w:val="21"/>
          <w:lang w:eastAsia="zh-TW"/>
        </w:rPr>
        <w:t>安裝好腳架之後，按照下圖連好線：</w:t>
      </w:r>
    </w:p>
    <w:p w:rsidR="00E11C1E" w:rsidRDefault="003F0870">
      <w:pPr>
        <w:kinsoku w:val="0"/>
        <w:spacing w:line="240" w:lineRule="auto"/>
        <w:ind w:left="360"/>
        <w:jc w:val="center"/>
        <w:rPr>
          <w:rFonts w:ascii="Verdana" w:hAnsi="Verdana" w:cs="Arial"/>
          <w:lang w:eastAsia="zh-CN"/>
        </w:rPr>
      </w:pPr>
      <w:r>
        <w:rPr>
          <w:rFonts w:ascii="Verdana" w:hAnsi="Verdana" w:cs="Arial" w:hint="eastAsia"/>
          <w:noProof/>
          <w:lang w:eastAsia="zh-CN" w:bidi="ar-SA"/>
        </w:rPr>
        <w:drawing>
          <wp:inline distT="0" distB="0" distL="0" distR="0">
            <wp:extent cx="5153025" cy="4352925"/>
            <wp:effectExtent l="19050" t="0" r="9525" b="0"/>
            <wp:docPr id="219" name="图片 19" descr="910 set line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 descr="910 set line [转换]"/>
                    <pic:cNvPicPr>
                      <a:picLocks noChangeAspect="1" noChangeArrowheads="1"/>
                    </pic:cNvPicPr>
                  </pic:nvPicPr>
                  <pic:blipFill>
                    <a:blip r:embed="rId31" cstate="print"/>
                    <a:srcRect/>
                    <a:stretch>
                      <a:fillRect/>
                    </a:stretch>
                  </pic:blipFill>
                  <pic:spPr>
                    <a:xfrm>
                      <a:off x="0" y="0"/>
                      <a:ext cx="5153025" cy="4352925"/>
                    </a:xfrm>
                    <a:prstGeom prst="rect">
                      <a:avLst/>
                    </a:prstGeom>
                    <a:noFill/>
                    <a:ln w="9525">
                      <a:noFill/>
                      <a:miter lim="800000"/>
                      <a:headEnd/>
                      <a:tailEnd/>
                    </a:ln>
                  </pic:spPr>
                </pic:pic>
              </a:graphicData>
            </a:graphic>
          </wp:inline>
        </w:drawing>
      </w:r>
    </w:p>
    <w:p w:rsidR="00E11C1E" w:rsidRDefault="003F0870" w:rsidP="00E55E30">
      <w:pPr>
        <w:pStyle w:val="1"/>
        <w:rPr>
          <w:rFonts w:ascii="Verdana" w:hAnsi="Verdana"/>
          <w:lang w:eastAsia="zh-CN"/>
        </w:rPr>
      </w:pPr>
      <w:bookmarkStart w:id="27" w:name="_Toc339369404"/>
      <w:bookmarkStart w:id="28" w:name="_Toc339357934"/>
      <w:bookmarkStart w:id="29" w:name="_Toc339356748"/>
      <w:bookmarkStart w:id="30" w:name="_Toc339358517"/>
      <w:r>
        <w:rPr>
          <w:rFonts w:ascii="Verdana" w:hAnsi="Verdana"/>
          <w:lang w:eastAsia="zh-CN"/>
        </w:rPr>
        <w:br w:type="page"/>
      </w:r>
      <w:bookmarkStart w:id="31" w:name="_Toc503609306"/>
      <w:bookmarkEnd w:id="27"/>
      <w:bookmarkEnd w:id="28"/>
      <w:bookmarkEnd w:id="29"/>
      <w:bookmarkEnd w:id="30"/>
      <w:r w:rsidR="00970412" w:rsidRPr="00970412">
        <w:rPr>
          <w:rFonts w:ascii="Verdana" w:eastAsia="PMingLiU" w:hAnsi="Verdana"/>
          <w:lang w:eastAsia="zh-TW"/>
        </w:rPr>
        <w:lastRenderedPageBreak/>
        <w:t>2</w:t>
      </w:r>
      <w:r w:rsidR="00970412" w:rsidRPr="00970412">
        <w:rPr>
          <w:rFonts w:ascii="Verdana" w:eastAsia="PMingLiU" w:hAnsi="Verdana" w:hint="eastAsia"/>
          <w:lang w:eastAsia="zh-TW"/>
        </w:rPr>
        <w:t>、通話功能</w:t>
      </w:r>
      <w:bookmarkEnd w:id="31"/>
    </w:p>
    <w:p w:rsidR="00E11C1E" w:rsidRDefault="00E11C1E">
      <w:pPr>
        <w:spacing w:line="240" w:lineRule="auto"/>
        <w:rPr>
          <w:rFonts w:ascii="Verdana" w:hAnsi="Verdana"/>
          <w:lang w:eastAsia="zh-CN"/>
        </w:rPr>
      </w:pPr>
    </w:p>
    <w:p w:rsidR="00E11C1E" w:rsidRDefault="00970412" w:rsidP="00E55E30">
      <w:pPr>
        <w:pStyle w:val="2"/>
        <w:rPr>
          <w:rFonts w:ascii="Verdana" w:hAnsi="Verdana"/>
          <w:lang w:eastAsia="zh-CN"/>
        </w:rPr>
      </w:pPr>
      <w:bookmarkStart w:id="32" w:name="_Toc503609307"/>
      <w:r w:rsidRPr="00970412">
        <w:rPr>
          <w:rFonts w:ascii="Verdana" w:eastAsia="PMingLiU" w:hAnsi="Verdana"/>
          <w:lang w:eastAsia="zh-TW"/>
        </w:rPr>
        <w:t>2.1</w:t>
      </w:r>
      <w:r w:rsidRPr="00970412">
        <w:rPr>
          <w:rFonts w:ascii="Verdana" w:eastAsia="PMingLiU" w:hAnsi="Verdana" w:hint="eastAsia"/>
          <w:lang w:eastAsia="zh-TW"/>
        </w:rPr>
        <w:t>、接聽電話</w:t>
      </w:r>
      <w:bookmarkEnd w:id="32"/>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當有來電時，話機將振鈴，有</w:t>
      </w:r>
      <w:r w:rsidRPr="00970412">
        <w:rPr>
          <w:rFonts w:ascii="Verdana" w:eastAsia="PMingLiU" w:hAnsi="Verdana" w:cs="Arial"/>
          <w:szCs w:val="21"/>
          <w:lang w:eastAsia="zh-TW"/>
        </w:rPr>
        <w:t>3</w:t>
      </w:r>
      <w:r w:rsidRPr="00970412">
        <w:rPr>
          <w:rFonts w:ascii="Verdana" w:eastAsia="PMingLiU" w:hAnsi="Verdana" w:cs="Arial" w:hint="eastAsia"/>
          <w:szCs w:val="21"/>
          <w:lang w:eastAsia="zh-TW"/>
        </w:rPr>
        <w:t>種方式接聽電話。</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szCs w:val="21"/>
          <w:lang w:eastAsia="zh-TW"/>
        </w:rPr>
        <w:t xml:space="preserve">A. </w:t>
      </w:r>
      <w:r w:rsidRPr="00970412">
        <w:rPr>
          <w:rFonts w:ascii="Verdana" w:eastAsia="PMingLiU" w:hAnsi="Verdana" w:cs="Arial" w:hint="eastAsia"/>
          <w:szCs w:val="21"/>
          <w:lang w:eastAsia="zh-TW"/>
        </w:rPr>
        <w:t>手柄接聽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拿起手柄和主叫通話，想要掛斷，把手柄放回去。如果想在手柄、免提和耳機之間進行切換，可以按</w:t>
      </w:r>
      <w:r w:rsidR="003F0870">
        <w:rPr>
          <w:rFonts w:ascii="Verdana" w:hAnsi="Verdana"/>
          <w:noProof/>
          <w:szCs w:val="21"/>
          <w:lang w:eastAsia="zh-CN" w:bidi="ar-SA"/>
        </w:rPr>
        <w:drawing>
          <wp:inline distT="0" distB="0" distL="0" distR="0">
            <wp:extent cx="628650" cy="2476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或</w:t>
      </w:r>
      <w:r w:rsidR="003F0870">
        <w:rPr>
          <w:rFonts w:ascii="Verdana" w:hAnsi="Verdana"/>
          <w:noProof/>
          <w:szCs w:val="21"/>
          <w:lang w:eastAsia="zh-CN" w:bidi="ar-SA"/>
        </w:rPr>
        <w:drawing>
          <wp:inline distT="0" distB="0" distL="0" distR="0">
            <wp:extent cx="628650" cy="2476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切換，切換後方可把手柄放回原位。</w:t>
      </w:r>
    </w:p>
    <w:p w:rsidR="00E11C1E" w:rsidRDefault="00E11C1E">
      <w:pPr>
        <w:kinsoku w:val="0"/>
        <w:autoSpaceDE w:val="0"/>
        <w:autoSpaceDN w:val="0"/>
        <w:adjustRightInd w:val="0"/>
        <w:spacing w:line="240" w:lineRule="auto"/>
        <w:ind w:firstLineChars="150" w:firstLine="315"/>
        <w:rPr>
          <w:rFonts w:ascii="Verdana" w:hAnsi="Verdana" w:cs="Arial"/>
          <w:szCs w:val="21"/>
          <w:lang w:eastAsia="zh-TW"/>
        </w:rPr>
      </w:pPr>
    </w:p>
    <w:p w:rsidR="00E11C1E" w:rsidRPr="00B61330" w:rsidRDefault="00970412" w:rsidP="00B61330">
      <w:pPr>
        <w:pStyle w:val="Style25"/>
        <w:ind w:firstLineChars="200" w:firstLine="420"/>
        <w:rPr>
          <w:rFonts w:asciiTheme="minorEastAsia" w:eastAsiaTheme="minorEastAsia" w:hAnsiTheme="minorEastAsia"/>
          <w:lang w:eastAsia="zh-CN"/>
        </w:rPr>
      </w:pPr>
      <w:r w:rsidRPr="00B61330">
        <w:rPr>
          <w:rFonts w:asciiTheme="minorEastAsia" w:eastAsiaTheme="minorEastAsia" w:hAnsiTheme="minorEastAsia"/>
          <w:lang w:eastAsia="zh-TW"/>
        </w:rPr>
        <w:t xml:space="preserve">B. </w:t>
      </w:r>
      <w:r w:rsidRPr="00B61330">
        <w:rPr>
          <w:rFonts w:asciiTheme="minorEastAsia" w:eastAsiaTheme="minorEastAsia" w:hAnsiTheme="minorEastAsia" w:cs="宋体" w:hint="eastAsia"/>
          <w:lang w:eastAsia="zh-TW"/>
        </w:rPr>
        <w:t>免提接聽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，使用內置的麥克風和揚聲器與主叫通話。想要掛斷，請再次按下</w:t>
      </w:r>
      <w:r w:rsidR="003F0870">
        <w:rPr>
          <w:rFonts w:ascii="Verdana" w:hAnsi="Verdana"/>
          <w:noProof/>
          <w:szCs w:val="21"/>
          <w:lang w:eastAsia="zh-CN" w:bidi="ar-SA"/>
        </w:rPr>
        <w:drawing>
          <wp:inline distT="0" distB="0" distL="0" distR="0">
            <wp:extent cx="628650" cy="2476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。如果想在免提、手柄和耳機間進行切換，拿起手柄切換到手柄，按下</w:t>
      </w:r>
      <w:r w:rsidR="003F0870">
        <w:rPr>
          <w:rFonts w:ascii="Verdana" w:hAnsi="Verdana"/>
          <w:noProof/>
          <w:szCs w:val="21"/>
          <w:lang w:eastAsia="zh-CN" w:bidi="ar-SA"/>
        </w:rPr>
        <w:drawing>
          <wp:inline distT="0" distB="0" distL="0" distR="0">
            <wp:extent cx="628650" cy="2476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切換到耳機接聽。</w:t>
      </w:r>
    </w:p>
    <w:p w:rsidR="00E11C1E" w:rsidRDefault="00E11C1E">
      <w:pPr>
        <w:kinsoku w:val="0"/>
        <w:autoSpaceDE w:val="0"/>
        <w:autoSpaceDN w:val="0"/>
        <w:adjustRightInd w:val="0"/>
        <w:spacing w:line="240" w:lineRule="auto"/>
        <w:ind w:leftChars="171" w:left="359"/>
        <w:rPr>
          <w:rFonts w:ascii="Verdana" w:hAnsi="Verdana" w:cs="Arial"/>
          <w:szCs w:val="21"/>
          <w:lang w:eastAsia="zh-TW"/>
        </w:rPr>
      </w:pPr>
    </w:p>
    <w:p w:rsidR="00E11C1E" w:rsidRPr="00B61330" w:rsidRDefault="00970412" w:rsidP="00B61330">
      <w:pPr>
        <w:pStyle w:val="Style25"/>
        <w:ind w:firstLineChars="200" w:firstLine="420"/>
        <w:rPr>
          <w:rFonts w:asciiTheme="minorEastAsia" w:eastAsiaTheme="minorEastAsia" w:hAnsiTheme="minorEastAsia"/>
          <w:lang w:eastAsia="zh-CN"/>
        </w:rPr>
      </w:pPr>
      <w:r w:rsidRPr="00B61330">
        <w:rPr>
          <w:rFonts w:asciiTheme="minorEastAsia" w:eastAsiaTheme="minorEastAsia" w:hAnsiTheme="minorEastAsia"/>
          <w:lang w:eastAsia="zh-TW"/>
        </w:rPr>
        <w:t xml:space="preserve">C. </w:t>
      </w:r>
      <w:r w:rsidRPr="00B61330">
        <w:rPr>
          <w:rFonts w:asciiTheme="minorEastAsia" w:eastAsiaTheme="minorEastAsia" w:hAnsiTheme="minorEastAsia" w:cs="宋体" w:hint="eastAsia"/>
          <w:lang w:eastAsia="zh-TW"/>
        </w:rPr>
        <w:t>耳機接聽</w:t>
      </w:r>
    </w:p>
    <w:p w:rsidR="00E11C1E" w:rsidRDefault="00970412">
      <w:pPr>
        <w:kinsoku w:val="0"/>
        <w:autoSpaceDE w:val="0"/>
        <w:autoSpaceDN w:val="0"/>
        <w:adjustRightInd w:val="0"/>
        <w:spacing w:line="240" w:lineRule="auto"/>
        <w:ind w:firstLineChars="177" w:firstLine="372"/>
        <w:rPr>
          <w:rFonts w:ascii="Verdana" w:hAnsi="Verdana" w:cs="Arial"/>
          <w:szCs w:val="21"/>
          <w:lang w:eastAsia="zh-TW"/>
        </w:rPr>
      </w:pPr>
      <w:r w:rsidRPr="00970412">
        <w:rPr>
          <w:rFonts w:ascii="Verdana" w:eastAsia="PMingLiU" w:hAnsi="Verdana" w:cs="Arial" w:hint="eastAsia"/>
          <w:szCs w:val="21"/>
          <w:lang w:eastAsia="zh-TW"/>
        </w:rPr>
        <w:t>保持耳機連接到耳機介面上。當有來電時，按下</w:t>
      </w:r>
      <w:r w:rsidR="003F0870">
        <w:rPr>
          <w:rFonts w:ascii="Verdana" w:hAnsi="Verdana"/>
          <w:noProof/>
          <w:szCs w:val="21"/>
          <w:lang w:eastAsia="zh-CN" w:bidi="ar-SA"/>
        </w:rPr>
        <w:drawing>
          <wp:inline distT="0" distB="0" distL="0" distR="0">
            <wp:extent cx="628650" cy="2476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與主叫通話。想要掛斷，請再次按下</w:t>
      </w:r>
      <w:r w:rsidR="003F0870">
        <w:rPr>
          <w:rFonts w:ascii="Verdana" w:hAnsi="Verdana"/>
          <w:noProof/>
          <w:szCs w:val="21"/>
          <w:lang w:eastAsia="zh-CN" w:bidi="ar-SA"/>
        </w:rPr>
        <w:drawing>
          <wp:inline distT="0" distB="0" distL="0" distR="0">
            <wp:extent cx="628650" cy="2476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。如果想在耳機、免提和手柄之間進行切換，可以拿起手柄切換到手柄、或按</w:t>
      </w:r>
      <w:r w:rsidR="003F0870">
        <w:rPr>
          <w:rFonts w:ascii="Verdana" w:hAnsi="Verdana"/>
          <w:noProof/>
          <w:szCs w:val="21"/>
          <w:lang w:eastAsia="zh-CN" w:bidi="ar-SA"/>
        </w:rPr>
        <w:drawing>
          <wp:inline distT="0" distB="0" distL="0" distR="0">
            <wp:extent cx="628650" cy="2476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切換到免提接聽。</w:t>
      </w:r>
    </w:p>
    <w:p w:rsidR="00E11C1E" w:rsidRDefault="00E11C1E">
      <w:pPr>
        <w:kinsoku w:val="0"/>
        <w:autoSpaceDE w:val="0"/>
        <w:autoSpaceDN w:val="0"/>
        <w:adjustRightInd w:val="0"/>
        <w:spacing w:line="240" w:lineRule="auto"/>
        <w:rPr>
          <w:rFonts w:ascii="Verdana" w:hAnsi="Verdana" w:cs="Arial"/>
          <w:szCs w:val="21"/>
          <w:lang w:eastAsia="zh-TW"/>
        </w:rPr>
      </w:pPr>
    </w:p>
    <w:p w:rsidR="00E11C1E" w:rsidRDefault="00970412" w:rsidP="00E55E30">
      <w:pPr>
        <w:pStyle w:val="2"/>
        <w:rPr>
          <w:rFonts w:ascii="Verdana" w:hAnsi="Verdana"/>
          <w:lang w:eastAsia="zh-CN"/>
        </w:rPr>
      </w:pPr>
      <w:bookmarkStart w:id="33" w:name="_Toc503609308"/>
      <w:r w:rsidRPr="00970412">
        <w:rPr>
          <w:rFonts w:ascii="Verdana" w:eastAsia="PMingLiU" w:hAnsi="Verdana"/>
          <w:lang w:eastAsia="zh-TW"/>
        </w:rPr>
        <w:t>2.2</w:t>
      </w:r>
      <w:r w:rsidRPr="00970412">
        <w:rPr>
          <w:rFonts w:ascii="Verdana" w:eastAsia="PMingLiU" w:hAnsi="Verdana" w:hint="eastAsia"/>
          <w:lang w:eastAsia="zh-TW"/>
        </w:rPr>
        <w:t>、撥打電話</w:t>
      </w:r>
      <w:bookmarkEnd w:id="33"/>
    </w:p>
    <w:p w:rsidR="00E11C1E" w:rsidRDefault="00E11C1E">
      <w:pPr>
        <w:rPr>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使用手柄</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拿起手柄</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螢幕上顯示當前線路</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使用者可通過按對應的線路鍵在線路之間進行切換</w:t>
      </w:r>
      <w:r w:rsidRPr="00970412">
        <w:rPr>
          <w:rFonts w:ascii="Verdana" w:eastAsia="PMingLiU" w:hAnsi="Verdana" w:cs="Arial"/>
          <w:szCs w:val="21"/>
          <w:lang w:eastAsia="zh-TW"/>
        </w:rPr>
        <w:t>)</w:t>
      </w:r>
      <w:r w:rsidRPr="00970412">
        <w:rPr>
          <w:rFonts w:ascii="Verdana" w:eastAsia="PMingLiU" w:hAnsi="Verdana" w:cs="Arial" w:hint="eastAsia"/>
          <w:szCs w:val="21"/>
          <w:lang w:eastAsia="zh-TW"/>
        </w:rPr>
        <w:t>。然後輸入號碼，完成後按“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”聲，並且螢幕上顯示被叫號碼時，表明被叫正在振鈴。如果被叫應答</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通話建立，螢幕上顯示通話時間和被叫號碼。</w:t>
      </w: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lastRenderedPageBreak/>
        <w:t>使用免提</w:t>
      </w:r>
    </w:p>
    <w:p w:rsidR="00E11C1E" w:rsidRDefault="00970412">
      <w:pPr>
        <w:kinsoku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顯示當前線路，使用者可以按相應的線路鍵在線路間切換。然後輸入號碼，完成後按“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”軟按鍵撥出號碼。當使用者聽到“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”聲，並且螢幕上顯示被叫號碼，表明被叫正在振鈴。如果被叫接聽，通話建立。螢幕顯示通話時間和被叫號碼。</w:t>
      </w:r>
    </w:p>
    <w:p w:rsidR="00E11C1E" w:rsidRDefault="00E11C1E">
      <w:pPr>
        <w:kinsoku w:val="0"/>
        <w:spacing w:line="240" w:lineRule="auto"/>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bookmarkStart w:id="34" w:name="OLE_LINK4"/>
      <w:bookmarkStart w:id="35" w:name="OLE_LINK3"/>
      <w:r w:rsidRPr="00970412">
        <w:rPr>
          <w:rFonts w:ascii="Verdana" w:eastAsia="PMingLiU" w:hAnsi="Verdana" w:cs="Arial" w:hint="eastAsia"/>
          <w:szCs w:val="21"/>
          <w:lang w:eastAsia="zh-TW"/>
        </w:rPr>
        <w:t>使用耳機</w:t>
      </w:r>
    </w:p>
    <w:p w:rsidR="00E11C1E" w:rsidRDefault="00970412">
      <w:p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szCs w:val="21"/>
          <w:lang w:eastAsia="zh-TW"/>
        </w:rPr>
        <w:tab/>
      </w: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，螢幕顯示當前線路，使用者可以按相應的線路鍵在線路間切換。然後輸入號碼，完成後按“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”軟按鍵撥出號碼。當使用者聽到“</w:t>
      </w:r>
      <w:r w:rsidRPr="00970412">
        <w:rPr>
          <w:rFonts w:ascii="Verdana" w:eastAsia="PMingLiU" w:hAnsi="Verdana" w:cs="Arial"/>
          <w:szCs w:val="21"/>
          <w:lang w:eastAsia="zh-TW"/>
        </w:rPr>
        <w:t>du~~du~~</w:t>
      </w:r>
      <w:r w:rsidRPr="00970412">
        <w:rPr>
          <w:rFonts w:ascii="Verdana" w:eastAsia="PMingLiU" w:hAnsi="Verdana" w:cs="Arial" w:hint="eastAsia"/>
          <w:szCs w:val="21"/>
          <w:lang w:eastAsia="zh-TW"/>
        </w:rPr>
        <w:t>”聲，並且螢幕上顯示被叫號碼，表明被叫正在振鈴。如果被叫接聽，通話建立。螢幕顯示通話時間和被叫號碼。</w:t>
      </w:r>
    </w:p>
    <w:p w:rsidR="00E11C1E" w:rsidRDefault="00E11C1E">
      <w:pPr>
        <w:kinsoku w:val="0"/>
        <w:spacing w:line="240" w:lineRule="auto"/>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使用電話薄</w:t>
      </w:r>
    </w:p>
    <w:p w:rsidR="00E11C1E" w:rsidRDefault="00970412">
      <w:pPr>
        <w:numPr>
          <w:ilvl w:val="0"/>
          <w:numId w:val="5"/>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進入目錄“</w:t>
      </w:r>
      <w:r w:rsidRPr="00970412">
        <w:rPr>
          <w:rFonts w:ascii="Verdana" w:eastAsia="PMingLiU" w:hAnsi="Verdana" w:cs="Arial" w:hint="eastAsia"/>
          <w:b/>
          <w:szCs w:val="21"/>
          <w:lang w:eastAsia="zh-TW"/>
        </w:rPr>
        <w:t>電話薄</w:t>
      </w:r>
      <w:r w:rsidRPr="00970412">
        <w:rPr>
          <w:rFonts w:ascii="Verdana" w:eastAsia="PMingLiU" w:hAnsi="Verdana" w:cs="Arial" w:hint="eastAsia"/>
          <w:szCs w:val="21"/>
          <w:lang w:eastAsia="zh-TW"/>
        </w:rPr>
        <w:t>”，按下“</w:t>
      </w:r>
      <w:r w:rsidRPr="00970412">
        <w:rPr>
          <w:rFonts w:ascii="Verdana" w:eastAsia="PMingLiU" w:hAnsi="Verdana" w:cs="Arial" w:hint="eastAsia"/>
          <w:b/>
          <w:szCs w:val="21"/>
          <w:lang w:eastAsia="zh-TW"/>
        </w:rPr>
        <w:t>選擇</w:t>
      </w:r>
      <w:r w:rsidRPr="00970412">
        <w:rPr>
          <w:rFonts w:ascii="Verdana" w:eastAsia="PMingLiU" w:hAnsi="Verdana" w:cs="Arial" w:hint="eastAsia"/>
          <w:szCs w:val="21"/>
          <w:lang w:eastAsia="zh-TW"/>
        </w:rPr>
        <w:t>”軟按鍵，使用導航鍵查找連絡人，在被選擇的連絡人加亮顯示的情況下，按“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”軟按鍵或拿起手柄撥出；</w:t>
      </w:r>
    </w:p>
    <w:p w:rsidR="00E11C1E" w:rsidRDefault="00970412">
      <w:pPr>
        <w:numPr>
          <w:ilvl w:val="0"/>
          <w:numId w:val="6"/>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拿起手柄，按“</w:t>
      </w:r>
      <w:r w:rsidRPr="00970412">
        <w:rPr>
          <w:rFonts w:ascii="Verdana" w:eastAsia="PMingLiU" w:hAnsi="Verdana" w:cs="Arial" w:hint="eastAsia"/>
          <w:b/>
          <w:szCs w:val="21"/>
          <w:lang w:eastAsia="zh-TW"/>
        </w:rPr>
        <w:t>電話薄</w:t>
      </w:r>
      <w:r w:rsidRPr="00970412">
        <w:rPr>
          <w:rFonts w:ascii="Verdana" w:eastAsia="PMingLiU" w:hAnsi="Verdana" w:cs="Arial" w:hint="eastAsia"/>
          <w:szCs w:val="21"/>
          <w:lang w:eastAsia="zh-TW"/>
        </w:rPr>
        <w:t>”，選擇連絡人按“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6"/>
        </w:numPr>
        <w:kinsoku w:val="0"/>
        <w:autoSpaceDE w:val="0"/>
        <w:autoSpaceDN w:val="0"/>
        <w:adjustRightInd w:val="0"/>
        <w:spacing w:line="240" w:lineRule="auto"/>
        <w:ind w:left="845"/>
        <w:rPr>
          <w:rFonts w:ascii="Verdana" w:hAnsi="Verdana" w:cs="Arial"/>
          <w:szCs w:val="21"/>
          <w:lang w:eastAsia="zh-CN"/>
        </w:rPr>
      </w:pPr>
      <w:r w:rsidRPr="00970412">
        <w:rPr>
          <w:rFonts w:ascii="Verdana" w:eastAsia="PMingLiU" w:hAnsi="Verdana" w:cs="Arial" w:hint="eastAsia"/>
          <w:szCs w:val="21"/>
          <w:lang w:eastAsia="zh-TW"/>
        </w:rPr>
        <w:t>拿起手柄，按</w:t>
      </w:r>
      <w:r w:rsidR="003F0870">
        <w:rPr>
          <w:rFonts w:ascii="Verdana" w:hAnsi="Verdana"/>
          <w:noProof/>
          <w:szCs w:val="21"/>
          <w:lang w:eastAsia="zh-CN" w:bidi="ar-SA"/>
        </w:rPr>
        <w:drawing>
          <wp:inline distT="0" distB="0" distL="0" distR="0">
            <wp:extent cx="266700" cy="323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szCs w:val="21"/>
          <w:lang w:eastAsia="zh-TW" w:bidi="ar-SA"/>
        </w:rPr>
        <w:t>鍵進入</w:t>
      </w:r>
      <w:r w:rsidRPr="00970412">
        <w:rPr>
          <w:rFonts w:ascii="Verdana" w:eastAsia="PMingLiU" w:hAnsi="Verdana" w:hint="eastAsia"/>
          <w:b/>
          <w:szCs w:val="21"/>
          <w:lang w:eastAsia="zh-TW" w:bidi="ar-SA"/>
        </w:rPr>
        <w:t>電話薄</w:t>
      </w:r>
      <w:r w:rsidRPr="00970412">
        <w:rPr>
          <w:rFonts w:ascii="Verdana" w:eastAsia="PMingLiU" w:hAnsi="Verdana" w:cs="Arial" w:hint="eastAsia"/>
          <w:szCs w:val="21"/>
          <w:lang w:eastAsia="zh-TW"/>
        </w:rPr>
        <w:t>目錄，選擇連絡人按“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E11C1E">
      <w:pPr>
        <w:tabs>
          <w:tab w:val="left" w:pos="425"/>
        </w:tabs>
        <w:kinsoku w:val="0"/>
        <w:autoSpaceDE w:val="0"/>
        <w:autoSpaceDN w:val="0"/>
        <w:adjustRightInd w:val="0"/>
        <w:spacing w:line="240" w:lineRule="auto"/>
        <w:ind w:left="425"/>
        <w:rPr>
          <w:rFonts w:ascii="Verdana" w:hAnsi="Verdana" w:cs="Arial"/>
          <w:szCs w:val="21"/>
          <w:lang w:eastAsia="zh-CN"/>
        </w:rPr>
      </w:pPr>
    </w:p>
    <w:p w:rsidR="00E11C1E" w:rsidRDefault="00970412">
      <w:pPr>
        <w:numPr>
          <w:ilvl w:val="0"/>
          <w:numId w:val="4"/>
        </w:numPr>
        <w:kinsoku w:val="0"/>
        <w:autoSpaceDE w:val="0"/>
        <w:autoSpaceDN w:val="0"/>
        <w:adjustRightInd w:val="0"/>
        <w:spacing w:line="240" w:lineRule="auto"/>
        <w:ind w:left="420"/>
        <w:rPr>
          <w:rFonts w:ascii="Verdana" w:hAnsi="Verdana" w:cs="Arial"/>
          <w:szCs w:val="21"/>
          <w:lang w:eastAsia="zh-CN"/>
        </w:rPr>
      </w:pPr>
      <w:r w:rsidRPr="00970412">
        <w:rPr>
          <w:rFonts w:ascii="Verdana" w:eastAsia="PMingLiU" w:hAnsi="Verdana" w:cs="Arial" w:hint="eastAsia"/>
          <w:szCs w:val="21"/>
          <w:lang w:eastAsia="zh-TW"/>
        </w:rPr>
        <w:t>使用歷史記錄</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2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進入目錄</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，進入已撥電話或者已接電話或者未接電話目錄中選擇相應的通話記錄按“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拿起手柄，按“</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”，選擇一條通話記錄按“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970412">
      <w:pPr>
        <w:numPr>
          <w:ilvl w:val="0"/>
          <w:numId w:val="7"/>
        </w:numPr>
        <w:tabs>
          <w:tab w:val="left" w:pos="425"/>
        </w:tabs>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拿起手柄，按</w:t>
      </w:r>
      <w:r w:rsidR="003F0870">
        <w:rPr>
          <w:rFonts w:ascii="Verdana" w:hAnsi="Verdana"/>
          <w:noProof/>
          <w:szCs w:val="21"/>
          <w:lang w:eastAsia="zh-CN" w:bidi="ar-SA"/>
        </w:rPr>
        <w:drawing>
          <wp:inline distT="0" distB="0" distL="0" distR="0">
            <wp:extent cx="266700" cy="323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cs="Arial" w:hint="eastAsia"/>
          <w:szCs w:val="21"/>
          <w:lang w:eastAsia="zh-TW"/>
        </w:rPr>
        <w:t>進入“</w:t>
      </w:r>
      <w:r w:rsidRPr="00970412">
        <w:rPr>
          <w:rFonts w:ascii="Verdana" w:eastAsia="PMingLiU" w:hAnsi="Verdana" w:cs="Arial" w:hint="eastAsia"/>
          <w:b/>
          <w:szCs w:val="21"/>
          <w:lang w:eastAsia="zh-TW"/>
        </w:rPr>
        <w:t>歷史記錄</w:t>
      </w:r>
      <w:r w:rsidRPr="00970412">
        <w:rPr>
          <w:rFonts w:ascii="Verdana" w:eastAsia="PMingLiU" w:hAnsi="Verdana" w:cs="Arial" w:hint="eastAsia"/>
          <w:szCs w:val="21"/>
          <w:lang w:eastAsia="zh-TW"/>
        </w:rPr>
        <w:t>”，選擇一條通話記錄按“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”軟按鍵撥出。</w:t>
      </w:r>
    </w:p>
    <w:p w:rsidR="00E11C1E" w:rsidRDefault="00E11C1E">
      <w:pPr>
        <w:kinsoku w:val="0"/>
        <w:autoSpaceDE w:val="0"/>
        <w:autoSpaceDN w:val="0"/>
        <w:adjustRightInd w:val="0"/>
        <w:spacing w:line="240" w:lineRule="auto"/>
        <w:ind w:left="425"/>
        <w:rPr>
          <w:rFonts w:ascii="Verdana" w:hAnsi="Verdana" w:cs="Arial"/>
          <w:szCs w:val="21"/>
          <w:lang w:eastAsia="zh-CN"/>
        </w:rPr>
      </w:pPr>
    </w:p>
    <w:p w:rsidR="00E11C1E" w:rsidRDefault="00970412" w:rsidP="00E55E30">
      <w:pPr>
        <w:pStyle w:val="2"/>
        <w:rPr>
          <w:rFonts w:ascii="Verdana" w:hAnsi="Verdana"/>
          <w:lang w:eastAsia="zh-CN"/>
        </w:rPr>
      </w:pPr>
      <w:bookmarkStart w:id="36" w:name="_Toc503609309"/>
      <w:bookmarkEnd w:id="34"/>
      <w:bookmarkEnd w:id="35"/>
      <w:r w:rsidRPr="00970412">
        <w:rPr>
          <w:rFonts w:ascii="Verdana" w:eastAsia="PMingLiU" w:hAnsi="Verdana"/>
          <w:lang w:eastAsia="zh-TW"/>
        </w:rPr>
        <w:lastRenderedPageBreak/>
        <w:t>2.3</w:t>
      </w:r>
      <w:r w:rsidRPr="00970412">
        <w:rPr>
          <w:rFonts w:ascii="Verdana" w:eastAsia="PMingLiU" w:hAnsi="Verdana" w:hint="eastAsia"/>
          <w:lang w:eastAsia="zh-TW"/>
        </w:rPr>
        <w:t>、預撥號</w:t>
      </w:r>
      <w:bookmarkEnd w:id="36"/>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這是一種使用者可以在待機狀態下直接撥打的方法。步驟如下：</w:t>
      </w:r>
    </w:p>
    <w:p w:rsidR="00E11C1E" w:rsidRDefault="00970412">
      <w:pPr>
        <w:numPr>
          <w:ilvl w:val="0"/>
          <w:numId w:val="8"/>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在待機狀態下撥號碼；</w:t>
      </w:r>
    </w:p>
    <w:p w:rsidR="00E11C1E" w:rsidRDefault="00970412">
      <w:pPr>
        <w:numPr>
          <w:ilvl w:val="0"/>
          <w:numId w:val="8"/>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按下“</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”軟按鍵或提起手柄或按下</w:t>
      </w:r>
      <w:r w:rsidR="003F0870">
        <w:rPr>
          <w:rFonts w:ascii="Verdana" w:hAnsi="Verdana"/>
          <w:noProof/>
          <w:szCs w:val="21"/>
          <w:lang w:eastAsia="zh-CN" w:bidi="ar-SA"/>
        </w:rPr>
        <w:drawing>
          <wp:inline distT="0" distB="0" distL="0" distR="0">
            <wp:extent cx="628650" cy="2476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或按下</w:t>
      </w:r>
      <w:r w:rsidR="003F0870">
        <w:rPr>
          <w:rFonts w:ascii="Verdana" w:hAnsi="Verdana"/>
          <w:noProof/>
          <w:szCs w:val="21"/>
          <w:lang w:eastAsia="zh-CN" w:bidi="ar-SA"/>
        </w:rPr>
        <w:drawing>
          <wp:inline distT="0" distB="0" distL="0" distR="0">
            <wp:extent cx="628650" cy="2476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撥出號碼。</w:t>
      </w:r>
    </w:p>
    <w:p w:rsidR="00E11C1E" w:rsidRDefault="00E11C1E">
      <w:pPr>
        <w:kinsoku w:val="0"/>
        <w:autoSpaceDE w:val="0"/>
        <w:autoSpaceDN w:val="0"/>
        <w:adjustRightInd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37" w:name="_Toc503609310"/>
      <w:r w:rsidRPr="00970412">
        <w:rPr>
          <w:rFonts w:ascii="Verdana" w:eastAsia="PMingLiU" w:hAnsi="Verdana"/>
          <w:lang w:eastAsia="zh-TW"/>
        </w:rPr>
        <w:t>2.4</w:t>
      </w:r>
      <w:r w:rsidRPr="00970412">
        <w:rPr>
          <w:rFonts w:ascii="Verdana" w:eastAsia="PMingLiU" w:hAnsi="Verdana" w:hint="eastAsia"/>
          <w:lang w:eastAsia="zh-TW"/>
        </w:rPr>
        <w:t>、多路通話</w:t>
      </w:r>
      <w:bookmarkEnd w:id="37"/>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szCs w:val="21"/>
          <w:lang w:eastAsia="zh-TW"/>
        </w:rPr>
        <w:t>A2X(W)</w:t>
      </w:r>
      <w:r w:rsidRPr="00970412">
        <w:rPr>
          <w:rFonts w:ascii="Verdana" w:eastAsia="PMingLiU" w:hAnsi="Verdana" w:cs="Arial" w:hint="eastAsia"/>
          <w:szCs w:val="21"/>
          <w:lang w:eastAsia="zh-TW"/>
        </w:rPr>
        <w:t>支援</w:t>
      </w:r>
      <w:r w:rsidRPr="00970412">
        <w:rPr>
          <w:rFonts w:ascii="Verdana" w:eastAsia="PMingLiU" w:hAnsi="Verdana" w:cs="Arial"/>
          <w:szCs w:val="21"/>
          <w:lang w:eastAsia="zh-TW"/>
        </w:rPr>
        <w:t>2</w:t>
      </w:r>
      <w:r w:rsidRPr="00970412">
        <w:rPr>
          <w:rFonts w:ascii="Verdana" w:eastAsia="PMingLiU" w:hAnsi="Verdana" w:cs="Arial" w:hint="eastAsia"/>
          <w:szCs w:val="21"/>
          <w:lang w:eastAsia="zh-TW"/>
        </w:rPr>
        <w:t>條</w:t>
      </w:r>
      <w:r w:rsidRPr="00970412">
        <w:rPr>
          <w:rFonts w:ascii="Verdana" w:eastAsia="PMingLiU" w:hAnsi="Verdana" w:cs="Arial"/>
          <w:szCs w:val="21"/>
          <w:lang w:eastAsia="zh-TW"/>
        </w:rPr>
        <w:t>SIP</w:t>
      </w:r>
      <w:r w:rsidRPr="00970412">
        <w:rPr>
          <w:rFonts w:ascii="Verdana" w:eastAsia="PMingLiU" w:hAnsi="Verdana" w:cs="Arial" w:hint="eastAsia"/>
          <w:szCs w:val="21"/>
          <w:lang w:eastAsia="zh-TW"/>
        </w:rPr>
        <w:t>線路，</w:t>
      </w:r>
      <w:r w:rsidRPr="00970412">
        <w:rPr>
          <w:rFonts w:ascii="Verdana" w:eastAsia="PMingLiU" w:hAnsi="Verdana" w:cs="Arial"/>
          <w:szCs w:val="21"/>
          <w:lang w:eastAsia="zh-TW"/>
        </w:rPr>
        <w:t>A2X(W)</w:t>
      </w:r>
      <w:r w:rsidRPr="00970412">
        <w:rPr>
          <w:rFonts w:ascii="Verdana" w:eastAsia="PMingLiU" w:hAnsi="Verdana" w:cs="Arial" w:hint="eastAsia"/>
          <w:szCs w:val="21"/>
          <w:lang w:eastAsia="zh-TW"/>
        </w:rPr>
        <w:t>最多支援</w:t>
      </w:r>
      <w:r w:rsidR="004F5079">
        <w:rPr>
          <w:rFonts w:ascii="Verdana" w:eastAsiaTheme="minorEastAsia" w:hAnsi="Verdana" w:cs="Arial" w:hint="eastAsia"/>
          <w:szCs w:val="21"/>
          <w:lang w:eastAsia="zh-CN"/>
        </w:rPr>
        <w:t>8</w:t>
      </w:r>
      <w:r w:rsidRPr="00970412">
        <w:rPr>
          <w:rFonts w:ascii="Verdana" w:eastAsia="PMingLiU" w:hAnsi="Verdana" w:cs="Arial" w:hint="eastAsia"/>
          <w:szCs w:val="21"/>
          <w:lang w:eastAsia="zh-TW"/>
        </w:rPr>
        <w:t>路通話併發。</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通話中接聽新來的：當前線路來電時，會閃紅色指示燈，螢幕提示有新來電，在當前介面按“</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”軟按鍵保持當前通話，然後按“</w:t>
      </w:r>
      <w:r w:rsidRPr="00970412">
        <w:rPr>
          <w:rFonts w:ascii="Verdana" w:eastAsia="PMingLiU" w:hAnsi="Verdana" w:cs="Arial" w:hint="eastAsia"/>
          <w:b/>
          <w:szCs w:val="21"/>
          <w:lang w:eastAsia="zh-TW"/>
        </w:rPr>
        <w:t>應答</w:t>
      </w:r>
      <w:r w:rsidRPr="00970412">
        <w:rPr>
          <w:rFonts w:ascii="Verdana" w:eastAsia="PMingLiU" w:hAnsi="Verdana" w:cs="Arial" w:hint="eastAsia"/>
          <w:szCs w:val="21"/>
          <w:lang w:eastAsia="zh-TW"/>
        </w:rPr>
        <w:t>”軟按鍵接聽來電。</w:t>
      </w:r>
    </w:p>
    <w:p w:rsidR="00E11C1E" w:rsidRDefault="00970412">
      <w:pPr>
        <w:kinsoku w:val="0"/>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通話中發起新通話：如果要在當前線路發起新通話，按“</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”鍵後，可以先輸入帳號再按“</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”軟按鍵發起新通話，也可以先按“</w:t>
      </w:r>
      <w:r w:rsidRPr="00970412">
        <w:rPr>
          <w:rFonts w:ascii="Verdana" w:eastAsia="PMingLiU" w:hAnsi="Verdana" w:cs="Arial" w:hint="eastAsia"/>
          <w:b/>
          <w:szCs w:val="21"/>
          <w:lang w:eastAsia="zh-TW"/>
        </w:rPr>
        <w:t>新建</w:t>
      </w:r>
      <w:r w:rsidRPr="00970412">
        <w:rPr>
          <w:rFonts w:ascii="Verdana" w:eastAsia="PMingLiU" w:hAnsi="Verdana" w:cs="Arial" w:hint="eastAsia"/>
          <w:szCs w:val="21"/>
          <w:lang w:eastAsia="zh-TW"/>
        </w:rPr>
        <w:t>”軟按鍵，再輸入帳號，最後通過“</w:t>
      </w:r>
      <w:r w:rsidRPr="00970412">
        <w:rPr>
          <w:rFonts w:ascii="Verdana" w:eastAsia="PMingLiU" w:hAnsi="Verdana" w:cs="Arial" w:hint="eastAsia"/>
          <w:b/>
          <w:szCs w:val="21"/>
          <w:lang w:eastAsia="zh-TW"/>
        </w:rPr>
        <w:t>撥打</w:t>
      </w:r>
      <w:r w:rsidRPr="00970412">
        <w:rPr>
          <w:rFonts w:ascii="Verdana" w:eastAsia="PMingLiU" w:hAnsi="Verdana" w:cs="Arial" w:hint="eastAsia"/>
          <w:szCs w:val="21"/>
          <w:lang w:eastAsia="zh-TW"/>
        </w:rPr>
        <w:t>”軟按鍵發起新通話。</w:t>
      </w:r>
    </w:p>
    <w:p w:rsidR="00E11C1E" w:rsidRDefault="00E11C1E">
      <w:pPr>
        <w:kinsoku w:val="0"/>
        <w:autoSpaceDE w:val="0"/>
        <w:autoSpaceDN w:val="0"/>
        <w:adjustRightInd w:val="0"/>
        <w:spacing w:line="240" w:lineRule="auto"/>
        <w:ind w:firstLine="420"/>
        <w:rPr>
          <w:rFonts w:ascii="Verdana" w:hAnsi="Verdana" w:cs="Arial"/>
          <w:szCs w:val="21"/>
          <w:lang w:eastAsia="zh-CN"/>
        </w:rPr>
      </w:pPr>
    </w:p>
    <w:p w:rsidR="00E11C1E" w:rsidRDefault="00970412" w:rsidP="00E55E30">
      <w:pPr>
        <w:pStyle w:val="2"/>
        <w:rPr>
          <w:rFonts w:ascii="Verdana" w:hAnsi="Verdana"/>
          <w:lang w:eastAsia="zh-CN"/>
        </w:rPr>
      </w:pPr>
      <w:bookmarkStart w:id="38" w:name="_2.5、_通话保持"/>
      <w:bookmarkStart w:id="39" w:name="_Toc503609311"/>
      <w:bookmarkEnd w:id="38"/>
      <w:r w:rsidRPr="00970412">
        <w:rPr>
          <w:rFonts w:ascii="Verdana" w:eastAsia="PMingLiU" w:hAnsi="Verdana"/>
          <w:lang w:eastAsia="zh-TW"/>
        </w:rPr>
        <w:t>2.5</w:t>
      </w:r>
      <w:r w:rsidRPr="00970412">
        <w:rPr>
          <w:rFonts w:ascii="Verdana" w:eastAsia="PMingLiU" w:hAnsi="Verdana" w:hint="eastAsia"/>
          <w:lang w:eastAsia="zh-TW"/>
        </w:rPr>
        <w:t>、通話保持</w:t>
      </w:r>
      <w:bookmarkEnd w:id="39"/>
    </w:p>
    <w:p w:rsidR="00E11C1E" w:rsidRDefault="00E11C1E">
      <w:pPr>
        <w:kinsoku w:val="0"/>
        <w:spacing w:line="240" w:lineRule="auto"/>
        <w:ind w:firstLine="420"/>
        <w:rPr>
          <w:rFonts w:ascii="Verdana" w:hAnsi="Verdana" w:cs="Arial"/>
          <w:szCs w:val="21"/>
          <w:lang w:eastAsia="zh-CN"/>
        </w:rPr>
      </w:pPr>
    </w:p>
    <w:p w:rsidR="00E11C1E" w:rsidRDefault="00970412">
      <w:pPr>
        <w:kinsoku w:val="0"/>
        <w:spacing w:line="240" w:lineRule="auto"/>
        <w:ind w:firstLine="420"/>
        <w:rPr>
          <w:rFonts w:ascii="Verdana" w:hAnsi="Verdana" w:cs="Arial"/>
          <w:szCs w:val="21"/>
          <w:lang w:eastAsia="zh-TW"/>
        </w:rPr>
      </w:pPr>
      <w:r w:rsidRPr="00970412">
        <w:rPr>
          <w:rFonts w:ascii="Verdana" w:eastAsia="PMingLiU" w:hAnsi="Verdana" w:cs="Arial" w:hint="eastAsia"/>
          <w:szCs w:val="21"/>
          <w:lang w:eastAsia="zh-TW"/>
        </w:rPr>
        <w:t>使用者可以通過按下“</w:t>
      </w:r>
      <w:r w:rsidRPr="00970412">
        <w:rPr>
          <w:rFonts w:ascii="Verdana" w:eastAsia="PMingLiU" w:hAnsi="Verdana" w:cs="Arial" w:hint="eastAsia"/>
          <w:b/>
          <w:szCs w:val="21"/>
          <w:lang w:eastAsia="zh-TW"/>
        </w:rPr>
        <w:t>保持</w:t>
      </w:r>
      <w:r w:rsidRPr="00970412">
        <w:rPr>
          <w:rFonts w:ascii="Verdana" w:eastAsia="PMingLiU" w:hAnsi="Verdana" w:cs="Arial" w:hint="eastAsia"/>
          <w:szCs w:val="21"/>
          <w:lang w:eastAsia="zh-TW"/>
        </w:rPr>
        <w:t>”軟按鍵或者</w:t>
      </w:r>
      <w:r w:rsidR="003F0870">
        <w:rPr>
          <w:rFonts w:ascii="Verdana" w:hAnsi="Verdana"/>
          <w:noProof/>
          <w:szCs w:val="21"/>
          <w:lang w:eastAsia="zh-CN" w:bidi="ar-SA"/>
        </w:rPr>
        <w:drawing>
          <wp:inline distT="0" distB="0" distL="0" distR="0">
            <wp:extent cx="628650" cy="247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保持當前通話。保持狀態可以按“</w:t>
      </w:r>
      <w:r w:rsidRPr="00970412">
        <w:rPr>
          <w:rFonts w:ascii="Verdana" w:eastAsia="PMingLiU" w:hAnsi="Verdana" w:cs="Arial" w:hint="eastAsia"/>
          <w:b/>
          <w:szCs w:val="21"/>
          <w:lang w:eastAsia="zh-TW"/>
        </w:rPr>
        <w:t>恢復</w:t>
      </w:r>
      <w:r w:rsidRPr="00970412">
        <w:rPr>
          <w:rFonts w:ascii="Verdana" w:eastAsia="PMingLiU" w:hAnsi="Verdana" w:cs="Arial" w:hint="eastAsia"/>
          <w:szCs w:val="21"/>
          <w:lang w:eastAsia="zh-TW"/>
        </w:rPr>
        <w:t>”軟按鍵或者</w:t>
      </w:r>
      <w:r w:rsidR="003F0870">
        <w:rPr>
          <w:rFonts w:ascii="Verdana" w:hAnsi="Verdana"/>
          <w:noProof/>
          <w:szCs w:val="21"/>
          <w:lang w:eastAsia="zh-CN" w:bidi="ar-SA"/>
        </w:rPr>
        <w:drawing>
          <wp:inline distT="0" distB="0" distL="0" distR="0">
            <wp:extent cx="628650" cy="2476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005730D0">
        <w:rPr>
          <w:rFonts w:ascii="Verdana" w:eastAsia="PMingLiU" w:hAnsi="Verdana" w:cs="Arial" w:hint="eastAsia"/>
          <w:szCs w:val="21"/>
          <w:lang w:eastAsia="zh-TW"/>
        </w:rPr>
        <w:t>恢復通話。</w:t>
      </w:r>
      <w:r w:rsidRPr="00970412">
        <w:rPr>
          <w:rFonts w:ascii="Verdana" w:eastAsia="PMingLiU" w:hAnsi="Verdana" w:cs="Arial" w:hint="eastAsia"/>
          <w:szCs w:val="21"/>
          <w:lang w:eastAsia="zh-TW"/>
        </w:rPr>
        <w:t>會議模式下也可以保持或恢復通話。通話保持狀態下無法結束通話，通話將仍處於保持狀態。</w:t>
      </w:r>
    </w:p>
    <w:p w:rsidR="00E11C1E" w:rsidRDefault="00E11C1E">
      <w:pPr>
        <w:kinsoku w:val="0"/>
        <w:autoSpaceDE w:val="0"/>
        <w:autoSpaceDN w:val="0"/>
        <w:adjustRightInd w:val="0"/>
        <w:spacing w:line="240" w:lineRule="auto"/>
        <w:rPr>
          <w:rFonts w:ascii="Verdana" w:hAnsi="Verdana" w:cs="Arial"/>
          <w:szCs w:val="21"/>
          <w:lang w:eastAsia="zh-TW"/>
        </w:rPr>
      </w:pPr>
    </w:p>
    <w:p w:rsidR="00E11C1E" w:rsidRDefault="00970412" w:rsidP="00E55E30">
      <w:pPr>
        <w:pStyle w:val="2"/>
        <w:rPr>
          <w:rFonts w:ascii="Verdana" w:hAnsi="Verdana"/>
          <w:lang w:eastAsia="zh-CN"/>
        </w:rPr>
      </w:pPr>
      <w:bookmarkStart w:id="40" w:name="_Toc503609312"/>
      <w:r w:rsidRPr="00970412">
        <w:rPr>
          <w:rFonts w:ascii="Verdana" w:eastAsia="PMingLiU" w:hAnsi="Verdana"/>
          <w:lang w:eastAsia="zh-TW"/>
        </w:rPr>
        <w:t>2.6</w:t>
      </w:r>
      <w:r w:rsidRPr="00970412">
        <w:rPr>
          <w:rFonts w:ascii="Verdana" w:eastAsia="PMingLiU" w:hAnsi="Verdana" w:hint="eastAsia"/>
          <w:lang w:eastAsia="zh-TW"/>
        </w:rPr>
        <w:t>、通話轉移</w:t>
      </w:r>
      <w:bookmarkEnd w:id="40"/>
    </w:p>
    <w:p w:rsidR="00E11C1E" w:rsidRDefault="00E11C1E">
      <w:pPr>
        <w:rPr>
          <w:lang w:eastAsia="zh-CN"/>
        </w:rPr>
      </w:pPr>
    </w:p>
    <w:p w:rsidR="00E11C1E" w:rsidRDefault="00970412">
      <w:pPr>
        <w:numPr>
          <w:ilvl w:val="0"/>
          <w:numId w:val="9"/>
        </w:numPr>
        <w:spacing w:line="240" w:lineRule="auto"/>
        <w:ind w:left="0" w:firstLine="420"/>
        <w:rPr>
          <w:rFonts w:ascii="Verdana" w:hAnsi="Verdana"/>
          <w:szCs w:val="21"/>
          <w:lang w:eastAsia="zh-CN"/>
        </w:rPr>
      </w:pPr>
      <w:r w:rsidRPr="00970412">
        <w:rPr>
          <w:rFonts w:ascii="Verdana" w:eastAsia="PMingLiU" w:hAnsi="Verdana" w:hint="eastAsia"/>
          <w:szCs w:val="21"/>
          <w:lang w:eastAsia="zh-TW"/>
        </w:rPr>
        <w:t>諮詢轉</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諮詢轉允許用戶在轉移通話前與協力廠商進行通話。</w:t>
      </w:r>
    </w:p>
    <w:p w:rsidR="00E11C1E" w:rsidRDefault="00970412">
      <w:pPr>
        <w:autoSpaceDE w:val="0"/>
        <w:autoSpaceDN w:val="0"/>
        <w:adjustRightInd w:val="0"/>
        <w:spacing w:line="240" w:lineRule="auto"/>
        <w:ind w:firstLine="420"/>
        <w:rPr>
          <w:rFonts w:ascii="Verdana" w:hAnsi="Verdana" w:cs="Arial"/>
          <w:b/>
          <w:szCs w:val="21"/>
          <w:lang w:eastAsia="zh-CN"/>
        </w:rPr>
      </w:pPr>
      <w:r w:rsidRPr="00970412">
        <w:rPr>
          <w:rFonts w:ascii="Verdana" w:eastAsia="PMingLiU" w:hAnsi="Verdana" w:cs="Arial" w:hint="eastAsia"/>
          <w:szCs w:val="21"/>
          <w:lang w:eastAsia="zh-TW"/>
        </w:rPr>
        <w:lastRenderedPageBreak/>
        <w:t>操作步驟：</w:t>
      </w:r>
      <w:r w:rsidRPr="00970412">
        <w:rPr>
          <w:rFonts w:ascii="Verdana" w:eastAsia="PMingLiU" w:hAnsi="Verdana" w:cs="Arial" w:hint="eastAsia"/>
          <w:b/>
          <w:szCs w:val="21"/>
          <w:lang w:eastAsia="zh-TW"/>
        </w:rPr>
        <w:t>通話中按下“轉移”→輸入要轉移的號碼後按“撥打”→在協力廠商接聽之前（半諮詢轉）或之後（諮詢轉）按下“轉移”；</w:t>
      </w:r>
    </w:p>
    <w:p w:rsidR="00E11C1E" w:rsidRDefault="00E11C1E">
      <w:pPr>
        <w:autoSpaceDE w:val="0"/>
        <w:autoSpaceDN w:val="0"/>
        <w:adjustRightInd w:val="0"/>
        <w:spacing w:line="240" w:lineRule="auto"/>
        <w:ind w:firstLine="420"/>
        <w:rPr>
          <w:rFonts w:ascii="Verdana" w:hAnsi="Verdana" w:cs="Arial"/>
          <w:szCs w:val="21"/>
          <w:lang w:eastAsia="zh-CN"/>
        </w:rPr>
      </w:pPr>
    </w:p>
    <w:p w:rsidR="00E11C1E" w:rsidRDefault="00970412">
      <w:pPr>
        <w:numPr>
          <w:ilvl w:val="0"/>
          <w:numId w:val="9"/>
        </w:numPr>
        <w:spacing w:line="240" w:lineRule="auto"/>
        <w:ind w:left="0" w:firstLine="420"/>
        <w:rPr>
          <w:rFonts w:ascii="Verdana" w:hAnsi="Verdana"/>
          <w:szCs w:val="21"/>
          <w:lang w:eastAsia="zh-CN"/>
        </w:rPr>
      </w:pPr>
      <w:r w:rsidRPr="00970412">
        <w:rPr>
          <w:rFonts w:ascii="Verdana" w:eastAsia="PMingLiU" w:hAnsi="Verdana" w:hint="eastAsia"/>
          <w:szCs w:val="21"/>
          <w:lang w:eastAsia="zh-TW"/>
        </w:rPr>
        <w:t>盲轉</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通話中使用盲轉，用戶將直接退出通話，從而使其他兩方實現通話。</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操作步驟：</w:t>
      </w:r>
      <w:r w:rsidRPr="00970412">
        <w:rPr>
          <w:rFonts w:ascii="Verdana" w:eastAsia="PMingLiU" w:hAnsi="Verdana" w:hint="eastAsia"/>
          <w:b/>
          <w:szCs w:val="21"/>
          <w:lang w:eastAsia="zh-TW"/>
        </w:rPr>
        <w:t>通話中按下“轉移”→按下“盲轉”→輸入協力廠商號碼→按“</w:t>
      </w:r>
      <w:r w:rsidRPr="00970412">
        <w:rPr>
          <w:rFonts w:ascii="Verdana" w:eastAsia="PMingLiU" w:hAnsi="Verdana" w:cs="Arial" w:hint="eastAsia"/>
          <w:b/>
          <w:szCs w:val="21"/>
          <w:lang w:eastAsia="zh-TW"/>
        </w:rPr>
        <w:t>撥打</w:t>
      </w:r>
      <w:r w:rsidRPr="00970412">
        <w:rPr>
          <w:rFonts w:ascii="Verdana" w:eastAsia="PMingLiU" w:hAnsi="Verdana" w:hint="eastAsia"/>
          <w:b/>
          <w:szCs w:val="21"/>
          <w:lang w:eastAsia="zh-TW"/>
        </w:rPr>
        <w:t>”</w:t>
      </w:r>
      <w:r w:rsidRPr="00970412">
        <w:rPr>
          <w:rFonts w:ascii="Verdana" w:eastAsia="PMingLiU" w:hAnsi="Verdana" w:hint="eastAsia"/>
          <w:szCs w:val="21"/>
          <w:lang w:eastAsia="zh-TW"/>
        </w:rPr>
        <w:t>。</w:t>
      </w:r>
    </w:p>
    <w:p w:rsidR="00E11C1E" w:rsidRDefault="00E11C1E">
      <w:pPr>
        <w:autoSpaceDE w:val="0"/>
        <w:autoSpaceDN w:val="0"/>
        <w:adjustRightInd w:val="0"/>
        <w:spacing w:line="240" w:lineRule="auto"/>
        <w:ind w:firstLine="420"/>
        <w:rPr>
          <w:rFonts w:ascii="Verdana" w:hAnsi="Verdana"/>
          <w:szCs w:val="21"/>
          <w:lang w:eastAsia="zh-CN"/>
        </w:rPr>
      </w:pPr>
    </w:p>
    <w:p w:rsidR="00E11C1E" w:rsidRDefault="00970412" w:rsidP="00E55E30">
      <w:pPr>
        <w:pStyle w:val="2"/>
        <w:rPr>
          <w:rFonts w:ascii="Verdana" w:hAnsi="Verdana"/>
          <w:lang w:eastAsia="zh-CN"/>
        </w:rPr>
      </w:pPr>
      <w:bookmarkStart w:id="41" w:name="_Toc503609313"/>
      <w:r w:rsidRPr="00970412">
        <w:rPr>
          <w:rFonts w:ascii="Verdana" w:eastAsia="PMingLiU" w:hAnsi="Verdana"/>
          <w:lang w:eastAsia="zh-TW"/>
        </w:rPr>
        <w:t>2.7</w:t>
      </w:r>
      <w:r w:rsidRPr="00970412">
        <w:rPr>
          <w:rFonts w:ascii="Verdana" w:eastAsia="PMingLiU" w:hAnsi="Verdana" w:hint="eastAsia"/>
          <w:lang w:eastAsia="zh-TW"/>
        </w:rPr>
        <w:t>、靜音</w:t>
      </w:r>
      <w:bookmarkEnd w:id="41"/>
    </w:p>
    <w:p w:rsidR="00E11C1E" w:rsidRDefault="00E11C1E">
      <w:pPr>
        <w:autoSpaceDE w:val="0"/>
        <w:autoSpaceDN w:val="0"/>
        <w:adjustRightInd w:val="0"/>
        <w:spacing w:line="240" w:lineRule="auto"/>
        <w:ind w:firstLine="420"/>
        <w:rPr>
          <w:rFonts w:ascii="Verdana" w:hAnsi="Verdana" w:cs="Arial"/>
          <w:szCs w:val="21"/>
          <w:lang w:eastAsia="zh-CN"/>
        </w:rPr>
      </w:pP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按下</w:t>
      </w:r>
      <w:r w:rsidR="003F0870">
        <w:rPr>
          <w:rFonts w:ascii="Verdana" w:hAnsi="Verdana"/>
          <w:noProof/>
          <w:szCs w:val="21"/>
          <w:lang w:eastAsia="zh-CN" w:bidi="ar-SA"/>
        </w:rPr>
        <w:drawing>
          <wp:inline distT="0" distB="0" distL="0" distR="0">
            <wp:extent cx="628650" cy="2476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將使得本端的聲音不會傳給對端，通話時在免提、手柄和耳機通話模式之間切換，將繼續保持靜音狀態。取消靜音可以通過再次按下</w:t>
      </w:r>
      <w:r w:rsidR="003F0870">
        <w:rPr>
          <w:rFonts w:ascii="Verdana" w:hAnsi="Verdana"/>
          <w:noProof/>
          <w:szCs w:val="21"/>
          <w:lang w:eastAsia="zh-CN" w:bidi="ar-SA"/>
        </w:rPr>
        <w:drawing>
          <wp:inline distT="0" distB="0" distL="0" distR="0">
            <wp:extent cx="628650" cy="247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實現</w:t>
      </w:r>
      <w:r w:rsidRPr="00970412">
        <w:rPr>
          <w:rFonts w:ascii="Verdana" w:eastAsia="PMingLiU" w:hAnsi="Verdana" w:cs="Arial" w:hint="eastAsia"/>
          <w:szCs w:val="21"/>
          <w:lang w:eastAsia="zh-TW"/>
        </w:rPr>
        <w:t>。</w:t>
      </w:r>
    </w:p>
    <w:p w:rsidR="00E11C1E" w:rsidRDefault="00E11C1E">
      <w:pPr>
        <w:kinsoku w:val="0"/>
        <w:spacing w:line="240" w:lineRule="auto"/>
        <w:ind w:left="425"/>
        <w:rPr>
          <w:rFonts w:ascii="Verdana" w:hAnsi="Verdana" w:cs="Arial"/>
          <w:szCs w:val="21"/>
          <w:lang w:eastAsia="zh-CN"/>
        </w:rPr>
      </w:pPr>
    </w:p>
    <w:p w:rsidR="005730D0" w:rsidRDefault="005730D0" w:rsidP="005730D0">
      <w:pPr>
        <w:pStyle w:val="2"/>
        <w:rPr>
          <w:rFonts w:ascii="Verdana" w:hAnsi="Verdana"/>
          <w:lang w:eastAsia="zh-TW"/>
        </w:rPr>
      </w:pPr>
      <w:bookmarkStart w:id="42" w:name="_2.8、_三方会议"/>
      <w:bookmarkStart w:id="43" w:name="_Toc503539843"/>
      <w:bookmarkStart w:id="44" w:name="_Toc503609314"/>
      <w:bookmarkEnd w:id="42"/>
      <w:r>
        <w:rPr>
          <w:rFonts w:ascii="Verdana" w:eastAsiaTheme="minorEastAsia" w:hAnsi="Verdana" w:hint="eastAsia"/>
          <w:lang w:eastAsia="zh-CN"/>
        </w:rPr>
        <w:t>2</w:t>
      </w:r>
      <w:r w:rsidRPr="006F6201">
        <w:rPr>
          <w:rFonts w:ascii="Verdana" w:eastAsia="PMingLiU" w:hAnsi="Verdana"/>
          <w:lang w:eastAsia="zh-TW"/>
        </w:rPr>
        <w:t>.8</w:t>
      </w:r>
      <w:r>
        <w:rPr>
          <w:rFonts w:ascii="Verdana" w:eastAsia="PMingLiU" w:hAnsi="Verdana" w:hint="eastAsia"/>
          <w:lang w:eastAsia="zh-TW"/>
        </w:rPr>
        <w:t>、</w:t>
      </w:r>
      <w:r>
        <w:rPr>
          <w:rFonts w:ascii="Verdana" w:eastAsiaTheme="minorEastAsia" w:hAnsi="Verdana" w:hint="eastAsia"/>
          <w:lang w:eastAsia="zh-TW"/>
        </w:rPr>
        <w:t>五</w:t>
      </w:r>
      <w:r w:rsidRPr="006F6201">
        <w:rPr>
          <w:rFonts w:ascii="Verdana" w:eastAsia="PMingLiU" w:hAnsi="Verdana" w:hint="eastAsia"/>
          <w:lang w:eastAsia="zh-TW"/>
        </w:rPr>
        <w:t>方會議</w:t>
      </w:r>
      <w:bookmarkEnd w:id="43"/>
      <w:bookmarkEnd w:id="44"/>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1. </w:t>
      </w:r>
      <w:r>
        <w:rPr>
          <w:rFonts w:ascii="Verdana" w:hAnsi="Verdana" w:cs="Arial" w:hint="eastAsia"/>
          <w:szCs w:val="21"/>
          <w:lang w:eastAsia="zh-CN"/>
        </w:rPr>
        <w:t>在通话状态下，按下“</w:t>
      </w:r>
      <w:r w:rsidRPr="005B5AF9">
        <w:rPr>
          <w:rFonts w:ascii="Verdana" w:hAnsi="Verdana" w:cs="Arial" w:hint="eastAsia"/>
          <w:b/>
          <w:szCs w:val="21"/>
          <w:lang w:eastAsia="zh-CN"/>
        </w:rPr>
        <w:t>会议</w:t>
      </w:r>
      <w:r>
        <w:rPr>
          <w:rFonts w:ascii="Verdana" w:hAnsi="Verdana" w:cs="Arial" w:hint="eastAsia"/>
          <w:szCs w:val="21"/>
          <w:lang w:eastAsia="zh-CN"/>
        </w:rPr>
        <w:t>”软按键，输入第三方号码并按“</w:t>
      </w:r>
      <w:r w:rsidRPr="005B5AF9">
        <w:rPr>
          <w:rFonts w:ascii="Verdana" w:hAnsi="Verdana" w:cs="Arial" w:hint="eastAsia"/>
          <w:b/>
          <w:szCs w:val="21"/>
          <w:lang w:eastAsia="zh-CN"/>
        </w:rPr>
        <w:t>拨打</w:t>
      </w:r>
      <w:r>
        <w:rPr>
          <w:rFonts w:ascii="Verdana" w:hAnsi="Verdana" w:cs="Arial" w:hint="eastAsia"/>
          <w:szCs w:val="21"/>
          <w:lang w:eastAsia="zh-CN"/>
        </w:rPr>
        <w:t>”软按键；</w:t>
      </w:r>
    </w:p>
    <w:p w:rsidR="005730D0" w:rsidRPr="00597A46"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2. </w:t>
      </w:r>
      <w:r>
        <w:rPr>
          <w:rFonts w:ascii="Verdana" w:hAnsi="Verdana" w:cs="Arial" w:hint="eastAsia"/>
          <w:szCs w:val="21"/>
          <w:lang w:eastAsia="zh-CN"/>
        </w:rPr>
        <w:t>在第三方接听后，按下“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”软按键进入会议室，如下图</w:t>
      </w:r>
    </w:p>
    <w:p w:rsidR="005730D0" w:rsidRDefault="005730D0" w:rsidP="005730D0">
      <w:pPr>
        <w:kinsoku w:val="0"/>
        <w:spacing w:line="240" w:lineRule="auto"/>
        <w:ind w:firstLine="420"/>
        <w:jc w:val="center"/>
        <w:rPr>
          <w:rFonts w:ascii="Verdana" w:hAnsi="Verdana" w:cs="Arial"/>
          <w:szCs w:val="21"/>
          <w:lang w:eastAsia="zh-CN"/>
        </w:rPr>
      </w:pPr>
      <w:r w:rsidRPr="005730D0">
        <w:rPr>
          <w:rFonts w:ascii="Verdana" w:hAnsi="Verdana" w:cs="Arial"/>
          <w:noProof/>
          <w:szCs w:val="21"/>
          <w:lang w:eastAsia="zh-CN" w:bidi="ar-SA"/>
        </w:rPr>
        <w:drawing>
          <wp:inline distT="0" distB="0" distL="0" distR="0">
            <wp:extent cx="4933924" cy="1935420"/>
            <wp:effectExtent l="19050" t="0" r="26"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4936114" cy="1936279"/>
                    </a:xfrm>
                    <a:prstGeom prst="rect">
                      <a:avLst/>
                    </a:prstGeom>
                    <a:noFill/>
                    <a:ln w="9525">
                      <a:noFill/>
                      <a:miter lim="800000"/>
                      <a:headEnd/>
                      <a:tailEnd/>
                    </a:ln>
                  </pic:spPr>
                </pic:pic>
              </a:graphicData>
            </a:graphic>
          </wp:inline>
        </w:drawing>
      </w:r>
    </w:p>
    <w:p w:rsidR="005730D0" w:rsidRDefault="005730D0" w:rsidP="005730D0">
      <w:pPr>
        <w:kinsoku w:val="0"/>
        <w:spacing w:line="240" w:lineRule="auto"/>
        <w:ind w:firstLine="420"/>
        <w:rPr>
          <w:rFonts w:ascii="Verdana" w:hAnsi="Verdana" w:cs="Arial"/>
          <w:szCs w:val="21"/>
          <w:lang w:eastAsia="zh-CN"/>
        </w:rPr>
      </w:pPr>
    </w:p>
    <w:p w:rsidR="005730D0" w:rsidRDefault="005730D0" w:rsidP="005730D0">
      <w:pPr>
        <w:kinsoku w:val="0"/>
        <w:spacing w:line="240" w:lineRule="auto"/>
        <w:ind w:firstLine="420"/>
        <w:rPr>
          <w:rFonts w:ascii="Verdana" w:hAnsi="Verdana" w:cs="Arial"/>
          <w:szCs w:val="21"/>
          <w:lang w:eastAsia="zh-CN"/>
        </w:rPr>
      </w:pP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1. </w:t>
      </w:r>
      <w:r w:rsidRPr="005B5AF9">
        <w:rPr>
          <w:rFonts w:ascii="Verdana" w:hAnsi="Verdana" w:cs="Arial" w:hint="eastAsia"/>
          <w:b/>
          <w:szCs w:val="21"/>
          <w:lang w:eastAsia="zh-CN"/>
        </w:rPr>
        <w:t>新建</w:t>
      </w:r>
    </w:p>
    <w:p w:rsidR="005730D0" w:rsidRDefault="005730D0" w:rsidP="005730D0">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 xml:space="preserve">1.1. </w:t>
      </w:r>
      <w:r>
        <w:rPr>
          <w:rFonts w:ascii="Verdana" w:hAnsi="Verdana" w:cs="Arial" w:hint="eastAsia"/>
          <w:szCs w:val="21"/>
          <w:lang w:eastAsia="zh-CN"/>
        </w:rPr>
        <w:t>会议发起方可以通过按“</w:t>
      </w:r>
      <w:r w:rsidRPr="005B5AF9">
        <w:rPr>
          <w:rFonts w:ascii="Verdana" w:hAnsi="Verdana" w:cs="Arial" w:hint="eastAsia"/>
          <w:b/>
          <w:szCs w:val="21"/>
          <w:lang w:eastAsia="zh-CN"/>
        </w:rPr>
        <w:t>新建</w:t>
      </w:r>
      <w:r>
        <w:rPr>
          <w:rFonts w:ascii="Verdana" w:hAnsi="Verdana" w:cs="Arial" w:hint="eastAsia"/>
          <w:szCs w:val="21"/>
          <w:lang w:eastAsia="zh-CN"/>
        </w:rPr>
        <w:t>”来拨打电话，并按下“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w:t>
      </w:r>
    </w:p>
    <w:p w:rsidR="005730D0" w:rsidRDefault="005730D0" w:rsidP="005730D0">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lastRenderedPageBreak/>
        <w:t xml:space="preserve">1.2  </w:t>
      </w:r>
      <w:r>
        <w:rPr>
          <w:rFonts w:ascii="Verdana" w:hAnsi="Verdana" w:cs="Arial" w:hint="eastAsia"/>
          <w:szCs w:val="21"/>
          <w:lang w:eastAsia="zh-CN"/>
        </w:rPr>
        <w:t>或者当收到电话时，按下“</w:t>
      </w:r>
      <w:r w:rsidRPr="005B5AF9">
        <w:rPr>
          <w:rFonts w:ascii="Verdana" w:hAnsi="Verdana" w:cs="Arial" w:hint="eastAsia"/>
          <w:b/>
          <w:szCs w:val="21"/>
          <w:lang w:eastAsia="zh-CN"/>
        </w:rPr>
        <w:t>会议</w:t>
      </w:r>
      <w:r>
        <w:rPr>
          <w:rFonts w:ascii="Verdana" w:hAnsi="Verdana" w:cs="Arial" w:hint="eastAsia"/>
          <w:szCs w:val="21"/>
          <w:lang w:eastAsia="zh-CN"/>
        </w:rPr>
        <w:t>”进入会议室，最多可五方同时通话。</w:t>
      </w:r>
    </w:p>
    <w:p w:rsidR="005730D0" w:rsidRPr="005B5AF9" w:rsidRDefault="005730D0" w:rsidP="005730D0">
      <w:pPr>
        <w:kinsoku w:val="0"/>
        <w:spacing w:line="240" w:lineRule="auto"/>
        <w:ind w:firstLine="420"/>
        <w:rPr>
          <w:rFonts w:ascii="Verdana" w:hAnsi="Verdana" w:cs="Arial"/>
          <w:b/>
          <w:szCs w:val="21"/>
          <w:lang w:eastAsia="zh-CN"/>
        </w:rPr>
      </w:pPr>
      <w:r>
        <w:rPr>
          <w:rFonts w:ascii="Verdana" w:hAnsi="Verdana" w:cs="Arial" w:hint="eastAsia"/>
          <w:b/>
          <w:szCs w:val="21"/>
          <w:lang w:eastAsia="zh-CN"/>
        </w:rPr>
        <w:t xml:space="preserve">2. </w:t>
      </w:r>
      <w:r w:rsidRPr="005B5AF9">
        <w:rPr>
          <w:rFonts w:ascii="Verdana" w:hAnsi="Verdana" w:cs="Arial" w:hint="eastAsia"/>
          <w:b/>
          <w:szCs w:val="21"/>
          <w:lang w:eastAsia="zh-CN"/>
        </w:rPr>
        <w:t>禁言</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2.1. </w:t>
      </w:r>
      <w:r>
        <w:rPr>
          <w:rFonts w:ascii="Verdana" w:hAnsi="Verdana" w:cs="Arial" w:hint="eastAsia"/>
          <w:szCs w:val="21"/>
          <w:lang w:eastAsia="zh-CN"/>
        </w:rPr>
        <w:t>会议发起方可以通过按“</w:t>
      </w:r>
      <w:r w:rsidRPr="005B5AF9">
        <w:rPr>
          <w:rFonts w:ascii="Verdana" w:hAnsi="Verdana" w:cs="Arial" w:hint="eastAsia"/>
          <w:b/>
          <w:szCs w:val="21"/>
          <w:lang w:eastAsia="zh-CN"/>
        </w:rPr>
        <w:t>禁言</w:t>
      </w:r>
      <w:r>
        <w:rPr>
          <w:rFonts w:ascii="Verdana" w:hAnsi="Verdana" w:cs="Arial" w:hint="eastAsia"/>
          <w:szCs w:val="21"/>
          <w:lang w:eastAsia="zh-CN"/>
        </w:rPr>
        <w:t>”来禁止选中的会议室成员说话；</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2.2. </w:t>
      </w:r>
      <w:r>
        <w:rPr>
          <w:rFonts w:ascii="Verdana" w:hAnsi="Verdana" w:cs="Arial" w:hint="eastAsia"/>
          <w:szCs w:val="21"/>
          <w:lang w:eastAsia="zh-CN"/>
        </w:rPr>
        <w:t>“</w:t>
      </w:r>
      <w:r w:rsidRPr="005B5AF9">
        <w:rPr>
          <w:rFonts w:ascii="Verdana" w:hAnsi="Verdana" w:cs="Arial" w:hint="eastAsia"/>
          <w:b/>
          <w:szCs w:val="21"/>
          <w:lang w:eastAsia="zh-CN"/>
        </w:rPr>
        <w:t>禁言</w:t>
      </w:r>
      <w:r>
        <w:rPr>
          <w:rFonts w:ascii="Verdana" w:hAnsi="Verdana" w:cs="Arial" w:hint="eastAsia"/>
          <w:szCs w:val="21"/>
          <w:lang w:eastAsia="zh-CN"/>
        </w:rPr>
        <w:t>”后，按“</w:t>
      </w:r>
      <w:r w:rsidRPr="005B5AF9">
        <w:rPr>
          <w:rFonts w:ascii="Verdana" w:hAnsi="Verdana" w:cs="Arial" w:hint="eastAsia"/>
          <w:b/>
          <w:szCs w:val="21"/>
          <w:lang w:eastAsia="zh-CN"/>
        </w:rPr>
        <w:t>发言</w:t>
      </w:r>
      <w:r>
        <w:rPr>
          <w:rFonts w:ascii="Verdana" w:hAnsi="Verdana" w:cs="Arial" w:hint="eastAsia"/>
          <w:szCs w:val="21"/>
          <w:lang w:eastAsia="zh-CN"/>
        </w:rPr>
        <w:t>”可以恢复通话。</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3. </w:t>
      </w:r>
      <w:r w:rsidRPr="005B5AF9">
        <w:rPr>
          <w:rFonts w:ascii="Verdana" w:hAnsi="Verdana" w:cs="Arial" w:hint="eastAsia"/>
          <w:b/>
          <w:szCs w:val="21"/>
          <w:lang w:eastAsia="zh-CN"/>
        </w:rPr>
        <w:t>更多</w:t>
      </w:r>
    </w:p>
    <w:p w:rsidR="005730D0" w:rsidRPr="00597A46"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3.1. </w:t>
      </w:r>
      <w:r>
        <w:rPr>
          <w:rFonts w:ascii="Verdana" w:hAnsi="Verdana" w:cs="Arial" w:hint="eastAsia"/>
          <w:szCs w:val="21"/>
          <w:lang w:eastAsia="zh-CN"/>
        </w:rPr>
        <w:t>按下软按键“</w:t>
      </w:r>
      <w:r w:rsidRPr="005B5AF9">
        <w:rPr>
          <w:rFonts w:ascii="Verdana" w:hAnsi="Verdana" w:cs="Arial" w:hint="eastAsia"/>
          <w:b/>
          <w:szCs w:val="21"/>
          <w:lang w:eastAsia="zh-CN"/>
        </w:rPr>
        <w:t>更多</w:t>
      </w:r>
      <w:r>
        <w:rPr>
          <w:rFonts w:ascii="Verdana" w:hAnsi="Verdana" w:cs="Arial" w:hint="eastAsia"/>
          <w:szCs w:val="21"/>
          <w:lang w:eastAsia="zh-CN"/>
        </w:rPr>
        <w:t>”可以在会议室中切换前两个按键功能</w:t>
      </w:r>
    </w:p>
    <w:p w:rsidR="005730D0" w:rsidRPr="00597A46" w:rsidRDefault="005730D0" w:rsidP="005730D0">
      <w:pPr>
        <w:kinsoku w:val="0"/>
        <w:spacing w:line="240" w:lineRule="auto"/>
        <w:ind w:firstLine="420"/>
        <w:rPr>
          <w:rFonts w:ascii="Verdana" w:hAnsi="Verdana" w:cs="Arial"/>
          <w:szCs w:val="21"/>
          <w:lang w:eastAsia="zh-CN"/>
        </w:rPr>
      </w:pPr>
    </w:p>
    <w:p w:rsidR="005730D0" w:rsidRPr="00597A46" w:rsidRDefault="005730D0" w:rsidP="005730D0">
      <w:pPr>
        <w:kinsoku w:val="0"/>
        <w:spacing w:line="240" w:lineRule="auto"/>
        <w:ind w:firstLine="420"/>
        <w:jc w:val="center"/>
        <w:rPr>
          <w:rFonts w:ascii="Verdana" w:hAnsi="Verdana" w:cs="Arial"/>
          <w:szCs w:val="21"/>
          <w:lang w:eastAsia="zh-CN"/>
        </w:rPr>
      </w:pPr>
      <w:r>
        <w:rPr>
          <w:rFonts w:ascii="Verdana" w:hAnsi="Verdana" w:cs="Arial"/>
          <w:noProof/>
          <w:szCs w:val="21"/>
          <w:lang w:eastAsia="zh-CN" w:bidi="ar-SA"/>
        </w:rPr>
        <w:drawing>
          <wp:inline distT="0" distB="0" distL="0" distR="0">
            <wp:extent cx="5069205" cy="2011680"/>
            <wp:effectExtent l="19050" t="0" r="0"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5069205" cy="2011680"/>
                    </a:xfrm>
                    <a:prstGeom prst="rect">
                      <a:avLst/>
                    </a:prstGeom>
                    <a:noFill/>
                    <a:ln w="9525">
                      <a:noFill/>
                      <a:miter lim="800000"/>
                      <a:headEnd/>
                      <a:tailEnd/>
                    </a:ln>
                  </pic:spPr>
                </pic:pic>
              </a:graphicData>
            </a:graphic>
          </wp:inline>
        </w:drawing>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4. </w:t>
      </w:r>
      <w:r w:rsidRPr="005B5AF9">
        <w:rPr>
          <w:rFonts w:ascii="Verdana" w:hAnsi="Verdana" w:cs="Arial" w:hint="eastAsia"/>
          <w:b/>
          <w:szCs w:val="21"/>
          <w:lang w:eastAsia="zh-CN"/>
        </w:rPr>
        <w:t>详细</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4.1. </w:t>
      </w:r>
      <w:r>
        <w:rPr>
          <w:rFonts w:ascii="Verdana" w:hAnsi="Verdana" w:cs="Arial" w:hint="eastAsia"/>
          <w:szCs w:val="21"/>
          <w:lang w:eastAsia="zh-CN"/>
        </w:rPr>
        <w:t>可以通过按“</w:t>
      </w:r>
      <w:r w:rsidRPr="005B5AF9">
        <w:rPr>
          <w:rFonts w:ascii="Verdana" w:hAnsi="Verdana" w:cs="Arial" w:hint="eastAsia"/>
          <w:b/>
          <w:szCs w:val="21"/>
          <w:lang w:eastAsia="zh-CN"/>
        </w:rPr>
        <w:t>详细</w:t>
      </w:r>
      <w:r>
        <w:rPr>
          <w:rFonts w:ascii="Verdana" w:hAnsi="Verdana" w:cs="Arial" w:hint="eastAsia"/>
          <w:szCs w:val="21"/>
          <w:lang w:eastAsia="zh-CN"/>
        </w:rPr>
        <w:t>”来查看选中的会议室成员信息。</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5. </w:t>
      </w:r>
      <w:r w:rsidRPr="005B5AF9">
        <w:rPr>
          <w:rFonts w:ascii="Verdana" w:hAnsi="Verdana" w:cs="Arial" w:hint="eastAsia"/>
          <w:b/>
          <w:szCs w:val="21"/>
          <w:lang w:eastAsia="zh-CN"/>
        </w:rPr>
        <w:t>保持</w:t>
      </w:r>
    </w:p>
    <w:p w:rsidR="005730D0" w:rsidRPr="005B5AF9" w:rsidRDefault="005730D0" w:rsidP="005730D0">
      <w:pPr>
        <w:kinsoku w:val="0"/>
        <w:spacing w:line="240" w:lineRule="auto"/>
        <w:ind w:firstLineChars="250" w:firstLine="525"/>
        <w:rPr>
          <w:rFonts w:ascii="Verdana" w:hAnsi="Verdana" w:cs="Arial"/>
          <w:szCs w:val="21"/>
          <w:lang w:eastAsia="zh-CN"/>
        </w:rPr>
      </w:pPr>
      <w:r>
        <w:rPr>
          <w:rFonts w:ascii="Verdana" w:hAnsi="Verdana" w:cs="Arial" w:hint="eastAsia"/>
          <w:szCs w:val="21"/>
          <w:lang w:eastAsia="zh-CN"/>
        </w:rPr>
        <w:t xml:space="preserve"> 5.1. </w:t>
      </w:r>
      <w:r>
        <w:rPr>
          <w:rFonts w:ascii="Verdana" w:hAnsi="Verdana" w:cs="Arial" w:hint="eastAsia"/>
          <w:szCs w:val="21"/>
          <w:lang w:eastAsia="zh-CN"/>
        </w:rPr>
        <w:t>会议发起方可以通过按下“</w:t>
      </w:r>
      <w:r>
        <w:rPr>
          <w:rFonts w:ascii="Verdana" w:hAnsi="Verdana" w:cs="Arial" w:hint="eastAsia"/>
          <w:b/>
          <w:szCs w:val="21"/>
          <w:lang w:eastAsia="zh-CN"/>
        </w:rPr>
        <w:t>保持</w:t>
      </w:r>
      <w:r>
        <w:rPr>
          <w:rFonts w:ascii="Verdana" w:hAnsi="Verdana" w:cs="Arial" w:hint="eastAsia"/>
          <w:szCs w:val="21"/>
          <w:lang w:eastAsia="zh-CN"/>
        </w:rPr>
        <w:t>”软按键使会议室电话被保持，按“</w:t>
      </w:r>
      <w:r>
        <w:rPr>
          <w:rFonts w:ascii="Verdana" w:hAnsi="Verdana" w:cs="Arial" w:hint="eastAsia"/>
          <w:b/>
          <w:szCs w:val="21"/>
          <w:lang w:eastAsia="zh-CN"/>
        </w:rPr>
        <w:t>恢复</w:t>
      </w:r>
      <w:r>
        <w:rPr>
          <w:rFonts w:ascii="Verdana" w:hAnsi="Verdana" w:cs="Arial" w:hint="eastAsia"/>
          <w:szCs w:val="21"/>
          <w:lang w:eastAsia="zh-CN"/>
        </w:rPr>
        <w:t>”软按键恢复通话；</w:t>
      </w:r>
    </w:p>
    <w:p w:rsidR="005730D0" w:rsidRPr="005B5AF9" w:rsidRDefault="005730D0" w:rsidP="005730D0">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6. </w:t>
      </w:r>
      <w:r w:rsidRPr="005B5AF9">
        <w:rPr>
          <w:rFonts w:ascii="Verdana" w:hAnsi="Verdana" w:cs="Arial" w:hint="eastAsia"/>
          <w:b/>
          <w:szCs w:val="21"/>
          <w:lang w:eastAsia="zh-CN"/>
        </w:rPr>
        <w:t>请出</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6.1. </w:t>
      </w:r>
      <w:r>
        <w:rPr>
          <w:rFonts w:ascii="Verdana" w:hAnsi="Verdana" w:cs="Arial" w:hint="eastAsia"/>
          <w:szCs w:val="21"/>
          <w:lang w:eastAsia="zh-CN"/>
        </w:rPr>
        <w:t>会议发起方可以通过按下“</w:t>
      </w:r>
      <w:r w:rsidRPr="005B5AF9">
        <w:rPr>
          <w:rFonts w:ascii="Verdana" w:hAnsi="Verdana" w:cs="Arial" w:hint="eastAsia"/>
          <w:b/>
          <w:szCs w:val="21"/>
          <w:lang w:eastAsia="zh-CN"/>
        </w:rPr>
        <w:t>请出</w:t>
      </w:r>
      <w:r>
        <w:rPr>
          <w:rFonts w:ascii="Verdana" w:hAnsi="Verdana" w:cs="Arial" w:hint="eastAsia"/>
          <w:szCs w:val="21"/>
          <w:lang w:eastAsia="zh-CN"/>
        </w:rPr>
        <w:t>”软按键来移除选中的会议室成员，请出方会结束通话。</w:t>
      </w:r>
    </w:p>
    <w:p w:rsidR="005730D0" w:rsidRPr="005B5AF9"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6.2. </w:t>
      </w:r>
      <w:r>
        <w:rPr>
          <w:rFonts w:ascii="Verdana" w:hAnsi="Verdana" w:cs="Arial" w:hint="eastAsia"/>
          <w:szCs w:val="21"/>
          <w:lang w:eastAsia="zh-CN"/>
        </w:rPr>
        <w:t>会议室成员全部移除后，会议结束，回到待机界面。</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7. </w:t>
      </w:r>
      <w:r w:rsidRPr="005B5AF9">
        <w:rPr>
          <w:rFonts w:ascii="Verdana" w:hAnsi="Verdana" w:cs="Arial" w:hint="eastAsia"/>
          <w:b/>
          <w:szCs w:val="21"/>
          <w:lang w:eastAsia="zh-CN"/>
        </w:rPr>
        <w:t>结束</w:t>
      </w:r>
    </w:p>
    <w:p w:rsidR="005730D0" w:rsidRDefault="005730D0" w:rsidP="005730D0">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7.1. </w:t>
      </w:r>
      <w:r>
        <w:rPr>
          <w:rFonts w:ascii="Verdana" w:hAnsi="Verdana" w:cs="Arial" w:hint="eastAsia"/>
          <w:szCs w:val="21"/>
          <w:lang w:eastAsia="zh-CN"/>
        </w:rPr>
        <w:t>会议室发起方按下“</w:t>
      </w:r>
      <w:r w:rsidR="00975670" w:rsidRPr="00975670">
        <w:rPr>
          <w:rFonts w:ascii="Verdana" w:eastAsiaTheme="minorEastAsia" w:hAnsi="Verdana" w:cs="Arial"/>
          <w:b/>
          <w:noProof/>
          <w:szCs w:val="21"/>
          <w:lang w:eastAsia="zh-CN" w:bidi="ar-SA"/>
        </w:rPr>
        <w:drawing>
          <wp:inline distT="0" distB="0" distL="0" distR="0">
            <wp:extent cx="295275" cy="619125"/>
            <wp:effectExtent l="19050" t="0" r="9525" b="0"/>
            <wp:docPr id="8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4"/>
                    <pic:cNvPicPr>
                      <a:picLocks noChangeAspect="1" noChangeArrowheads="1"/>
                    </pic:cNvPicPr>
                  </pic:nvPicPr>
                  <pic:blipFill>
                    <a:blip r:embed="rId41"/>
                    <a:srcRect/>
                    <a:stretch>
                      <a:fillRect/>
                    </a:stretch>
                  </pic:blipFill>
                  <pic:spPr>
                    <a:xfrm>
                      <a:off x="0" y="0"/>
                      <a:ext cx="295275" cy="619125"/>
                    </a:xfrm>
                    <a:prstGeom prst="rect">
                      <a:avLst/>
                    </a:prstGeom>
                    <a:noFill/>
                    <a:ln w="9525">
                      <a:noFill/>
                      <a:miter lim="800000"/>
                      <a:headEnd/>
                      <a:tailEnd/>
                    </a:ln>
                  </pic:spPr>
                </pic:pic>
              </a:graphicData>
            </a:graphic>
          </wp:inline>
        </w:drawing>
      </w:r>
      <w:r w:rsidR="00975670" w:rsidRPr="00975670">
        <w:rPr>
          <w:rFonts w:ascii="Verdana" w:eastAsiaTheme="minorEastAsia" w:hAnsi="Verdana" w:cs="Arial" w:hint="eastAsia"/>
          <w:szCs w:val="21"/>
          <w:lang w:eastAsia="zh-CN"/>
        </w:rPr>
        <w:t>”</w:t>
      </w:r>
      <w:r>
        <w:rPr>
          <w:rFonts w:ascii="Verdana" w:hAnsi="Verdana" w:cs="Arial" w:hint="eastAsia"/>
          <w:szCs w:val="21"/>
          <w:lang w:eastAsia="zh-CN"/>
        </w:rPr>
        <w:t>键后，结束会议室通话，回到待机界面。</w:t>
      </w:r>
    </w:p>
    <w:p w:rsidR="00E11C1E" w:rsidRPr="005730D0" w:rsidRDefault="00E11C1E">
      <w:pPr>
        <w:kinsoku w:val="0"/>
        <w:autoSpaceDE w:val="0"/>
        <w:autoSpaceDN w:val="0"/>
        <w:adjustRightInd w:val="0"/>
        <w:spacing w:line="240" w:lineRule="auto"/>
        <w:rPr>
          <w:rFonts w:ascii="Verdana" w:hAnsi="Verdana" w:cs="Arial"/>
          <w:szCs w:val="21"/>
          <w:lang w:eastAsia="zh-CN"/>
        </w:rPr>
      </w:pPr>
    </w:p>
    <w:p w:rsidR="00E11C1E" w:rsidRDefault="00970412" w:rsidP="00E55E30">
      <w:pPr>
        <w:pStyle w:val="2"/>
        <w:rPr>
          <w:rFonts w:ascii="Verdana" w:hAnsi="Verdana"/>
          <w:lang w:eastAsia="zh-CN"/>
        </w:rPr>
      </w:pPr>
      <w:bookmarkStart w:id="45" w:name="_Toc503609315"/>
      <w:r w:rsidRPr="00970412">
        <w:rPr>
          <w:rFonts w:ascii="Verdana" w:eastAsia="PMingLiU" w:hAnsi="Verdana"/>
          <w:lang w:eastAsia="zh-TW"/>
        </w:rPr>
        <w:lastRenderedPageBreak/>
        <w:t>2.9</w:t>
      </w:r>
      <w:r w:rsidRPr="00970412">
        <w:rPr>
          <w:rFonts w:ascii="Verdana" w:eastAsia="PMingLiU" w:hAnsi="Verdana" w:hint="eastAsia"/>
          <w:lang w:eastAsia="zh-TW"/>
        </w:rPr>
        <w:t>、結束通話</w:t>
      </w:r>
      <w:bookmarkEnd w:id="45"/>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手柄掛斷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在手柄模式下通話，把手柄放回原位掛斷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免提掛斷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在免提模式下通話，按下</w:t>
      </w:r>
      <w:r w:rsidR="003F0870">
        <w:rPr>
          <w:rFonts w:ascii="Verdana" w:hAnsi="Verdana" w:cs="Arial"/>
          <w:noProof/>
          <w:szCs w:val="21"/>
          <w:lang w:eastAsia="zh-CN" w:bidi="ar-SA"/>
        </w:rPr>
        <w:drawing>
          <wp:inline distT="0" distB="0" distL="0" distR="0">
            <wp:extent cx="628650" cy="2476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鍵掛斷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耳機掛斷</w:t>
      </w:r>
    </w:p>
    <w:p w:rsidR="00E11C1E" w:rsidRDefault="00970412">
      <w:pPr>
        <w:kinsoku w:val="0"/>
        <w:autoSpaceDE w:val="0"/>
        <w:autoSpaceDN w:val="0"/>
        <w:adjustRightInd w:val="0"/>
        <w:spacing w:line="240" w:lineRule="auto"/>
        <w:ind w:firstLine="839"/>
        <w:rPr>
          <w:rFonts w:ascii="Verdana" w:hAnsi="Verdana" w:cs="Arial"/>
          <w:szCs w:val="21"/>
          <w:lang w:eastAsia="zh-CN"/>
        </w:rPr>
      </w:pPr>
      <w:r w:rsidRPr="00970412">
        <w:rPr>
          <w:rFonts w:ascii="Verdana" w:eastAsia="PMingLiU" w:hAnsi="Verdana" w:cs="Arial" w:hint="eastAsia"/>
          <w:szCs w:val="21"/>
          <w:lang w:eastAsia="zh-TW"/>
        </w:rPr>
        <w:t>在耳機模式下通話，按下</w:t>
      </w:r>
      <w:r w:rsidR="003F0870">
        <w:rPr>
          <w:rFonts w:ascii="Verdana" w:hAnsi="Verdana" w:cs="Arial"/>
          <w:noProof/>
          <w:szCs w:val="21"/>
          <w:lang w:eastAsia="zh-CN" w:bidi="ar-SA"/>
        </w:rPr>
        <w:drawing>
          <wp:inline distT="0" distB="0" distL="0" distR="0">
            <wp:extent cx="628650" cy="2476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cs="Arial" w:hint="eastAsia"/>
          <w:szCs w:val="21"/>
          <w:lang w:eastAsia="zh-TW"/>
        </w:rPr>
        <w:t>鍵掛斷</w:t>
      </w:r>
    </w:p>
    <w:p w:rsidR="00E11C1E" w:rsidRDefault="00970412">
      <w:pPr>
        <w:numPr>
          <w:ilvl w:val="0"/>
          <w:numId w:val="11"/>
        </w:numPr>
        <w:kinsoku w:val="0"/>
        <w:autoSpaceDE w:val="0"/>
        <w:autoSpaceDN w:val="0"/>
        <w:adjustRightInd w:val="0"/>
        <w:spacing w:line="240" w:lineRule="auto"/>
        <w:rPr>
          <w:rFonts w:ascii="Verdana" w:hAnsi="Verdana" w:cs="Arial"/>
          <w:szCs w:val="21"/>
          <w:lang w:eastAsia="zh-CN"/>
        </w:rPr>
      </w:pPr>
      <w:r w:rsidRPr="00970412">
        <w:rPr>
          <w:rFonts w:ascii="Verdana" w:eastAsia="PMingLiU" w:hAnsi="Verdana" w:cs="Arial" w:hint="eastAsia"/>
          <w:szCs w:val="21"/>
          <w:lang w:eastAsia="zh-TW"/>
        </w:rPr>
        <w:t>掛斷一路</w:t>
      </w:r>
    </w:p>
    <w:p w:rsidR="00E11C1E" w:rsidRDefault="00970412">
      <w:pPr>
        <w:kinsoku w:val="0"/>
        <w:autoSpaceDE w:val="0"/>
        <w:autoSpaceDN w:val="0"/>
        <w:adjustRightInd w:val="0"/>
        <w:spacing w:line="240" w:lineRule="auto"/>
        <w:ind w:firstLine="839"/>
        <w:rPr>
          <w:rFonts w:ascii="Verdana" w:eastAsiaTheme="minorEastAsia" w:hAnsi="Verdana" w:cs="Arial"/>
          <w:szCs w:val="21"/>
          <w:lang w:eastAsia="zh-CN"/>
        </w:rPr>
      </w:pPr>
      <w:r w:rsidRPr="00970412">
        <w:rPr>
          <w:rFonts w:ascii="Verdana" w:eastAsia="PMingLiU" w:hAnsi="Verdana" w:cs="Arial" w:hint="eastAsia"/>
          <w:szCs w:val="21"/>
          <w:lang w:eastAsia="zh-TW"/>
        </w:rPr>
        <w:t>當有兩路通話存在時</w:t>
      </w:r>
      <w:r w:rsidRPr="00970412">
        <w:rPr>
          <w:rFonts w:ascii="Verdana" w:eastAsia="PMingLiU" w:hAnsi="Verdana" w:cs="Arial"/>
          <w:szCs w:val="21"/>
          <w:lang w:eastAsia="zh-TW"/>
        </w:rPr>
        <w:t>,</w:t>
      </w:r>
      <w:r w:rsidRPr="00970412">
        <w:rPr>
          <w:rFonts w:ascii="Verdana" w:eastAsia="PMingLiU" w:hAnsi="Verdana" w:cs="Arial" w:hint="eastAsia"/>
          <w:szCs w:val="21"/>
          <w:lang w:eastAsia="zh-TW"/>
        </w:rPr>
        <w:t>先結束當前線路通話</w:t>
      </w:r>
    </w:p>
    <w:p w:rsidR="00975670" w:rsidRDefault="00975670" w:rsidP="00975670">
      <w:pPr>
        <w:numPr>
          <w:ilvl w:val="0"/>
          <w:numId w:val="11"/>
        </w:numPr>
        <w:kinsoku w:val="0"/>
        <w:autoSpaceDE w:val="0"/>
        <w:autoSpaceDN w:val="0"/>
        <w:adjustRightInd w:val="0"/>
        <w:spacing w:line="240" w:lineRule="auto"/>
        <w:rPr>
          <w:rFonts w:ascii="Verdana" w:hAnsi="Verdana" w:cs="Arial"/>
          <w:szCs w:val="21"/>
          <w:lang w:eastAsia="zh-CN"/>
        </w:rPr>
      </w:pPr>
      <w:r>
        <w:rPr>
          <w:rFonts w:ascii="Verdana" w:eastAsiaTheme="minorEastAsia" w:hAnsi="Verdana" w:cs="Arial" w:hint="eastAsia"/>
          <w:szCs w:val="21"/>
          <w:lang w:eastAsia="zh-CN"/>
        </w:rPr>
        <w:t>取消键挂断</w:t>
      </w:r>
    </w:p>
    <w:p w:rsidR="00975670" w:rsidRPr="00975670" w:rsidRDefault="00975670" w:rsidP="00975670">
      <w:pPr>
        <w:kinsoku w:val="0"/>
        <w:autoSpaceDE w:val="0"/>
        <w:autoSpaceDN w:val="0"/>
        <w:adjustRightInd w:val="0"/>
        <w:spacing w:line="240" w:lineRule="auto"/>
        <w:ind w:firstLine="839"/>
        <w:rPr>
          <w:rFonts w:ascii="Verdana" w:eastAsiaTheme="minorEastAsia" w:hAnsi="Verdana" w:cs="Arial"/>
          <w:szCs w:val="21"/>
          <w:lang w:eastAsia="zh-CN"/>
        </w:rPr>
      </w:pPr>
      <w:r>
        <w:rPr>
          <w:rFonts w:ascii="Verdana" w:eastAsiaTheme="minorEastAsia" w:hAnsi="Verdana" w:cs="Arial" w:hint="eastAsia"/>
          <w:szCs w:val="21"/>
          <w:lang w:eastAsia="zh-CN"/>
        </w:rPr>
        <w:t>通话中按下取消</w:t>
      </w:r>
      <w:r w:rsidRPr="00975670">
        <w:rPr>
          <w:rFonts w:ascii="Verdana" w:eastAsiaTheme="minorEastAsia" w:hAnsi="Verdana" w:cs="Arial"/>
          <w:noProof/>
          <w:szCs w:val="21"/>
          <w:lang w:eastAsia="zh-CN" w:bidi="ar-SA"/>
        </w:rPr>
        <w:drawing>
          <wp:inline distT="0" distB="0" distL="0" distR="0">
            <wp:extent cx="295275" cy="619125"/>
            <wp:effectExtent l="19050" t="0" r="9525" b="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4"/>
                    <pic:cNvPicPr>
                      <a:picLocks noChangeAspect="1" noChangeArrowheads="1"/>
                    </pic:cNvPicPr>
                  </pic:nvPicPr>
                  <pic:blipFill>
                    <a:blip r:embed="rId41"/>
                    <a:srcRect/>
                    <a:stretch>
                      <a:fillRect/>
                    </a:stretch>
                  </pic:blipFill>
                  <pic:spPr>
                    <a:xfrm>
                      <a:off x="0" y="0"/>
                      <a:ext cx="295275" cy="619125"/>
                    </a:xfrm>
                    <a:prstGeom prst="rect">
                      <a:avLst/>
                    </a:prstGeom>
                    <a:noFill/>
                    <a:ln w="9525">
                      <a:noFill/>
                      <a:miter lim="800000"/>
                      <a:headEnd/>
                      <a:tailEnd/>
                    </a:ln>
                  </pic:spPr>
                </pic:pic>
              </a:graphicData>
            </a:graphic>
          </wp:inline>
        </w:drawing>
      </w:r>
      <w:r>
        <w:rPr>
          <w:rFonts w:ascii="Verdana" w:eastAsiaTheme="minorEastAsia" w:hAnsi="Verdana" w:cs="Arial" w:hint="eastAsia"/>
          <w:szCs w:val="21"/>
          <w:lang w:eastAsia="zh-CN"/>
        </w:rPr>
        <w:t>键结束当前电话</w:t>
      </w:r>
    </w:p>
    <w:p w:rsidR="00975670" w:rsidRPr="00975670" w:rsidRDefault="00975670" w:rsidP="00975670">
      <w:pPr>
        <w:kinsoku w:val="0"/>
        <w:autoSpaceDE w:val="0"/>
        <w:autoSpaceDN w:val="0"/>
        <w:adjustRightInd w:val="0"/>
        <w:spacing w:line="240" w:lineRule="auto"/>
        <w:rPr>
          <w:rFonts w:ascii="Verdana" w:eastAsiaTheme="minorEastAsia" w:hAnsi="Verdana" w:cs="Arial"/>
          <w:szCs w:val="21"/>
          <w:lang w:eastAsia="zh-CN"/>
        </w:rPr>
      </w:pPr>
    </w:p>
    <w:p w:rsidR="00E11C1E" w:rsidRDefault="00E11C1E">
      <w:pPr>
        <w:kinsoku w:val="0"/>
        <w:spacing w:line="240" w:lineRule="auto"/>
        <w:rPr>
          <w:rFonts w:ascii="Verdana" w:hAnsi="Verdana" w:cs="Arial"/>
          <w:szCs w:val="21"/>
          <w:lang w:eastAsia="zh-CN"/>
        </w:rPr>
      </w:pPr>
      <w:bookmarkStart w:id="46" w:name="_2.10、_查看话机IP"/>
      <w:bookmarkStart w:id="47" w:name="_2.11、_账号密码"/>
      <w:bookmarkStart w:id="48" w:name="_2.10、_默认密码"/>
      <w:bookmarkStart w:id="49" w:name="_2.11、_查看话机IP"/>
      <w:bookmarkEnd w:id="46"/>
      <w:bookmarkEnd w:id="47"/>
      <w:bookmarkEnd w:id="48"/>
      <w:bookmarkEnd w:id="49"/>
    </w:p>
    <w:p w:rsidR="00E11C1E" w:rsidRDefault="00970412" w:rsidP="00E55E30">
      <w:pPr>
        <w:pStyle w:val="2"/>
        <w:rPr>
          <w:rFonts w:ascii="Verdana" w:hAnsi="Verdana"/>
          <w:lang w:eastAsia="zh-CN"/>
        </w:rPr>
      </w:pPr>
      <w:bookmarkStart w:id="50" w:name="_Toc148582943"/>
      <w:bookmarkStart w:id="51" w:name="_Toc503609316"/>
      <w:r w:rsidRPr="00970412">
        <w:rPr>
          <w:rFonts w:ascii="Verdana" w:eastAsia="PMingLiU" w:hAnsi="Verdana"/>
          <w:lang w:eastAsia="zh-TW"/>
        </w:rPr>
        <w:t>2.10</w:t>
      </w:r>
      <w:r w:rsidRPr="00970412">
        <w:rPr>
          <w:rFonts w:ascii="Verdana" w:eastAsia="PMingLiU" w:hAnsi="Verdana" w:hint="eastAsia"/>
          <w:lang w:eastAsia="zh-TW"/>
        </w:rPr>
        <w:t>、語音郵件</w:t>
      </w:r>
      <w:bookmarkEnd w:id="51"/>
    </w:p>
    <w:p w:rsidR="00E11C1E" w:rsidRDefault="00970412">
      <w:pPr>
        <w:autoSpaceDE w:val="0"/>
        <w:autoSpaceDN w:val="0"/>
        <w:adjustRightInd w:val="0"/>
        <w:spacing w:line="240" w:lineRule="auto"/>
        <w:ind w:firstLine="420"/>
        <w:rPr>
          <w:rFonts w:ascii="Verdana" w:hAnsi="Verdana"/>
          <w:szCs w:val="21"/>
          <w:lang w:eastAsia="zh-TW"/>
        </w:rPr>
      </w:pPr>
      <w:r w:rsidRPr="00970412">
        <w:rPr>
          <w:rFonts w:ascii="Verdana" w:eastAsia="PMingLiU" w:hAnsi="Verdana" w:cs="Arial" w:hint="eastAsia"/>
          <w:szCs w:val="21"/>
          <w:lang w:eastAsia="zh-TW"/>
        </w:rPr>
        <w:t>功能鍵中的</w:t>
      </w:r>
      <w:r w:rsidR="003F0870">
        <w:rPr>
          <w:rFonts w:ascii="Verdana" w:hAnsi="Verdana"/>
          <w:noProof/>
          <w:szCs w:val="21"/>
          <w:lang w:eastAsia="zh-CN" w:bidi="ar-SA"/>
        </w:rPr>
        <w:drawing>
          <wp:inline distT="0" distB="0" distL="0" distR="0">
            <wp:extent cx="628650" cy="24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鍵，用於快速進入語音郵箱、提示新語音郵件</w:t>
      </w:r>
      <w:r w:rsidRPr="00970412">
        <w:rPr>
          <w:rFonts w:ascii="Verdana" w:eastAsia="PMingLiU" w:hAnsi="Verdana" w:hint="eastAsia"/>
          <w:szCs w:val="21"/>
          <w:lang w:eastAsia="zh-TW"/>
        </w:rPr>
        <w:t>。如果使用者沒有設置語音信箱號碼，按下</w:t>
      </w:r>
      <w:r w:rsidR="003F0870">
        <w:rPr>
          <w:rFonts w:ascii="Verdana" w:hAnsi="Verdana"/>
          <w:noProof/>
          <w:szCs w:val="21"/>
          <w:lang w:eastAsia="zh-CN" w:bidi="ar-SA"/>
        </w:rPr>
        <w:drawing>
          <wp:inline distT="0" distB="0" distL="0" distR="0">
            <wp:extent cx="628650" cy="247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ascii="Verdana" w:eastAsia="PMingLiU" w:hAnsi="Verdana" w:hint="eastAsia"/>
          <w:szCs w:val="21"/>
          <w:lang w:eastAsia="zh-TW" w:bidi="ar-SA"/>
        </w:rPr>
        <w:t>鍵</w:t>
      </w:r>
      <w:r w:rsidRPr="00970412">
        <w:rPr>
          <w:rFonts w:ascii="Verdana" w:eastAsia="PMingLiU" w:hAnsi="Verdana" w:hint="eastAsia"/>
          <w:szCs w:val="21"/>
          <w:lang w:eastAsia="zh-TW"/>
        </w:rPr>
        <w:t>話機將進入配置語音信箱號碼的功能表介面。如果已設置號碼，按下此按鍵將進入查看語音信箱介面，選擇要查看的帳號按“</w:t>
      </w:r>
      <w:r w:rsidRPr="00970412">
        <w:rPr>
          <w:rFonts w:ascii="Verdana" w:eastAsia="PMingLiU" w:hAnsi="Verdana" w:hint="eastAsia"/>
          <w:b/>
          <w:szCs w:val="21"/>
          <w:lang w:eastAsia="zh-TW"/>
        </w:rPr>
        <w:t>收聽</w:t>
      </w:r>
      <w:r w:rsidRPr="00970412">
        <w:rPr>
          <w:rFonts w:ascii="Verdana" w:eastAsia="PMingLiU" w:hAnsi="Verdana" w:hint="eastAsia"/>
          <w:szCs w:val="21"/>
          <w:lang w:eastAsia="zh-TW"/>
        </w:rPr>
        <w:t>”軟按鍵。</w:t>
      </w: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E11C1E">
      <w:pPr>
        <w:tabs>
          <w:tab w:val="left" w:pos="360"/>
          <w:tab w:val="left" w:pos="817"/>
        </w:tabs>
        <w:kinsoku w:val="0"/>
        <w:spacing w:line="240" w:lineRule="auto"/>
        <w:ind w:left="720"/>
        <w:rPr>
          <w:rFonts w:ascii="Verdana" w:hAnsi="Verdana" w:cs="Arial"/>
          <w:szCs w:val="21"/>
          <w:lang w:eastAsia="zh-TW"/>
        </w:rPr>
      </w:pPr>
    </w:p>
    <w:p w:rsidR="00E11C1E" w:rsidRDefault="00970412" w:rsidP="00E55E30">
      <w:pPr>
        <w:pStyle w:val="1"/>
        <w:rPr>
          <w:rFonts w:ascii="Verdana" w:hAnsi="Verdana"/>
          <w:lang w:eastAsia="zh-CN"/>
        </w:rPr>
      </w:pPr>
      <w:bookmarkStart w:id="52" w:name="_Toc503609317"/>
      <w:bookmarkEnd w:id="50"/>
      <w:r w:rsidRPr="00970412">
        <w:rPr>
          <w:rFonts w:ascii="Verdana" w:eastAsia="PMingLiU" w:hAnsi="Verdana"/>
          <w:lang w:eastAsia="zh-TW"/>
        </w:rPr>
        <w:lastRenderedPageBreak/>
        <w:t>3</w:t>
      </w:r>
      <w:r w:rsidRPr="00970412">
        <w:rPr>
          <w:rFonts w:ascii="Verdana" w:eastAsia="PMingLiU" w:hAnsi="Verdana" w:hint="eastAsia"/>
          <w:lang w:eastAsia="zh-TW"/>
        </w:rPr>
        <w:t>、話機介面</w:t>
      </w:r>
      <w:bookmarkEnd w:id="52"/>
    </w:p>
    <w:p w:rsidR="00E11C1E" w:rsidRDefault="00970412" w:rsidP="00E55E30">
      <w:pPr>
        <w:pStyle w:val="2"/>
        <w:rPr>
          <w:rFonts w:ascii="Verdana" w:hAnsi="Verdana"/>
          <w:lang w:eastAsia="zh-CN"/>
        </w:rPr>
      </w:pPr>
      <w:bookmarkStart w:id="53" w:name="_Toc339358534"/>
      <w:bookmarkStart w:id="54" w:name="_Toc339356765"/>
      <w:bookmarkStart w:id="55" w:name="_Toc339369420"/>
      <w:bookmarkStart w:id="56" w:name="_Toc339357953"/>
      <w:bookmarkStart w:id="57" w:name="_Toc503609318"/>
      <w:r w:rsidRPr="00970412">
        <w:rPr>
          <w:rFonts w:ascii="Verdana" w:eastAsia="PMingLiU" w:hAnsi="Verdana"/>
          <w:lang w:eastAsia="zh-TW"/>
        </w:rPr>
        <w:t>3.1</w:t>
      </w:r>
      <w:r w:rsidRPr="00970412">
        <w:rPr>
          <w:rFonts w:ascii="Verdana" w:eastAsia="PMingLiU" w:hAnsi="Verdana" w:hint="eastAsia"/>
          <w:lang w:eastAsia="zh-TW"/>
        </w:rPr>
        <w:t>、話機面板</w:t>
      </w:r>
      <w:bookmarkEnd w:id="57"/>
    </w:p>
    <w:p w:rsidR="00E11C1E" w:rsidRDefault="00E11C1E">
      <w:pPr>
        <w:rPr>
          <w:lang w:eastAsia="zh-CN"/>
        </w:rPr>
      </w:pPr>
    </w:p>
    <w:p w:rsidR="00E11C1E" w:rsidRDefault="00970412">
      <w:pPr>
        <w:ind w:firstLine="420"/>
        <w:rPr>
          <w:szCs w:val="21"/>
          <w:lang w:eastAsia="zh-CN"/>
        </w:rPr>
      </w:pPr>
      <w:r w:rsidRPr="00970412">
        <w:rPr>
          <w:rFonts w:eastAsia="PMingLiU" w:hint="eastAsia"/>
          <w:szCs w:val="21"/>
          <w:lang w:eastAsia="zh-TW"/>
        </w:rPr>
        <w:t>話機平面圖如下圖所示</w:t>
      </w:r>
    </w:p>
    <w:p w:rsidR="00E11C1E" w:rsidRDefault="003F0870">
      <w:pPr>
        <w:jc w:val="center"/>
        <w:rPr>
          <w:lang w:eastAsia="zh-CN" w:bidi="ar-SA"/>
        </w:rPr>
      </w:pPr>
      <w:r>
        <w:rPr>
          <w:noProof/>
          <w:lang w:eastAsia="zh-CN" w:bidi="ar-SA"/>
        </w:rPr>
        <w:drawing>
          <wp:inline distT="0" distB="0" distL="0" distR="0">
            <wp:extent cx="6422390" cy="557530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3"/>
                    <a:srcRect/>
                    <a:stretch>
                      <a:fillRect/>
                    </a:stretch>
                  </pic:blipFill>
                  <pic:spPr>
                    <a:xfrm>
                      <a:off x="0" y="0"/>
                      <a:ext cx="6422390" cy="5575481"/>
                    </a:xfrm>
                    <a:prstGeom prst="rect">
                      <a:avLst/>
                    </a:prstGeom>
                    <a:noFill/>
                    <a:ln w="9525">
                      <a:noFill/>
                      <a:miter lim="800000"/>
                      <a:headEnd/>
                      <a:tailEnd/>
                    </a:ln>
                  </pic:spPr>
                </pic:pic>
              </a:graphicData>
            </a:graphic>
          </wp:inline>
        </w:drawing>
      </w:r>
    </w:p>
    <w:p w:rsidR="00E11C1E" w:rsidRDefault="00E11C1E">
      <w:pPr>
        <w:jc w:val="center"/>
        <w:rPr>
          <w:lang w:eastAsia="zh-CN" w:bidi="ar-SA"/>
        </w:rPr>
      </w:pPr>
    </w:p>
    <w:p w:rsidR="00E11C1E" w:rsidRDefault="00E11C1E">
      <w:pPr>
        <w:jc w:val="center"/>
        <w:rPr>
          <w:lang w:eastAsia="zh-CN" w:bidi="ar-SA"/>
        </w:rPr>
      </w:pPr>
    </w:p>
    <w:p w:rsidR="00E11C1E" w:rsidRDefault="00E11C1E">
      <w:pPr>
        <w:tabs>
          <w:tab w:val="left" w:pos="3330"/>
        </w:tabs>
        <w:rPr>
          <w:rFonts w:ascii="Verdana" w:hAnsi="Verdana"/>
          <w:lang w:eastAsia="zh-CN"/>
        </w:rPr>
      </w:pPr>
      <w:bookmarkStart w:id="58" w:name="_Toc401301942"/>
    </w:p>
    <w:tbl>
      <w:tblPr>
        <w:tblStyle w:val="af6"/>
        <w:tblW w:w="9796" w:type="dxa"/>
        <w:tblInd w:w="534" w:type="dxa"/>
        <w:tblLayout w:type="fixed"/>
        <w:tblLook w:val="04A0"/>
      </w:tblPr>
      <w:tblGrid>
        <w:gridCol w:w="4631"/>
        <w:gridCol w:w="5165"/>
      </w:tblGrid>
      <w:tr w:rsidR="00E11C1E">
        <w:tc>
          <w:tcPr>
            <w:tcW w:w="4631"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lastRenderedPageBreak/>
              <w:t>軟按鍵</w: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顯示有效的可選的當前話機功能，顯示在話機</w:t>
            </w: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顯示幕的最下一行。</w:t>
            </w:r>
          </w:p>
        </w:tc>
      </w:tr>
      <w:tr w:rsidR="00E11C1E">
        <w:tc>
          <w:tcPr>
            <w:tcW w:w="4631"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狀態指示燈</w: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話機狀態顯示</w:t>
            </w:r>
          </w:p>
          <w:p w:rsidR="00E11C1E" w:rsidRDefault="00970412">
            <w:pPr>
              <w:numPr>
                <w:ilvl w:val="0"/>
                <w:numId w:val="12"/>
              </w:numPr>
              <w:kinsoku w:val="0"/>
              <w:spacing w:line="240" w:lineRule="auto"/>
              <w:jc w:val="both"/>
              <w:rPr>
                <w:rFonts w:ascii="Verdana" w:hAnsi="Verdana" w:cs="Arial"/>
              </w:rPr>
            </w:pPr>
            <w:r w:rsidRPr="00970412">
              <w:rPr>
                <w:rFonts w:ascii="Verdana" w:eastAsia="PMingLiU" w:hAnsi="Verdana" w:cs="Arial" w:hint="eastAsia"/>
                <w:szCs w:val="21"/>
                <w:lang w:eastAsia="zh-TW"/>
              </w:rPr>
              <w:t>話機啟動，</w:t>
            </w:r>
            <w:r w:rsidRPr="00970412">
              <w:rPr>
                <w:rFonts w:ascii="Verdana" w:eastAsia="PMingLiU" w:hAnsi="Verdana" w:cs="Arial"/>
                <w:szCs w:val="21"/>
                <w:lang w:eastAsia="zh-TW"/>
              </w:rPr>
              <w:t>LED</w:t>
            </w:r>
            <w:r w:rsidRPr="00970412">
              <w:rPr>
                <w:rFonts w:ascii="Verdana" w:eastAsia="PMingLiU" w:hAnsi="Verdana" w:cs="Arial" w:hint="eastAsia"/>
                <w:szCs w:val="21"/>
                <w:lang w:eastAsia="zh-TW"/>
              </w:rPr>
              <w:t>亮</w:t>
            </w:r>
          </w:p>
          <w:p w:rsidR="00E11C1E" w:rsidRDefault="00970412">
            <w:pPr>
              <w:numPr>
                <w:ilvl w:val="0"/>
                <w:numId w:val="12"/>
              </w:numPr>
              <w:kinsoku w:val="0"/>
              <w:spacing w:line="240" w:lineRule="auto"/>
              <w:jc w:val="both"/>
              <w:rPr>
                <w:rFonts w:ascii="Verdana" w:hAnsi="Verdana" w:cs="Arial"/>
              </w:rPr>
            </w:pPr>
            <w:r w:rsidRPr="00970412">
              <w:rPr>
                <w:rFonts w:ascii="Verdana" w:eastAsia="PMingLiU" w:hAnsi="Verdana" w:cs="Arial" w:hint="eastAsia"/>
                <w:szCs w:val="21"/>
                <w:lang w:eastAsia="zh-TW"/>
              </w:rPr>
              <w:t>話機待機，</w:t>
            </w:r>
            <w:r w:rsidRPr="00970412">
              <w:rPr>
                <w:rFonts w:ascii="Verdana" w:eastAsia="PMingLiU" w:hAnsi="Verdana" w:cs="Arial"/>
                <w:szCs w:val="21"/>
                <w:lang w:eastAsia="zh-TW"/>
              </w:rPr>
              <w:t>LED</w:t>
            </w:r>
            <w:r w:rsidRPr="00970412">
              <w:rPr>
                <w:rFonts w:ascii="Verdana" w:eastAsia="PMingLiU" w:hAnsi="Verdana" w:cs="Arial" w:hint="eastAsia"/>
                <w:szCs w:val="21"/>
                <w:lang w:eastAsia="zh-TW"/>
              </w:rPr>
              <w:t>滅</w:t>
            </w:r>
          </w:p>
          <w:p w:rsidR="00E11C1E" w:rsidRDefault="00970412">
            <w:pPr>
              <w:numPr>
                <w:ilvl w:val="0"/>
                <w:numId w:val="12"/>
              </w:numPr>
              <w:kinsoku w:val="0"/>
              <w:spacing w:line="240" w:lineRule="auto"/>
              <w:jc w:val="both"/>
              <w:rPr>
                <w:rFonts w:ascii="Verdana" w:hAnsi="Verdana" w:cs="Arial"/>
                <w:lang w:eastAsia="zh-CN"/>
              </w:rPr>
            </w:pPr>
            <w:r w:rsidRPr="00970412">
              <w:rPr>
                <w:rFonts w:ascii="Verdana" w:eastAsia="PMingLiU" w:hAnsi="Verdana" w:cs="Arial" w:hint="eastAsia"/>
                <w:szCs w:val="21"/>
                <w:lang w:eastAsia="zh-TW"/>
              </w:rPr>
              <w:t>有來電</w:t>
            </w:r>
            <w:r w:rsidRPr="00970412">
              <w:rPr>
                <w:rFonts w:ascii="Verdana" w:eastAsia="PMingLiU" w:hAnsi="Verdana" w:cs="Arial"/>
                <w:szCs w:val="21"/>
                <w:lang w:eastAsia="zh-TW"/>
              </w:rPr>
              <w:t xml:space="preserve">, </w:t>
            </w:r>
            <w:r w:rsidRPr="00970412">
              <w:rPr>
                <w:rFonts w:ascii="Verdana" w:eastAsia="PMingLiU" w:hAnsi="Verdana" w:cs="Arial" w:hint="eastAsia"/>
                <w:szCs w:val="21"/>
                <w:lang w:eastAsia="zh-TW"/>
              </w:rPr>
              <w:t>以</w:t>
            </w:r>
            <w:r w:rsidRPr="00970412">
              <w:rPr>
                <w:rFonts w:ascii="Verdana" w:eastAsia="PMingLiU" w:hAnsi="Verdana" w:cs="Arial"/>
                <w:szCs w:val="21"/>
                <w:lang w:eastAsia="zh-TW"/>
              </w:rPr>
              <w:t>120ms</w:t>
            </w:r>
            <w:r w:rsidRPr="00970412">
              <w:rPr>
                <w:rFonts w:ascii="Verdana" w:eastAsia="PMingLiU" w:hAnsi="Verdana" w:cs="Arial" w:hint="eastAsia"/>
                <w:szCs w:val="21"/>
                <w:lang w:eastAsia="zh-TW"/>
              </w:rPr>
              <w:t>亮</w:t>
            </w:r>
            <w:r w:rsidRPr="00970412">
              <w:rPr>
                <w:rFonts w:ascii="Verdana" w:eastAsia="PMingLiU" w:hAnsi="Verdana" w:cs="Arial"/>
                <w:szCs w:val="21"/>
                <w:lang w:eastAsia="zh-TW"/>
              </w:rPr>
              <w:t>/120ms</w:t>
            </w:r>
            <w:r w:rsidRPr="00970412">
              <w:rPr>
                <w:rFonts w:ascii="Verdana" w:eastAsia="PMingLiU" w:hAnsi="Verdana" w:cs="Arial" w:hint="eastAsia"/>
                <w:szCs w:val="21"/>
                <w:lang w:eastAsia="zh-TW"/>
              </w:rPr>
              <w:t>滅的頻率快速閃爍</w:t>
            </w:r>
          </w:p>
        </w:tc>
      </w:tr>
      <w:tr w:rsidR="00E11C1E">
        <w:tc>
          <w:tcPr>
            <w:tcW w:w="4631" w:type="dxa"/>
            <w:tcBorders>
              <w:bottom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szCs w:val="21"/>
                <w:lang w:eastAsia="zh-TW"/>
              </w:rPr>
              <w:t>LCD</w:t>
            </w:r>
            <w:r w:rsidRPr="00970412">
              <w:rPr>
                <w:rFonts w:ascii="Verdana" w:eastAsia="PMingLiU" w:hAnsi="Verdana" w:cs="Arial" w:hint="eastAsia"/>
                <w:szCs w:val="21"/>
                <w:lang w:eastAsia="zh-TW"/>
              </w:rPr>
              <w:t>顯示幕</w:t>
            </w:r>
          </w:p>
        </w:tc>
        <w:tc>
          <w:tcPr>
            <w:tcW w:w="5165"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話機顯示幕，顯示話機狀態資訊</w:t>
            </w:r>
          </w:p>
        </w:tc>
      </w:tr>
      <w:tr w:rsidR="00E11C1E">
        <w:tc>
          <w:tcPr>
            <w:tcW w:w="4631"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線路選擇鍵</w:t>
            </w:r>
          </w:p>
        </w:tc>
        <w:tc>
          <w:tcPr>
            <w:tcW w:w="5165" w:type="dxa"/>
            <w:tcBorders>
              <w:bottom w:val="single" w:sz="4" w:space="0" w:color="auto"/>
            </w:tcBorders>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用燈顯示分線號碼狀態，按鍵選擇線路</w:t>
            </w:r>
          </w:p>
        </w:tc>
      </w:tr>
      <w:tr w:rsidR="00E11C1E">
        <w:tc>
          <w:tcPr>
            <w:tcW w:w="4631" w:type="dxa"/>
            <w:tcBorders>
              <w:top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hint="eastAsia"/>
                <w:szCs w:val="21"/>
                <w:lang w:eastAsia="zh-TW"/>
              </w:rPr>
              <w:t>數字鍵</w:t>
            </w:r>
          </w:p>
        </w:tc>
        <w:tc>
          <w:tcPr>
            <w:tcW w:w="5165" w:type="dxa"/>
            <w:tcBorders>
              <w:top w:val="single" w:sz="4" w:space="0" w:color="auto"/>
            </w:tcBorders>
          </w:tcPr>
          <w:p w:rsidR="00E11C1E" w:rsidRDefault="00970412">
            <w:pPr>
              <w:kinsoku w:val="0"/>
              <w:spacing w:line="240" w:lineRule="auto"/>
              <w:rPr>
                <w:rFonts w:ascii="Verdana" w:hAnsi="Verdana" w:cs="Arial"/>
                <w:szCs w:val="21"/>
              </w:rPr>
            </w:pPr>
            <w:r w:rsidRPr="00970412">
              <w:rPr>
                <w:rFonts w:ascii="Verdana" w:eastAsia="PMingLiU" w:hAnsi="Verdana" w:cs="Arial" w:hint="eastAsia"/>
                <w:szCs w:val="21"/>
                <w:lang w:eastAsia="zh-TW"/>
              </w:rPr>
              <w:t>輸入數位，字元</w:t>
            </w:r>
          </w:p>
        </w:tc>
      </w:tr>
      <w:tr w:rsidR="00E11C1E">
        <w:tc>
          <w:tcPr>
            <w:tcW w:w="4631" w:type="dxa"/>
          </w:tcPr>
          <w:p w:rsidR="00E11C1E" w:rsidRDefault="00970412">
            <w:pPr>
              <w:kinsoku w:val="0"/>
              <w:spacing w:line="240" w:lineRule="auto"/>
              <w:rPr>
                <w:rFonts w:ascii="Verdana" w:hAnsi="Verdana" w:cs="Arial"/>
                <w:szCs w:val="21"/>
              </w:rPr>
            </w:pPr>
            <w:r w:rsidRPr="00970412">
              <w:rPr>
                <w:rFonts w:eastAsia="PMingLiU" w:hint="eastAsia"/>
                <w:lang w:eastAsia="zh-TW" w:bidi="ar-SA"/>
              </w:rPr>
              <w:t>導航鍵</w:t>
            </w:r>
          </w:p>
        </w:tc>
        <w:tc>
          <w:tcPr>
            <w:tcW w:w="5165" w:type="dxa"/>
          </w:tcPr>
          <w:p w:rsidR="00E11C1E" w:rsidRDefault="00970412">
            <w:pPr>
              <w:kinsoku w:val="0"/>
              <w:spacing w:line="240" w:lineRule="auto"/>
              <w:ind w:leftChars="35" w:left="73"/>
              <w:rPr>
                <w:rFonts w:ascii="Verdana" w:hAnsi="Verdana" w:cs="Arial"/>
                <w:szCs w:val="21"/>
                <w:lang w:eastAsia="zh-CN"/>
              </w:rPr>
            </w:pPr>
            <w:r w:rsidRPr="00970412">
              <w:rPr>
                <w:rFonts w:ascii="Verdana" w:eastAsia="PMingLiU" w:hAnsi="Verdana" w:cs="Arial" w:hint="eastAsia"/>
                <w:szCs w:val="21"/>
                <w:lang w:eastAsia="zh-TW"/>
              </w:rPr>
              <w:t>允許用戶上、下、左、右操作，按</w:t>
            </w:r>
            <w:r w:rsidR="00225782" w:rsidRPr="006C1B57">
              <w:rPr>
                <w:rFonts w:ascii="Verdana" w:hAnsi="Verdana"/>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5.65pt">
                  <v:imagedata r:id="rId44" o:title=""/>
                </v:shape>
              </w:pict>
            </w:r>
            <w:r w:rsidRPr="00970412">
              <w:rPr>
                <w:rFonts w:ascii="Verdana" w:eastAsia="PMingLiU" w:hAnsi="Verdana" w:hint="eastAsia"/>
                <w:lang w:eastAsia="zh-TW"/>
              </w:rPr>
              <w:t>進入“電話薄”，按</w:t>
            </w:r>
            <w:r w:rsidR="00225782" w:rsidRPr="006C1B57">
              <w:rPr>
                <w:rFonts w:ascii="Verdana" w:hAnsi="Verdana"/>
                <w:lang w:eastAsia="zh-CN"/>
              </w:rPr>
              <w:pict>
                <v:shape id="_x0000_i1026" type="#_x0000_t75" style="width:21.3pt;height:25.65pt">
                  <v:imagedata r:id="rId45" o:title=""/>
                </v:shape>
              </w:pict>
            </w:r>
            <w:r w:rsidRPr="00970412">
              <w:rPr>
                <w:rFonts w:ascii="Verdana" w:eastAsia="PMingLiU" w:hAnsi="Verdana" w:hint="eastAsia"/>
                <w:lang w:eastAsia="zh-TW"/>
              </w:rPr>
              <w:t>進入“呼叫歷史記錄”</w:t>
            </w:r>
          </w:p>
        </w:tc>
      </w:tr>
      <w:tr w:rsidR="00E11C1E">
        <w:tc>
          <w:tcPr>
            <w:tcW w:w="4631" w:type="dxa"/>
          </w:tcPr>
          <w:p w:rsidR="00E11C1E" w:rsidRDefault="00225782">
            <w:pPr>
              <w:kinsoku w:val="0"/>
              <w:spacing w:line="240" w:lineRule="auto"/>
              <w:rPr>
                <w:rFonts w:ascii="Verdana" w:hAnsi="Verdana" w:cs="Arial"/>
                <w:szCs w:val="21"/>
                <w:lang w:eastAsia="zh-CN"/>
              </w:rPr>
            </w:pPr>
            <w:bookmarkStart w:id="59" w:name="OLE_LINK5"/>
            <w:r w:rsidRPr="006C1B57">
              <w:rPr>
                <w:rFonts w:ascii="Verdana" w:hAnsi="Verdana"/>
                <w:lang w:eastAsia="zh-CN"/>
              </w:rPr>
              <w:pict>
                <v:shape id="_x0000_i1027" type="#_x0000_t75" style="width:23.8pt;height:23.8pt">
                  <v:imagedata r:id="rId46" o:title=""/>
                </v:shape>
              </w:pict>
            </w:r>
            <w:bookmarkEnd w:id="59"/>
          </w:p>
        </w:tc>
        <w:tc>
          <w:tcPr>
            <w:tcW w:w="5165" w:type="dxa"/>
          </w:tcPr>
          <w:p w:rsidR="00E11C1E" w:rsidRDefault="00970412">
            <w:pPr>
              <w:kinsoku w:val="0"/>
              <w:spacing w:line="240" w:lineRule="auto"/>
              <w:ind w:leftChars="35" w:left="73"/>
              <w:rPr>
                <w:rFonts w:ascii="Verdana" w:hAnsi="Verdana" w:cs="Arial"/>
                <w:szCs w:val="21"/>
                <w:lang w:eastAsia="zh-CN"/>
              </w:rPr>
            </w:pPr>
            <w:r w:rsidRPr="00970412">
              <w:rPr>
                <w:rFonts w:ascii="Verdana" w:eastAsia="PMingLiU" w:hAnsi="Verdana" w:cs="Arial" w:hint="eastAsia"/>
                <w:szCs w:val="21"/>
                <w:lang w:eastAsia="zh-TW"/>
              </w:rPr>
              <w:t>確認操作，待機介面按下該鍵可以進入狀態資訊介面</w:t>
            </w:r>
          </w:p>
        </w:tc>
      </w:tr>
      <w:tr w:rsidR="00E11C1E">
        <w:tc>
          <w:tcPr>
            <w:tcW w:w="4631" w:type="dxa"/>
          </w:tcPr>
          <w:p w:rsidR="00E11C1E" w:rsidRDefault="00225782">
            <w:pPr>
              <w:kinsoku w:val="0"/>
              <w:spacing w:line="240" w:lineRule="auto"/>
              <w:rPr>
                <w:rFonts w:ascii="Verdana" w:hAnsi="Verdana" w:cs="Arial"/>
                <w:szCs w:val="21"/>
                <w:lang w:eastAsia="zh-CN"/>
              </w:rPr>
            </w:pPr>
            <w:r w:rsidRPr="006C1B57">
              <w:rPr>
                <w:rFonts w:ascii="Verdana" w:hAnsi="Verdana" w:cs="Arial"/>
                <w:szCs w:val="21"/>
              </w:rPr>
              <w:pict>
                <v:shape id="_x0000_i1028" type="#_x0000_t75" style="width:23.15pt;height:48.85pt">
                  <v:imagedata r:id="rId47" o:title=""/>
                </v:shape>
              </w:pict>
            </w:r>
          </w:p>
        </w:tc>
        <w:tc>
          <w:tcPr>
            <w:tcW w:w="5165" w:type="dxa"/>
          </w:tcPr>
          <w:p w:rsidR="00E11C1E" w:rsidRPr="00975670" w:rsidRDefault="00970412">
            <w:pPr>
              <w:kinsoku w:val="0"/>
              <w:spacing w:line="240" w:lineRule="auto"/>
              <w:ind w:leftChars="35" w:left="73"/>
              <w:rPr>
                <w:rFonts w:ascii="Verdana" w:eastAsiaTheme="minorEastAsia" w:hAnsi="Verdana" w:cs="Arial"/>
                <w:szCs w:val="21"/>
                <w:lang w:eastAsia="zh-CN"/>
              </w:rPr>
            </w:pPr>
            <w:r w:rsidRPr="00970412">
              <w:rPr>
                <w:rFonts w:ascii="Verdana" w:eastAsia="PMingLiU" w:hAnsi="Verdana" w:cs="Arial" w:hint="eastAsia"/>
                <w:szCs w:val="21"/>
                <w:lang w:eastAsia="zh-TW"/>
              </w:rPr>
              <w:t>取消操作</w:t>
            </w:r>
            <w:r w:rsidR="00975670">
              <w:rPr>
                <w:rFonts w:ascii="Verdana" w:eastAsiaTheme="minorEastAsia" w:hAnsi="Verdana" w:cs="Arial" w:hint="eastAsia"/>
                <w:szCs w:val="21"/>
                <w:lang w:eastAsia="zh-CN"/>
              </w:rPr>
              <w:t>，可当通话中结束键使用</w:t>
            </w:r>
          </w:p>
        </w:tc>
      </w:tr>
      <w:tr w:rsidR="00E11C1E">
        <w:tc>
          <w:tcPr>
            <w:tcW w:w="4631" w:type="dxa"/>
          </w:tcPr>
          <w:p w:rsidR="00E11C1E" w:rsidRDefault="00225782">
            <w:pPr>
              <w:kinsoku w:val="0"/>
              <w:spacing w:line="240" w:lineRule="auto"/>
              <w:rPr>
                <w:rFonts w:ascii="Verdana" w:hAnsi="Verdana" w:cs="Arial"/>
                <w:szCs w:val="21"/>
              </w:rPr>
            </w:pPr>
            <w:bookmarkStart w:id="60" w:name="OLE_LINK42"/>
            <w:bookmarkStart w:id="61" w:name="OLE_LINK39"/>
            <w:bookmarkStart w:id="62" w:name="OLE_LINK38"/>
            <w:r w:rsidRPr="006C1B57">
              <w:rPr>
                <w:rFonts w:ascii="Verdana" w:hAnsi="Verdana" w:cs="Arial"/>
                <w:szCs w:val="21"/>
              </w:rPr>
              <w:pict>
                <v:shape id="_x0000_i1029" type="#_x0000_t75" style="width:23.15pt;height:52.6pt">
                  <v:imagedata r:id="rId48" o:title=""/>
                </v:shape>
              </w:pict>
            </w:r>
            <w:bookmarkEnd w:id="60"/>
            <w:bookmarkEnd w:id="61"/>
            <w:bookmarkEnd w:id="62"/>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功能表鍵，用於進入話機菜單</w:t>
            </w:r>
          </w:p>
        </w:tc>
      </w:tr>
      <w:tr w:rsidR="00E11C1E">
        <w:tc>
          <w:tcPr>
            <w:tcW w:w="4631" w:type="dxa"/>
          </w:tcPr>
          <w:p w:rsidR="00E11C1E" w:rsidRDefault="003F0870">
            <w:pPr>
              <w:kinsoku w:val="0"/>
              <w:spacing w:line="240" w:lineRule="auto"/>
              <w:rPr>
                <w:rFonts w:ascii="Verdana" w:hAnsi="Verdana" w:cs="Arial"/>
                <w:szCs w:val="21"/>
              </w:rPr>
            </w:pPr>
            <w:r>
              <w:rPr>
                <w:rFonts w:cs="SimSun"/>
                <w:noProof/>
                <w:sz w:val="24"/>
                <w:szCs w:val="24"/>
                <w:lang w:eastAsia="zh-CN" w:bidi="ar-SA"/>
              </w:rPr>
              <w:drawing>
                <wp:inline distT="0" distB="0" distL="0" distR="0">
                  <wp:extent cx="336550" cy="819785"/>
                  <wp:effectExtent l="19050" t="0" r="6350" b="0"/>
                  <wp:docPr id="281"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30" descr="IMG_256"/>
                          <pic:cNvPicPr>
                            <a:picLocks noChangeAspect="1" noChangeArrowheads="1"/>
                          </pic:cNvPicPr>
                        </pic:nvPicPr>
                        <pic:blipFill>
                          <a:blip r:embed="rId49"/>
                          <a:srcRect/>
                          <a:stretch>
                            <a:fillRect/>
                          </a:stretch>
                        </pic:blipFill>
                        <pic:spPr>
                          <a:xfrm>
                            <a:off x="0" y="0"/>
                            <a:ext cx="336550" cy="819785"/>
                          </a:xfrm>
                          <a:prstGeom prst="rect">
                            <a:avLst/>
                          </a:prstGeom>
                          <a:noFill/>
                          <a:ln w="9525">
                            <a:noFill/>
                            <a:miter lim="800000"/>
                            <a:headEnd/>
                            <a:tailEnd/>
                          </a:ln>
                        </pic:spPr>
                      </pic:pic>
                    </a:graphicData>
                  </a:graphic>
                </wp:inline>
              </w:drawing>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調節音量（免提、手柄、耳機、來電鈴聲），按下該鍵後，螢幕上會顯示音量等級</w:t>
            </w:r>
          </w:p>
        </w:tc>
      </w:tr>
      <w:tr w:rsidR="00E11C1E">
        <w:tc>
          <w:tcPr>
            <w:tcW w:w="4631" w:type="dxa"/>
          </w:tcPr>
          <w:p w:rsidR="00E11C1E" w:rsidRDefault="00225782">
            <w:pPr>
              <w:kinsoku w:val="0"/>
              <w:spacing w:line="240" w:lineRule="auto"/>
              <w:rPr>
                <w:rFonts w:ascii="Verdana" w:hAnsi="Verdana" w:cs="Arial"/>
                <w:szCs w:val="21"/>
              </w:rPr>
            </w:pPr>
            <w:r w:rsidRPr="006C1B57">
              <w:rPr>
                <w:rFonts w:ascii="Verdana" w:hAnsi="Verdana"/>
                <w:lang w:eastAsia="zh-CN"/>
              </w:rPr>
              <w:pict>
                <v:shape id="_x0000_i1030" type="#_x0000_t75" style="width:49.45pt;height:19.4pt">
                  <v:imagedata r:id="rId50"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免提模式下接聽或掛斷電話</w:t>
            </w:r>
          </w:p>
        </w:tc>
      </w:tr>
      <w:tr w:rsidR="00E11C1E">
        <w:tc>
          <w:tcPr>
            <w:tcW w:w="4631" w:type="dxa"/>
          </w:tcPr>
          <w:p w:rsidR="00E11C1E" w:rsidRDefault="00225782">
            <w:pPr>
              <w:kinsoku w:val="0"/>
              <w:spacing w:line="240" w:lineRule="auto"/>
              <w:rPr>
                <w:rFonts w:ascii="Verdana" w:hAnsi="Verdana" w:cs="Arial"/>
                <w:szCs w:val="21"/>
              </w:rPr>
            </w:pPr>
            <w:r w:rsidRPr="006C1B57">
              <w:rPr>
                <w:rFonts w:ascii="Verdana" w:hAnsi="Verdana"/>
                <w:lang w:eastAsia="zh-CN"/>
              </w:rPr>
              <w:pict>
                <v:shape id="_x0000_i1031" type="#_x0000_t75" style="width:51.35pt;height:21.9pt">
                  <v:imagedata r:id="rId51" o:title=""/>
                </v:shape>
              </w:pict>
            </w:r>
          </w:p>
        </w:tc>
        <w:tc>
          <w:tcPr>
            <w:tcW w:w="5165" w:type="dxa"/>
          </w:tcPr>
          <w:p w:rsidR="00E11C1E" w:rsidRDefault="00970412">
            <w:pPr>
              <w:kinsoku w:val="0"/>
              <w:spacing w:line="240" w:lineRule="auto"/>
              <w:ind w:left="105" w:hangingChars="50" w:hanging="105"/>
              <w:rPr>
                <w:rFonts w:ascii="Verdana" w:hAnsi="Verdana" w:cs="Arial"/>
                <w:szCs w:val="21"/>
                <w:lang w:eastAsia="zh-TW"/>
              </w:rPr>
            </w:pPr>
            <w:r w:rsidRPr="00970412">
              <w:rPr>
                <w:rFonts w:ascii="Verdana" w:eastAsia="PMingLiU" w:hAnsi="Verdana" w:cs="Arial" w:hint="eastAsia"/>
                <w:szCs w:val="21"/>
                <w:lang w:eastAsia="zh-TW"/>
              </w:rPr>
              <w:t>對耳機、免提、手柄靜音。靜音後，再次按下</w:t>
            </w:r>
            <w:r w:rsidRPr="00970412">
              <w:rPr>
                <w:rFonts w:eastAsia="PMingLiU" w:hint="eastAsia"/>
                <w:lang w:eastAsia="zh-TW" w:bidi="ar-SA"/>
              </w:rPr>
              <w:t>該</w:t>
            </w:r>
            <w:r w:rsidRPr="00970412">
              <w:rPr>
                <w:rFonts w:ascii="Verdana" w:eastAsia="PMingLiU" w:hAnsi="Verdana" w:cs="Arial" w:hint="eastAsia"/>
                <w:szCs w:val="21"/>
                <w:lang w:eastAsia="zh-TW"/>
              </w:rPr>
              <w:t>鍵，取消靜音</w:t>
            </w:r>
          </w:p>
        </w:tc>
      </w:tr>
      <w:tr w:rsidR="00E11C1E">
        <w:tc>
          <w:tcPr>
            <w:tcW w:w="4631" w:type="dxa"/>
          </w:tcPr>
          <w:p w:rsidR="00E11C1E" w:rsidRDefault="00225782">
            <w:pPr>
              <w:kinsoku w:val="0"/>
              <w:spacing w:line="240" w:lineRule="auto"/>
              <w:rPr>
                <w:rFonts w:ascii="Verdana" w:hAnsi="Verdana" w:cs="Arial"/>
                <w:szCs w:val="21"/>
              </w:rPr>
            </w:pPr>
            <w:r w:rsidRPr="006C1B57">
              <w:rPr>
                <w:rFonts w:ascii="Verdana" w:hAnsi="Verdana"/>
                <w:lang w:eastAsia="zh-CN"/>
              </w:rPr>
              <w:pict>
                <v:shape id="_x0000_i1032" type="#_x0000_t75" style="width:53.85pt;height:22.55pt">
                  <v:imagedata r:id="rId52"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耳機模式接聽或掛斷電話</w:t>
            </w:r>
          </w:p>
        </w:tc>
      </w:tr>
      <w:tr w:rsidR="00E11C1E">
        <w:tc>
          <w:tcPr>
            <w:tcW w:w="4631" w:type="dxa"/>
          </w:tcPr>
          <w:p w:rsidR="00E11C1E" w:rsidRDefault="00225782">
            <w:pPr>
              <w:kinsoku w:val="0"/>
              <w:spacing w:line="240" w:lineRule="auto"/>
              <w:rPr>
                <w:rFonts w:ascii="Verdana" w:hAnsi="Verdana" w:cs="Arial"/>
                <w:szCs w:val="21"/>
              </w:rPr>
            </w:pPr>
            <w:r w:rsidRPr="006C1B57">
              <w:rPr>
                <w:rFonts w:ascii="Verdana" w:hAnsi="Verdana"/>
                <w:lang w:eastAsia="zh-CN"/>
              </w:rPr>
              <w:pict>
                <v:shape id="_x0000_i1033" type="#_x0000_t75" style="width:53.85pt;height:23.15pt">
                  <v:imagedata r:id="rId53"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檢查</w:t>
            </w:r>
            <w:r w:rsidRPr="00970412">
              <w:rPr>
                <w:rFonts w:ascii="Verdana" w:eastAsia="PMingLiU" w:hAnsi="Verdana" w:cs="Arial"/>
                <w:szCs w:val="21"/>
                <w:lang w:eastAsia="zh-TW"/>
              </w:rPr>
              <w:t>voicemail</w:t>
            </w:r>
            <w:r w:rsidRPr="00970412">
              <w:rPr>
                <w:rFonts w:ascii="Verdana" w:eastAsia="PMingLiU" w:hAnsi="Verdana" w:cs="Arial" w:hint="eastAsia"/>
                <w:szCs w:val="21"/>
                <w:lang w:eastAsia="zh-TW"/>
              </w:rPr>
              <w:t>狀態</w:t>
            </w:r>
          </w:p>
        </w:tc>
      </w:tr>
      <w:tr w:rsidR="00E11C1E">
        <w:tc>
          <w:tcPr>
            <w:tcW w:w="4631" w:type="dxa"/>
          </w:tcPr>
          <w:p w:rsidR="00E11C1E" w:rsidRDefault="00225782">
            <w:pPr>
              <w:kinsoku w:val="0"/>
              <w:spacing w:line="240" w:lineRule="auto"/>
              <w:rPr>
                <w:rFonts w:ascii="Verdana" w:hAnsi="Verdana" w:cs="Arial"/>
                <w:szCs w:val="21"/>
                <w:lang w:eastAsia="zh-CN"/>
              </w:rPr>
            </w:pPr>
            <w:r w:rsidRPr="006C1B57">
              <w:rPr>
                <w:rFonts w:ascii="Verdana" w:hAnsi="Verdana"/>
                <w:lang w:eastAsia="zh-CN"/>
              </w:rPr>
              <w:lastRenderedPageBreak/>
              <w:pict>
                <v:shape id="_x0000_i1034" type="#_x0000_t75" style="width:53.85pt;height:21.3pt">
                  <v:imagedata r:id="rId54"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呼叫保持</w:t>
            </w:r>
          </w:p>
        </w:tc>
      </w:tr>
      <w:tr w:rsidR="00E11C1E">
        <w:tc>
          <w:tcPr>
            <w:tcW w:w="4631" w:type="dxa"/>
          </w:tcPr>
          <w:p w:rsidR="00E11C1E" w:rsidRDefault="00225782">
            <w:pPr>
              <w:kinsoku w:val="0"/>
              <w:spacing w:line="240" w:lineRule="auto"/>
              <w:rPr>
                <w:rFonts w:ascii="Verdana" w:hAnsi="Verdana" w:cs="Arial"/>
                <w:szCs w:val="21"/>
                <w:lang w:eastAsia="zh-CN"/>
              </w:rPr>
            </w:pPr>
            <w:r w:rsidRPr="006C1B57">
              <w:rPr>
                <w:rFonts w:ascii="Verdana" w:hAnsi="Verdana" w:cs="Arial"/>
                <w:szCs w:val="21"/>
              </w:rPr>
              <w:pict>
                <v:shape id="_x0000_i1035" type="#_x0000_t75" style="width:53.85pt;height:23.15pt">
                  <v:imagedata r:id="rId55" o:title=""/>
                </v:shape>
              </w:pict>
            </w:r>
          </w:p>
        </w:tc>
        <w:tc>
          <w:tcPr>
            <w:tcW w:w="5165" w:type="dxa"/>
          </w:tcPr>
          <w:p w:rsidR="00E11C1E" w:rsidRDefault="00970412">
            <w:pPr>
              <w:kinsoku w:val="0"/>
              <w:spacing w:line="240" w:lineRule="auto"/>
              <w:rPr>
                <w:rFonts w:ascii="Verdana" w:hAnsi="Verdana" w:cs="Arial"/>
                <w:szCs w:val="21"/>
                <w:lang w:eastAsia="zh-CN"/>
              </w:rPr>
            </w:pPr>
            <w:r w:rsidRPr="00970412">
              <w:rPr>
                <w:rFonts w:ascii="Verdana" w:eastAsia="PMingLiU" w:hAnsi="Verdana" w:cs="Arial" w:hint="eastAsia"/>
                <w:szCs w:val="21"/>
                <w:lang w:eastAsia="zh-TW"/>
              </w:rPr>
              <w:t>重撥最近呼出的號碼</w:t>
            </w:r>
          </w:p>
        </w:tc>
      </w:tr>
    </w:tbl>
    <w:p w:rsidR="00E11C1E" w:rsidRDefault="00E11C1E">
      <w:pPr>
        <w:ind w:firstLine="420"/>
        <w:rPr>
          <w:rFonts w:ascii="Verdana" w:hAnsi="Verdana"/>
          <w:lang w:eastAsia="zh-CN"/>
        </w:rPr>
      </w:pPr>
    </w:p>
    <w:p w:rsidR="00E11C1E" w:rsidRDefault="00970412" w:rsidP="00E55E30">
      <w:pPr>
        <w:pStyle w:val="2"/>
        <w:rPr>
          <w:rFonts w:ascii="Verdana" w:hAnsi="Verdana"/>
          <w:lang w:eastAsia="zh-CN"/>
        </w:rPr>
      </w:pPr>
      <w:bookmarkStart w:id="63" w:name="_Toc503609319"/>
      <w:bookmarkEnd w:id="58"/>
      <w:r w:rsidRPr="00970412">
        <w:rPr>
          <w:rFonts w:ascii="Verdana" w:eastAsia="PMingLiU" w:hAnsi="Verdana"/>
          <w:lang w:eastAsia="zh-TW"/>
        </w:rPr>
        <w:t>3.2</w:t>
      </w:r>
      <w:r w:rsidRPr="00970412">
        <w:rPr>
          <w:rFonts w:ascii="Verdana" w:eastAsia="PMingLiU" w:hAnsi="Verdana" w:hint="eastAsia"/>
          <w:lang w:eastAsia="zh-TW"/>
        </w:rPr>
        <w:t>、啟動介面</w:t>
      </w:r>
      <w:bookmarkEnd w:id="63"/>
    </w:p>
    <w:p w:rsidR="00E11C1E" w:rsidRDefault="00E11C1E">
      <w:pPr>
        <w:ind w:firstLine="420"/>
        <w:rPr>
          <w:szCs w:val="21"/>
          <w:lang w:eastAsia="zh-CN"/>
        </w:rPr>
      </w:pPr>
    </w:p>
    <w:p w:rsidR="00E11C1E" w:rsidRDefault="00970412" w:rsidP="00EC6848">
      <w:pPr>
        <w:pStyle w:val="Style25"/>
        <w:rPr>
          <w:lang w:eastAsia="zh-CN"/>
        </w:rPr>
      </w:pPr>
      <w:r w:rsidRPr="00970412">
        <w:rPr>
          <w:lang w:eastAsia="zh-TW"/>
        </w:rPr>
        <w:t xml:space="preserve">1. </w:t>
      </w:r>
      <w:r w:rsidRPr="00970412">
        <w:rPr>
          <w:rFonts w:ascii="宋体" w:eastAsia="宋体" w:hAnsi="宋体" w:cs="宋体" w:hint="eastAsia"/>
          <w:lang w:eastAsia="zh-TW"/>
        </w:rPr>
        <w:t>話機上電瞬間，會亮紅色指示燈，話機上電大概</w:t>
      </w:r>
      <w:r w:rsidRPr="00970412">
        <w:rPr>
          <w:lang w:eastAsia="zh-TW"/>
        </w:rPr>
        <w:t>50</w:t>
      </w:r>
      <w:r w:rsidRPr="00970412">
        <w:rPr>
          <w:rFonts w:ascii="宋体" w:eastAsia="宋体" w:hAnsi="宋体" w:cs="宋体" w:hint="eastAsia"/>
          <w:lang w:eastAsia="zh-TW"/>
        </w:rPr>
        <w:t>秒後進入待機介面。</w:t>
      </w:r>
    </w:p>
    <w:p w:rsidR="00E11C1E" w:rsidRDefault="00E11C1E">
      <w:pPr>
        <w:ind w:firstLine="420"/>
        <w:rPr>
          <w:szCs w:val="21"/>
          <w:lang w:eastAsia="zh-CN"/>
        </w:rPr>
      </w:pPr>
    </w:p>
    <w:p w:rsidR="00E11C1E" w:rsidRDefault="003F0870" w:rsidP="00EC6848">
      <w:pPr>
        <w:ind w:firstLineChars="800" w:firstLine="1680"/>
        <w:rPr>
          <w:szCs w:val="21"/>
          <w:lang w:eastAsia="zh-CN"/>
        </w:rPr>
      </w:pPr>
      <w:r>
        <w:rPr>
          <w:noProof/>
          <w:szCs w:val="21"/>
          <w:lang w:eastAsia="zh-CN" w:bidi="ar-SA"/>
        </w:rPr>
        <w:drawing>
          <wp:inline distT="0" distB="0" distL="0" distR="0">
            <wp:extent cx="4048125" cy="1571625"/>
            <wp:effectExtent l="19050" t="0" r="9525" b="0"/>
            <wp:docPr id="229" name="图片 127" descr="C:\DOCUME~1\ADMINI~1\LOCALS~1\Temp\1487927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descr="C:\DOCUME~1\ADMINI~1\LOCALS~1\Temp\1487927889(1).jpg"/>
                    <pic:cNvPicPr>
                      <a:picLocks noChangeAspect="1" noChangeArrowheads="1"/>
                    </pic:cNvPicPr>
                  </pic:nvPicPr>
                  <pic:blipFill>
                    <a:blip r:embed="rId56"/>
                    <a:srcRect/>
                    <a:stretch>
                      <a:fillRect/>
                    </a:stretch>
                  </pic:blipFill>
                  <pic:spPr>
                    <a:xfrm>
                      <a:off x="0" y="0"/>
                      <a:ext cx="4048125" cy="1571625"/>
                    </a:xfrm>
                    <a:prstGeom prst="rect">
                      <a:avLst/>
                    </a:prstGeom>
                    <a:noFill/>
                    <a:ln w="9525">
                      <a:noFill/>
                      <a:miter lim="800000"/>
                      <a:headEnd/>
                      <a:tailEnd/>
                    </a:ln>
                  </pic:spPr>
                </pic:pic>
              </a:graphicData>
            </a:graphic>
          </wp:inline>
        </w:drawing>
      </w:r>
    </w:p>
    <w:p w:rsidR="00E11C1E" w:rsidRDefault="00970412" w:rsidP="00EC6848">
      <w:pPr>
        <w:pStyle w:val="Style25"/>
        <w:rPr>
          <w:rFonts w:eastAsiaTheme="minorEastAsia" w:hint="eastAsia"/>
          <w:lang w:eastAsia="zh-CN"/>
        </w:rPr>
      </w:pPr>
      <w:r w:rsidRPr="00970412">
        <w:rPr>
          <w:lang w:eastAsia="zh-TW"/>
        </w:rPr>
        <w:t xml:space="preserve">2.  </w:t>
      </w:r>
      <w:r w:rsidRPr="00970412">
        <w:rPr>
          <w:rFonts w:ascii="宋体" w:eastAsia="宋体" w:hAnsi="宋体" w:cs="宋体" w:hint="eastAsia"/>
          <w:lang w:eastAsia="zh-TW"/>
        </w:rPr>
        <w:t>啟動完畢進入待機狀態，可以手動選擇語言、時區，</w:t>
      </w:r>
      <w:r w:rsidRPr="00970412">
        <w:rPr>
          <w:lang w:eastAsia="zh-TW"/>
        </w:rPr>
        <w:t>WIFI</w:t>
      </w:r>
      <w:r w:rsidRPr="00970412">
        <w:rPr>
          <w:rFonts w:ascii="宋体" w:eastAsia="宋体" w:hAnsi="宋体" w:cs="宋体" w:hint="eastAsia"/>
          <w:lang w:eastAsia="zh-TW"/>
        </w:rPr>
        <w:t>話機還能選擇是否需連接</w:t>
      </w:r>
      <w:r w:rsidRPr="00970412">
        <w:rPr>
          <w:lang w:eastAsia="zh-TW"/>
        </w:rPr>
        <w:t>WIFI</w:t>
      </w:r>
    </w:p>
    <w:p w:rsidR="00975670" w:rsidRDefault="00975670" w:rsidP="00EC6848">
      <w:pPr>
        <w:pStyle w:val="Style25"/>
        <w:jc w:val="center"/>
        <w:rPr>
          <w:lang w:eastAsia="zh-CN"/>
        </w:rPr>
      </w:pPr>
      <w:r>
        <w:rPr>
          <w:rFonts w:hint="eastAsia"/>
          <w:noProof/>
          <w:lang w:eastAsia="zh-CN" w:bidi="ar-SA"/>
        </w:rPr>
        <w:drawing>
          <wp:inline distT="0" distB="0" distL="0" distR="0">
            <wp:extent cx="2683068" cy="1019276"/>
            <wp:effectExtent l="19050" t="0" r="2982" b="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2693803" cy="1023354"/>
                    </a:xfrm>
                    <a:prstGeom prst="rect">
                      <a:avLst/>
                    </a:prstGeom>
                    <a:noFill/>
                    <a:ln w="9525">
                      <a:noFill/>
                      <a:miter lim="800000"/>
                      <a:headEnd/>
                      <a:tailEnd/>
                    </a:ln>
                  </pic:spPr>
                </pic:pic>
              </a:graphicData>
            </a:graphic>
          </wp:inline>
        </w:drawing>
      </w:r>
    </w:p>
    <w:p w:rsidR="00975670" w:rsidRPr="00975670" w:rsidRDefault="00975670" w:rsidP="00EC6848">
      <w:pPr>
        <w:pStyle w:val="Style25"/>
        <w:jc w:val="center"/>
        <w:rPr>
          <w:lang w:eastAsia="zh-CN"/>
        </w:rPr>
      </w:pPr>
      <w:r>
        <w:rPr>
          <w:rFonts w:hint="eastAsia"/>
          <w:noProof/>
          <w:lang w:eastAsia="zh-CN" w:bidi="ar-SA"/>
        </w:rPr>
        <w:drawing>
          <wp:inline distT="0" distB="0" distL="0" distR="0">
            <wp:extent cx="2675888" cy="1068812"/>
            <wp:effectExtent l="19050" t="0" r="0" b="0"/>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srcRect/>
                    <a:stretch>
                      <a:fillRect/>
                    </a:stretch>
                  </pic:blipFill>
                  <pic:spPr bwMode="auto">
                    <a:xfrm>
                      <a:off x="0" y="0"/>
                      <a:ext cx="2679929" cy="1070426"/>
                    </a:xfrm>
                    <a:prstGeom prst="rect">
                      <a:avLst/>
                    </a:prstGeom>
                    <a:noFill/>
                    <a:ln w="9525">
                      <a:noFill/>
                      <a:miter lim="800000"/>
                      <a:headEnd/>
                      <a:tailEnd/>
                    </a:ln>
                  </pic:spPr>
                </pic:pic>
              </a:graphicData>
            </a:graphic>
          </wp:inline>
        </w:drawing>
      </w:r>
    </w:p>
    <w:p w:rsidR="00E11C1E" w:rsidRPr="00EC6848" w:rsidRDefault="00975670" w:rsidP="00EC6848">
      <w:pPr>
        <w:pStyle w:val="Style25"/>
        <w:jc w:val="center"/>
        <w:rPr>
          <w:rFonts w:eastAsiaTheme="minorEastAsia" w:hint="eastAsia"/>
          <w:lang w:eastAsia="zh-CN"/>
        </w:rPr>
      </w:pPr>
      <w:r w:rsidRPr="00EC6848">
        <w:rPr>
          <w:rFonts w:hint="eastAsia"/>
          <w:noProof/>
          <w:lang w:eastAsia="zh-CN" w:bidi="ar-SA"/>
        </w:rPr>
        <w:drawing>
          <wp:inline distT="0" distB="0" distL="0" distR="0">
            <wp:extent cx="2766116" cy="1126404"/>
            <wp:effectExtent l="1905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srcRect/>
                    <a:stretch>
                      <a:fillRect/>
                    </a:stretch>
                  </pic:blipFill>
                  <pic:spPr bwMode="auto">
                    <a:xfrm>
                      <a:off x="0" y="0"/>
                      <a:ext cx="2765563" cy="1126179"/>
                    </a:xfrm>
                    <a:prstGeom prst="rect">
                      <a:avLst/>
                    </a:prstGeom>
                    <a:noFill/>
                    <a:ln w="9525">
                      <a:noFill/>
                      <a:miter lim="800000"/>
                      <a:headEnd/>
                      <a:tailEnd/>
                    </a:ln>
                  </pic:spPr>
                </pic:pic>
              </a:graphicData>
            </a:graphic>
          </wp:inline>
        </w:drawing>
      </w:r>
      <w:bookmarkStart w:id="64" w:name="_Toc7121"/>
      <w:bookmarkStart w:id="65" w:name="_Toc401301943"/>
      <w:bookmarkStart w:id="66" w:name="_Toc1692"/>
    </w:p>
    <w:p w:rsidR="00E11C1E" w:rsidRDefault="00970412" w:rsidP="00E55E30">
      <w:pPr>
        <w:pStyle w:val="2"/>
        <w:rPr>
          <w:rFonts w:ascii="Verdana" w:hAnsi="Verdana"/>
          <w:lang w:eastAsia="zh-CN"/>
        </w:rPr>
      </w:pPr>
      <w:bookmarkStart w:id="67" w:name="_Toc503609320"/>
      <w:bookmarkEnd w:id="64"/>
      <w:bookmarkEnd w:id="65"/>
      <w:bookmarkEnd w:id="66"/>
      <w:r w:rsidRPr="00970412">
        <w:rPr>
          <w:rFonts w:ascii="Verdana" w:eastAsia="PMingLiU" w:hAnsi="Verdana"/>
          <w:lang w:eastAsia="zh-TW"/>
        </w:rPr>
        <w:lastRenderedPageBreak/>
        <w:t>3.3</w:t>
      </w:r>
      <w:r w:rsidRPr="00970412">
        <w:rPr>
          <w:rFonts w:ascii="Verdana" w:eastAsia="PMingLiU" w:hAnsi="Verdana" w:hint="eastAsia"/>
          <w:lang w:eastAsia="zh-TW"/>
        </w:rPr>
        <w:t>、待機介面</w:t>
      </w:r>
      <w:bookmarkEnd w:id="67"/>
    </w:p>
    <w:p w:rsidR="00E11C1E" w:rsidRDefault="00E11C1E">
      <w:pPr>
        <w:rPr>
          <w:lang w:eastAsia="zh-CN"/>
        </w:rPr>
      </w:pPr>
    </w:p>
    <w:p w:rsidR="00E11C1E" w:rsidRDefault="006C1B57">
      <w:pPr>
        <w:ind w:firstLineChars="1000" w:firstLine="2100"/>
        <w:rPr>
          <w:lang w:eastAsia="zh-CN" w:bidi="ar-SA"/>
        </w:rPr>
      </w:pPr>
      <w:r>
        <w:rPr>
          <w:lang w:eastAsia="zh-CN" w:bidi="ar-SA"/>
        </w:rPr>
        <w:pict>
          <v:shapetype id="_x0000_t32" coordsize="21600,21600" o:spt="32" o:oned="t" path="m,l21600,21600e" filled="f">
            <v:path arrowok="t" fillok="f" o:connecttype="none"/>
            <o:lock v:ext="edit" shapetype="t"/>
          </v:shapetype>
          <v:shape id="_x0000_s1028" type="#_x0000_t32" style="position:absolute;left:0;text-align:left;margin-left:383.65pt;margin-top:15.3pt;width:.75pt;height:33.6pt;z-index:251661312" o:connectortype="straight"/>
        </w:pict>
      </w:r>
      <w:r>
        <w:rPr>
          <w:lang w:eastAsia="zh-CN" w:bidi="ar-SA"/>
        </w:rPr>
        <w:pict>
          <v:shape id="_x0000_s1029" type="#_x0000_t32" style="position:absolute;left:0;text-align:left;margin-left:215.6pt;margin-top:15.3pt;width:0;height:94.85pt;z-index:251662336" o:connectortype="straight"/>
        </w:pict>
      </w:r>
      <w:r>
        <w:rPr>
          <w:lang w:eastAsia="zh-CN" w:bidi="ar-SA"/>
        </w:rPr>
        <w:pict>
          <v:shape id="_x0000_s1027" type="#_x0000_t32" style="position:absolute;left:0;text-align:left;margin-left:108pt;margin-top:15.3pt;width:.75pt;height:33.6pt;z-index:251660288" o:connectortype="straight"/>
        </w:pict>
      </w:r>
      <w:r w:rsidR="00970412" w:rsidRPr="00970412">
        <w:rPr>
          <w:rFonts w:eastAsia="PMingLiU"/>
          <w:lang w:eastAsia="zh-TW" w:bidi="ar-SA"/>
        </w:rPr>
        <w:t xml:space="preserve">1                  </w:t>
      </w:r>
      <w:r w:rsidR="00EC6848">
        <w:rPr>
          <w:rFonts w:eastAsiaTheme="minorEastAsia" w:hint="eastAsia"/>
          <w:lang w:eastAsia="zh-CN" w:bidi="ar-SA"/>
        </w:rPr>
        <w:t xml:space="preserve">                   </w:t>
      </w:r>
      <w:r w:rsidR="00970412" w:rsidRPr="00970412">
        <w:rPr>
          <w:rFonts w:eastAsia="PMingLiU"/>
          <w:lang w:eastAsia="zh-TW" w:bidi="ar-SA"/>
        </w:rPr>
        <w:t xml:space="preserve">  3                              </w:t>
      </w:r>
      <w:r w:rsidR="00EC6848">
        <w:rPr>
          <w:rFonts w:eastAsiaTheme="minorEastAsia" w:hint="eastAsia"/>
          <w:lang w:eastAsia="zh-CN" w:bidi="ar-SA"/>
        </w:rPr>
        <w:t xml:space="preserve">                               </w:t>
      </w:r>
      <w:r w:rsidR="00970412" w:rsidRPr="00970412">
        <w:rPr>
          <w:rFonts w:eastAsia="PMingLiU"/>
          <w:lang w:eastAsia="zh-TW" w:bidi="ar-SA"/>
        </w:rPr>
        <w:t xml:space="preserve"> 2</w:t>
      </w:r>
    </w:p>
    <w:p w:rsidR="00EC6848" w:rsidRPr="00EC6848" w:rsidRDefault="00EC6848" w:rsidP="00EC6848">
      <w:pPr>
        <w:spacing w:after="0" w:line="240" w:lineRule="auto"/>
        <w:rPr>
          <w:rFonts w:eastAsiaTheme="minorEastAsia" w:cs="SimSun" w:hint="eastAsia"/>
          <w:sz w:val="24"/>
          <w:szCs w:val="24"/>
          <w:lang w:eastAsia="zh-CN" w:bidi="ar-SA"/>
        </w:rPr>
      </w:pPr>
    </w:p>
    <w:p w:rsidR="00E11C1E" w:rsidRDefault="006C1B57">
      <w:pPr>
        <w:spacing w:after="0" w:line="240" w:lineRule="auto"/>
        <w:jc w:val="center"/>
        <w:rPr>
          <w:rFonts w:cs="SimSun"/>
          <w:sz w:val="24"/>
          <w:szCs w:val="24"/>
          <w:lang w:eastAsia="zh-CN" w:bidi="ar-SA"/>
        </w:rPr>
      </w:pPr>
      <w:r w:rsidRPr="006C1B57">
        <w:rPr>
          <w:lang w:eastAsia="zh-CN" w:bidi="ar-SA"/>
        </w:rPr>
        <w:pict>
          <v:shape id="_x0000_s1044" type="#_x0000_t32" style="position:absolute;left:0;text-align:left;margin-left:372.75pt;margin-top:116.4pt;width:0;height:88.55pt;z-index:251665408" o:connectortype="straight"/>
        </w:pict>
      </w:r>
      <w:r w:rsidRPr="006C1B57">
        <w:rPr>
          <w:lang w:eastAsia="zh-CN" w:bidi="ar-SA"/>
        </w:rPr>
        <w:pict>
          <v:shape id="_x0000_s1031" type="#_x0000_t32" style="position:absolute;left:0;text-align:left;margin-left:210.15pt;margin-top:164.45pt;width:0;height:40.5pt;z-index:251664384" o:connectortype="straight"/>
        </w:pict>
      </w:r>
      <w:r w:rsidR="00EC6848">
        <w:rPr>
          <w:rFonts w:cs="SimSun"/>
          <w:noProof/>
          <w:sz w:val="24"/>
          <w:szCs w:val="24"/>
          <w:lang w:eastAsia="zh-CN" w:bidi="ar-SA"/>
        </w:rPr>
        <w:drawing>
          <wp:inline distT="0" distB="0" distL="0" distR="0">
            <wp:extent cx="4912610" cy="2089832"/>
            <wp:effectExtent l="19050" t="0" r="2290" b="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4912045" cy="2089591"/>
                    </a:xfrm>
                    <a:prstGeom prst="rect">
                      <a:avLst/>
                    </a:prstGeom>
                    <a:noFill/>
                    <a:ln w="9525">
                      <a:noFill/>
                      <a:miter lim="800000"/>
                      <a:headEnd/>
                      <a:tailEnd/>
                    </a:ln>
                  </pic:spPr>
                </pic:pic>
              </a:graphicData>
            </a:graphic>
          </wp:inline>
        </w:drawing>
      </w:r>
    </w:p>
    <w:p w:rsidR="00E11C1E" w:rsidRDefault="00E11C1E">
      <w:pPr>
        <w:jc w:val="center"/>
        <w:rPr>
          <w:lang w:eastAsia="zh-CN" w:bidi="ar-SA"/>
        </w:rPr>
      </w:pPr>
    </w:p>
    <w:p w:rsidR="00E11C1E" w:rsidRDefault="00970412" w:rsidP="00EC6848">
      <w:pPr>
        <w:pStyle w:val="Style25"/>
        <w:rPr>
          <w:lang w:eastAsia="zh-CN" w:bidi="ar-SA"/>
        </w:rPr>
      </w:pPr>
      <w:r w:rsidRPr="00970412">
        <w:rPr>
          <w:lang w:eastAsia="zh-TW" w:bidi="ar-SA"/>
        </w:rPr>
        <w:t xml:space="preserve">                            </w:t>
      </w:r>
      <w:r w:rsidR="00EC6848">
        <w:rPr>
          <w:rFonts w:eastAsiaTheme="minorEastAsia" w:hint="eastAsia"/>
          <w:lang w:eastAsia="zh-CN" w:bidi="ar-SA"/>
        </w:rPr>
        <w:t xml:space="preserve">                                             </w:t>
      </w:r>
      <w:r w:rsidRPr="00970412">
        <w:rPr>
          <w:lang w:eastAsia="zh-TW" w:bidi="ar-SA"/>
        </w:rPr>
        <w:t xml:space="preserve">  </w:t>
      </w:r>
      <w:r w:rsidR="00EC6848">
        <w:rPr>
          <w:rFonts w:eastAsiaTheme="minorEastAsia" w:hint="eastAsia"/>
          <w:lang w:eastAsia="zh-CN" w:bidi="ar-SA"/>
        </w:rPr>
        <w:t xml:space="preserve">  </w:t>
      </w:r>
      <w:r w:rsidRPr="00970412">
        <w:rPr>
          <w:lang w:eastAsia="zh-TW" w:bidi="ar-SA"/>
        </w:rPr>
        <w:t xml:space="preserve">  4                            </w:t>
      </w:r>
      <w:r w:rsidR="00EC6848">
        <w:rPr>
          <w:rFonts w:eastAsiaTheme="minorEastAsia" w:hint="eastAsia"/>
          <w:lang w:eastAsia="zh-CN" w:bidi="ar-SA"/>
        </w:rPr>
        <w:t xml:space="preserve">                                </w:t>
      </w:r>
      <w:r w:rsidRPr="00970412">
        <w:rPr>
          <w:lang w:eastAsia="zh-TW" w:bidi="ar-SA"/>
        </w:rPr>
        <w:t>5</w:t>
      </w:r>
    </w:p>
    <w:p w:rsidR="00E11C1E" w:rsidRDefault="006C1B57">
      <w:pPr>
        <w:spacing w:after="0" w:line="240" w:lineRule="auto"/>
        <w:rPr>
          <w:rFonts w:cs="SimSun"/>
          <w:sz w:val="24"/>
          <w:szCs w:val="24"/>
          <w:lang w:eastAsia="zh-CN" w:bidi="ar-SA"/>
        </w:rPr>
      </w:pPr>
      <w:r w:rsidRPr="006C1B57">
        <w:rPr>
          <w:rFonts w:cs="SimSun"/>
          <w:sz w:val="24"/>
          <w:szCs w:val="24"/>
          <w:lang w:eastAsia="zh-CN" w:bidi="ar-SA"/>
        </w:rPr>
        <w:pict>
          <v:shape id="_x0000_i1036" type="#_x0000_t75" style="width:23.8pt;height:23.8pt"/>
        </w:pic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hint="eastAsia"/>
                <w:b/>
                <w:bCs/>
                <w:kern w:val="2"/>
                <w:szCs w:val="21"/>
                <w:lang w:eastAsia="zh-TW"/>
              </w:rPr>
              <w:t>區域</w:t>
            </w:r>
          </w:p>
        </w:tc>
        <w:tc>
          <w:tcPr>
            <w:tcW w:w="7655" w:type="dxa"/>
            <w:shd w:val="clear" w:color="auto" w:fill="auto"/>
          </w:tcPr>
          <w:p w:rsidR="00E11C1E" w:rsidRDefault="00970412">
            <w:pPr>
              <w:jc w:val="center"/>
              <w:rPr>
                <w:rFonts w:ascii="Cambria" w:hAnsi="Cambria"/>
                <w:b/>
                <w:bCs/>
                <w:kern w:val="2"/>
                <w:szCs w:val="21"/>
              </w:rPr>
            </w:pPr>
            <w:r w:rsidRPr="00970412">
              <w:rPr>
                <w:rFonts w:ascii="Cambria" w:eastAsia="PMingLiU" w:hAnsi="Cambria" w:hint="eastAsia"/>
                <w:b/>
                <w:bCs/>
                <w:kern w:val="2"/>
                <w:szCs w:val="21"/>
                <w:lang w:eastAsia="zh-TW"/>
              </w:rPr>
              <w:t>描述</w:t>
            </w:r>
          </w:p>
        </w:tc>
      </w:tr>
      <w:tr w:rsidR="00E11C1E">
        <w:trPr>
          <w:jc w:val="center"/>
        </w:trPr>
        <w:tc>
          <w:tcPr>
            <w:tcW w:w="2314" w:type="dxa"/>
            <w:shd w:val="clear" w:color="auto" w:fill="auto"/>
          </w:tcPr>
          <w:p w:rsidR="00E11C1E" w:rsidRDefault="00970412">
            <w:pPr>
              <w:jc w:val="center"/>
              <w:rPr>
                <w:rFonts w:ascii="Cambria" w:hAnsi="Cambria"/>
                <w:b/>
                <w:bCs/>
                <w:kern w:val="2"/>
                <w:szCs w:val="21"/>
              </w:rPr>
            </w:pPr>
            <w:r w:rsidRPr="00970412">
              <w:rPr>
                <w:rFonts w:ascii="Cambria" w:eastAsia="PMingLiU" w:hAnsi="Cambria"/>
                <w:b/>
                <w:bCs/>
                <w:kern w:val="2"/>
                <w:szCs w:val="21"/>
                <w:lang w:eastAsia="zh-TW"/>
              </w:rPr>
              <w:t>1</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狀態圖示指示區：用來指示當前通話設備和通話狀態</w:t>
            </w:r>
          </w:p>
        </w:tc>
      </w:tr>
      <w:tr w:rsidR="00E11C1E">
        <w:trPr>
          <w:jc w:val="center"/>
        </w:trPr>
        <w:tc>
          <w:tcPr>
            <w:tcW w:w="2314" w:type="dxa"/>
            <w:shd w:val="clear" w:color="auto" w:fill="auto"/>
          </w:tcPr>
          <w:p w:rsidR="00E11C1E" w:rsidRDefault="00970412">
            <w:pPr>
              <w:jc w:val="center"/>
              <w:rPr>
                <w:rFonts w:ascii="Cambria" w:hAnsi="Cambria"/>
                <w:b/>
                <w:bCs/>
                <w:kern w:val="2"/>
                <w:szCs w:val="21"/>
              </w:rPr>
            </w:pPr>
            <w:r w:rsidRPr="00970412">
              <w:rPr>
                <w:rFonts w:ascii="Cambria" w:eastAsia="PMingLiU" w:hAnsi="Cambria"/>
                <w:b/>
                <w:bCs/>
                <w:kern w:val="2"/>
                <w:szCs w:val="21"/>
                <w:lang w:eastAsia="zh-TW"/>
              </w:rPr>
              <w:t>2</w:t>
            </w:r>
          </w:p>
        </w:tc>
        <w:tc>
          <w:tcPr>
            <w:tcW w:w="7655" w:type="dxa"/>
            <w:shd w:val="clear" w:color="auto" w:fill="auto"/>
          </w:tcPr>
          <w:p w:rsidR="00E11C1E" w:rsidRDefault="00970412">
            <w:pPr>
              <w:rPr>
                <w:kern w:val="2"/>
                <w:szCs w:val="21"/>
              </w:rPr>
            </w:pPr>
            <w:r w:rsidRPr="00970412">
              <w:rPr>
                <w:rFonts w:eastAsia="PMingLiU" w:hint="eastAsia"/>
                <w:kern w:val="2"/>
                <w:szCs w:val="21"/>
                <w:lang w:eastAsia="zh-TW"/>
              </w:rPr>
              <w:t>顯示系統時間</w:t>
            </w:r>
          </w:p>
        </w:tc>
      </w:tr>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b/>
                <w:bCs/>
                <w:kern w:val="2"/>
                <w:szCs w:val="21"/>
                <w:lang w:eastAsia="zh-TW"/>
              </w:rPr>
              <w:t>3</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顯示時間、日期</w:t>
            </w:r>
          </w:p>
        </w:tc>
      </w:tr>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b/>
                <w:bCs/>
                <w:kern w:val="2"/>
                <w:szCs w:val="21"/>
                <w:lang w:eastAsia="zh-TW"/>
              </w:rPr>
              <w:t>4</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軟按鍵：缺省軟按鍵為“</w:t>
            </w:r>
            <w:r w:rsidRPr="00970412">
              <w:rPr>
                <w:rFonts w:eastAsia="PMingLiU" w:hint="eastAsia"/>
                <w:b/>
                <w:kern w:val="2"/>
                <w:szCs w:val="21"/>
                <w:lang w:eastAsia="zh-TW"/>
              </w:rPr>
              <w:t>歷史記錄</w:t>
            </w:r>
            <w:r w:rsidRPr="00970412">
              <w:rPr>
                <w:rFonts w:eastAsia="PMingLiU" w:hint="eastAsia"/>
                <w:kern w:val="2"/>
                <w:szCs w:val="21"/>
                <w:lang w:eastAsia="zh-TW"/>
              </w:rPr>
              <w:t>”，“</w:t>
            </w:r>
            <w:r w:rsidRPr="00970412">
              <w:rPr>
                <w:rFonts w:eastAsia="PMingLiU" w:hint="eastAsia"/>
                <w:b/>
                <w:kern w:val="2"/>
                <w:szCs w:val="21"/>
                <w:lang w:eastAsia="zh-TW"/>
              </w:rPr>
              <w:t>電話薄</w:t>
            </w:r>
            <w:r w:rsidRPr="00970412">
              <w:rPr>
                <w:rFonts w:eastAsia="PMingLiU" w:hint="eastAsia"/>
                <w:kern w:val="2"/>
                <w:szCs w:val="21"/>
                <w:lang w:eastAsia="zh-TW"/>
              </w:rPr>
              <w:t>”，“</w:t>
            </w:r>
            <w:r w:rsidRPr="00970412">
              <w:rPr>
                <w:rFonts w:eastAsia="PMingLiU" w:hint="eastAsia"/>
                <w:b/>
                <w:kern w:val="2"/>
                <w:szCs w:val="21"/>
                <w:lang w:eastAsia="zh-TW"/>
              </w:rPr>
              <w:t>免打擾</w:t>
            </w:r>
            <w:r w:rsidRPr="00970412">
              <w:rPr>
                <w:rFonts w:eastAsia="PMingLiU" w:hint="eastAsia"/>
                <w:kern w:val="2"/>
                <w:szCs w:val="21"/>
                <w:lang w:eastAsia="zh-TW"/>
              </w:rPr>
              <w:t>”</w:t>
            </w:r>
          </w:p>
        </w:tc>
      </w:tr>
      <w:tr w:rsidR="00E11C1E">
        <w:trPr>
          <w:jc w:val="center"/>
        </w:trPr>
        <w:tc>
          <w:tcPr>
            <w:tcW w:w="2314" w:type="dxa"/>
            <w:shd w:val="clear" w:color="auto" w:fill="auto"/>
          </w:tcPr>
          <w:p w:rsidR="00E11C1E" w:rsidRDefault="00970412">
            <w:pPr>
              <w:jc w:val="center"/>
              <w:rPr>
                <w:rFonts w:ascii="Cambria" w:hAnsi="Cambria"/>
                <w:b/>
                <w:bCs/>
                <w:kern w:val="2"/>
                <w:szCs w:val="21"/>
                <w:lang w:eastAsia="zh-CN"/>
              </w:rPr>
            </w:pPr>
            <w:r w:rsidRPr="00970412">
              <w:rPr>
                <w:rFonts w:ascii="Cambria" w:eastAsia="PMingLiU" w:hAnsi="Cambria"/>
                <w:b/>
                <w:bCs/>
                <w:kern w:val="2"/>
                <w:szCs w:val="21"/>
                <w:lang w:eastAsia="zh-TW"/>
              </w:rPr>
              <w:t>5</w:t>
            </w:r>
          </w:p>
        </w:tc>
        <w:tc>
          <w:tcPr>
            <w:tcW w:w="7655" w:type="dxa"/>
            <w:shd w:val="clear" w:color="auto" w:fill="auto"/>
          </w:tcPr>
          <w:p w:rsidR="00E11C1E" w:rsidRDefault="00970412">
            <w:pPr>
              <w:rPr>
                <w:kern w:val="2"/>
                <w:szCs w:val="21"/>
                <w:lang w:eastAsia="zh-CN"/>
              </w:rPr>
            </w:pPr>
            <w:r w:rsidRPr="00970412">
              <w:rPr>
                <w:rFonts w:eastAsia="PMingLiU" w:hint="eastAsia"/>
                <w:kern w:val="2"/>
                <w:szCs w:val="21"/>
                <w:lang w:eastAsia="zh-TW"/>
              </w:rPr>
              <w:t>線路鍵</w:t>
            </w:r>
          </w:p>
        </w:tc>
      </w:tr>
    </w:tbl>
    <w:p w:rsidR="00E11C1E" w:rsidRDefault="00E11C1E">
      <w:pPr>
        <w:rPr>
          <w:lang w:eastAsia="zh-CN"/>
        </w:rPr>
      </w:pPr>
    </w:p>
    <w:p w:rsidR="00E11C1E" w:rsidRDefault="00970412">
      <w:pPr>
        <w:rPr>
          <w:lang w:eastAsia="zh-CN"/>
        </w:rPr>
      </w:pPr>
      <w:r w:rsidRPr="00970412">
        <w:rPr>
          <w:rFonts w:eastAsia="PMingLiU" w:hint="eastAsia"/>
          <w:lang w:eastAsia="zh-TW"/>
        </w:rPr>
        <w:t>待機介面圖示描述如下：</w:t>
      </w:r>
    </w:p>
    <w:tbl>
      <w:tblPr>
        <w:tblW w:w="988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228"/>
        <w:gridCol w:w="7655"/>
      </w:tblGrid>
      <w:tr w:rsidR="00E11C1E">
        <w:trPr>
          <w:jc w:val="center"/>
        </w:trPr>
        <w:tc>
          <w:tcPr>
            <w:tcW w:w="222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rFonts w:ascii="Cambria" w:hAnsi="Cambria"/>
                <w:b/>
                <w:bCs/>
                <w:kern w:val="2"/>
                <w:szCs w:val="21"/>
              </w:rPr>
            </w:pPr>
            <w:r w:rsidRPr="00970412">
              <w:rPr>
                <w:rFonts w:ascii="Verdana" w:eastAsia="PMingLiU" w:hAnsi="Verdana" w:cs="Arial" w:hint="eastAsia"/>
                <w:b/>
                <w:bCs/>
                <w:szCs w:val="21"/>
                <w:lang w:eastAsia="zh-TW"/>
              </w:rPr>
              <w:t>圖示</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rFonts w:ascii="Cambria" w:hAnsi="Cambria"/>
                <w:b/>
                <w:bCs/>
                <w:kern w:val="2"/>
                <w:szCs w:val="21"/>
              </w:rPr>
            </w:pPr>
            <w:r w:rsidRPr="00970412">
              <w:rPr>
                <w:rFonts w:ascii="Cambria" w:eastAsia="PMingLiU" w:hAnsi="Cambria" w:hint="eastAsia"/>
                <w:b/>
                <w:bCs/>
                <w:kern w:val="2"/>
                <w:szCs w:val="21"/>
                <w:lang w:eastAsia="zh-TW"/>
              </w:rPr>
              <w:t>描述</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tcBorders>
              <w:top w:val="single" w:sz="4" w:space="0" w:color="auto"/>
            </w:tcBorders>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0185" cy="210185"/>
                  <wp:effectExtent l="19050" t="0" r="0" b="0"/>
                  <wp:docPr id="236" name="图片 36" descr="C:\Documents and Settings\Administrator\桌面\A11\minigui-res\res\pic\bcf\registe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6" descr="C:\Documents and Settings\Administrator\桌面\A11\minigui-res\res\pic\bcf\registered.bmp"/>
                          <pic:cNvPicPr>
                            <a:picLocks noChangeAspect="1" noChangeArrowheads="1"/>
                          </pic:cNvPicPr>
                        </pic:nvPicPr>
                        <pic:blipFill>
                          <a:blip r:embed="rId61"/>
                          <a:srcRect/>
                          <a:stretch>
                            <a:fillRect/>
                          </a:stretch>
                        </pic:blipFill>
                        <pic:spPr>
                          <a:xfrm>
                            <a:off x="0" y="0"/>
                            <a:ext cx="210249" cy="210249"/>
                          </a:xfrm>
                          <a:prstGeom prst="rect">
                            <a:avLst/>
                          </a:prstGeom>
                          <a:noFill/>
                          <a:ln w="9525">
                            <a:noFill/>
                            <a:miter lim="800000"/>
                            <a:headEnd/>
                            <a:tailEnd/>
                          </a:ln>
                        </pic:spPr>
                      </pic:pic>
                    </a:graphicData>
                  </a:graphic>
                </wp:inline>
              </w:drawing>
            </w:r>
          </w:p>
        </w:tc>
        <w:tc>
          <w:tcPr>
            <w:tcW w:w="7655" w:type="dxa"/>
            <w:tcBorders>
              <w:top w:val="single" w:sz="4" w:space="0" w:color="auto"/>
            </w:tcBorders>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帳號已註冊</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2090" cy="212090"/>
                  <wp:effectExtent l="19050" t="0" r="0" b="0"/>
                  <wp:docPr id="237" name="图片 31" descr="C:\Documents and Settings\Administrator\桌面\A11\minigui-res\res\pic\bcf\blf-no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1" descr="C:\Documents and Settings\Administrator\桌面\A11\minigui-res\res\pic\bcf\blf-nologin.bmp"/>
                          <pic:cNvPicPr>
                            <a:picLocks noChangeAspect="1" noChangeArrowheads="1"/>
                          </pic:cNvPicPr>
                        </pic:nvPicPr>
                        <pic:blipFill>
                          <a:blip r:embed="rId62"/>
                          <a:srcRect/>
                          <a:stretch>
                            <a:fillRect/>
                          </a:stretch>
                        </pic:blipFill>
                        <pic:spPr>
                          <a:xfrm>
                            <a:off x="0" y="0"/>
                            <a:ext cx="210643" cy="210639"/>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hint="eastAsia"/>
                <w:kern w:val="2"/>
                <w:szCs w:val="21"/>
                <w:lang w:eastAsia="zh-TW"/>
              </w:rPr>
              <w:t>帳號註冊失敗</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noProof/>
                <w:lang w:eastAsia="zh-CN" w:bidi="ar-SA"/>
              </w:rPr>
              <w:lastRenderedPageBreak/>
              <w:drawing>
                <wp:inline distT="0" distB="0" distL="0" distR="0">
                  <wp:extent cx="220980" cy="220980"/>
                  <wp:effectExtent l="19050" t="0" r="7212" b="0"/>
                  <wp:docPr id="238" name="图片 32" descr="C:\Documents and Settings\Administrator\桌面\A11\minigui-res\res\pic\bcf\dia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32" descr="C:\Documents and Settings\Administrator\桌面\A11\minigui-res\res\pic\bcf\dialing.bmp"/>
                          <pic:cNvPicPr>
                            <a:picLocks noChangeAspect="1" noChangeArrowheads="1"/>
                          </pic:cNvPicPr>
                        </pic:nvPicPr>
                        <pic:blipFill>
                          <a:blip r:embed="rId63"/>
                          <a:srcRect/>
                          <a:stretch>
                            <a:fillRect/>
                          </a:stretch>
                        </pic:blipFill>
                        <pic:spPr>
                          <a:xfrm>
                            <a:off x="0" y="0"/>
                            <a:ext cx="222443" cy="22243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話機處於撥號中</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54000" cy="254000"/>
                  <wp:effectExtent l="19050" t="0" r="0" b="0"/>
                  <wp:docPr id="239" name="图片 33" descr="C:\Documents and Settings\Administrator\桌面\A11\minigui-res\res\pic\bcf\blf-rin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3" descr="C:\Documents and Settings\Administrator\桌面\A11\minigui-res\res\pic\bcf\blf-ringing.bmp"/>
                          <pic:cNvPicPr>
                            <a:picLocks noChangeAspect="1" noChangeArrowheads="1"/>
                          </pic:cNvPicPr>
                        </pic:nvPicPr>
                        <pic:blipFill>
                          <a:blip r:embed="rId64"/>
                          <a:srcRect/>
                          <a:stretch>
                            <a:fillRect/>
                          </a:stretch>
                        </pic:blipFill>
                        <pic:spPr>
                          <a:xfrm>
                            <a:off x="0" y="0"/>
                            <a:ext cx="254069" cy="25406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話機有來電</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22885" cy="222885"/>
                  <wp:effectExtent l="19050" t="0" r="5284" b="0"/>
                  <wp:docPr id="240" name="图片 34" descr="C:\Documents and Settings\Administrator\桌面\A11\minigui-res\res\pic\bcf\ho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4" descr="C:\Documents and Settings\Administrator\桌面\A11\minigui-res\res\pic\bcf\hold.bmp"/>
                          <pic:cNvPicPr>
                            <a:picLocks noChangeAspect="1" noChangeArrowheads="1"/>
                          </pic:cNvPicPr>
                        </pic:nvPicPr>
                        <pic:blipFill>
                          <a:blip r:embed="rId65"/>
                          <a:srcRect/>
                          <a:stretch>
                            <a:fillRect/>
                          </a:stretch>
                        </pic:blipFill>
                        <pic:spPr>
                          <a:xfrm>
                            <a:off x="0" y="0"/>
                            <a:ext cx="224380" cy="22437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通話保持</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241" name="图片 35" descr="C:\Documents and Settings\Administrator\桌面\A11\minigui-res\res\pic\network-in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5" descr="C:\Documents and Settings\Administrator\桌面\A11\minigui-res\res\pic\network-info.bmp"/>
                          <pic:cNvPicPr>
                            <a:picLocks noChangeAspect="1" noChangeArrowheads="1"/>
                          </pic:cNvPicPr>
                        </pic:nvPicPr>
                        <pic:blipFill>
                          <a:blip r:embed="rId66"/>
                          <a:srcRect/>
                          <a:stretch>
                            <a:fillRect/>
                          </a:stretch>
                        </pic:blipFill>
                        <pic:spPr>
                          <a:xfrm>
                            <a:off x="0" y="0"/>
                            <a:ext cx="195648" cy="19564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網路連接斷開</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24790" cy="224790"/>
                  <wp:effectExtent l="19050" t="0" r="3358" b="0"/>
                  <wp:docPr id="242" name="图片 43" descr="C:\Documents and Settings\Administrator\桌面\A11\minigui-res\res\pic\han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3" descr="C:\Documents and Settings\Administrator\桌面\A11\minigui-res\res\pic\handset.bmp"/>
                          <pic:cNvPicPr>
                            <a:picLocks noChangeAspect="1" noChangeArrowheads="1"/>
                          </pic:cNvPicPr>
                        </pic:nvPicPr>
                        <pic:blipFill>
                          <a:blip r:embed="rId67"/>
                          <a:srcRect/>
                          <a:stretch>
                            <a:fillRect/>
                          </a:stretch>
                        </pic:blipFill>
                        <pic:spPr>
                          <a:xfrm>
                            <a:off x="0" y="0"/>
                            <a:ext cx="232368" cy="232362"/>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處於手柄通話模式</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54635" cy="254635"/>
                  <wp:effectExtent l="19050" t="0" r="0" b="0"/>
                  <wp:docPr id="243" name="图片 41" descr="C:\Documents and Settings\Administrator\桌面\A11\minigui-res\res\pic\volume_spea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1" descr="C:\Documents and Settings\Administrator\桌面\A11\minigui-res\res\pic\volume_speaker.bmp"/>
                          <pic:cNvPicPr>
                            <a:picLocks noChangeAspect="1" noChangeArrowheads="1"/>
                          </pic:cNvPicPr>
                        </pic:nvPicPr>
                        <pic:blipFill>
                          <a:blip r:embed="rId68"/>
                          <a:srcRect/>
                          <a:stretch>
                            <a:fillRect/>
                          </a:stretch>
                        </pic:blipFill>
                        <pic:spPr>
                          <a:xfrm>
                            <a:off x="0" y="0"/>
                            <a:ext cx="262704" cy="26269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處於免提通話模式</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244" name="图片 29" descr="C:\Documents and Settings\Administrator\桌面\A11\minigui-res\res\pic\volume_hea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9" descr="C:\Documents and Settings\Administrator\桌面\A11\minigui-res\res\pic\volume_headset.bmp"/>
                          <pic:cNvPicPr>
                            <a:picLocks noChangeAspect="1" noChangeArrowheads="1"/>
                          </pic:cNvPicPr>
                        </pic:nvPicPr>
                        <pic:blipFill>
                          <a:blip r:embed="rId69"/>
                          <a:srcRect/>
                          <a:stretch>
                            <a:fillRect/>
                          </a:stretch>
                        </pic:blipFill>
                        <pic:spPr>
                          <a:xfrm>
                            <a:off x="0" y="0"/>
                            <a:ext cx="210718" cy="21070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cs="Arial"/>
                <w:szCs w:val="21"/>
                <w:lang w:eastAsia="zh-CN"/>
              </w:rPr>
            </w:pPr>
            <w:r w:rsidRPr="00970412">
              <w:rPr>
                <w:rFonts w:ascii="Verdana" w:eastAsia="PMingLiU" w:hAnsi="Verdana" w:cs="Arial" w:hint="eastAsia"/>
                <w:szCs w:val="21"/>
                <w:lang w:eastAsia="zh-TW"/>
              </w:rPr>
              <w:t>處於耳機通話模式</w:t>
            </w:r>
            <w:r w:rsidRPr="00970412">
              <w:rPr>
                <w:rFonts w:ascii="Verdana" w:eastAsia="PMingLiU" w:hAnsi="Verdana" w:cs="Arial"/>
                <w:szCs w:val="21"/>
                <w:lang w:eastAsia="zh-TW"/>
              </w:rPr>
              <w:t>.</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rPr>
            </w:pPr>
            <w:r>
              <w:rPr>
                <w:rFonts w:ascii="Verdana" w:hAnsi="Verdana"/>
                <w:noProof/>
                <w:lang w:eastAsia="zh-CN" w:bidi="ar-SA"/>
              </w:rPr>
              <w:drawing>
                <wp:inline distT="0" distB="0" distL="0" distR="0">
                  <wp:extent cx="195580" cy="195580"/>
                  <wp:effectExtent l="19050" t="0" r="0" b="0"/>
                  <wp:docPr id="246" name="图片 37" descr="C:\Documents and Settings\Administrator\桌面\A11\minigui-res\res\pic\wifi\wifi_lev_sel_unlock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7" descr="C:\Documents and Settings\Administrator\桌面\A11\minigui-res\res\pic\wifi\wifi_lev_sel_unlock4.bmp"/>
                          <pic:cNvPicPr>
                            <a:picLocks noChangeAspect="1" noChangeArrowheads="1"/>
                          </pic:cNvPicPr>
                        </pic:nvPicPr>
                        <pic:blipFill>
                          <a:blip r:embed="rId70"/>
                          <a:srcRect/>
                          <a:stretch>
                            <a:fillRect/>
                          </a:stretch>
                        </pic:blipFill>
                        <pic:spPr>
                          <a:xfrm>
                            <a:off x="0" y="0"/>
                            <a:ext cx="195646" cy="19564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w:t>
            </w:r>
            <w:r w:rsidRPr="00970412">
              <w:rPr>
                <w:rFonts w:ascii="Verdana" w:eastAsia="PMingLiU" w:hAnsi="Verdana" w:cs="Arial"/>
                <w:szCs w:val="21"/>
                <w:lang w:eastAsia="zh-TW"/>
              </w:rPr>
              <w:t>wifi</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247"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0" descr="C:\Documents and Settings\Administrator\桌面\A11\minigui-res\res\pic\forward.bmp"/>
                          <pic:cNvPicPr>
                            <a:picLocks noChangeAspect="1" noChangeArrowheads="1"/>
                          </pic:cNvPicPr>
                        </pic:nvPicPr>
                        <pic:blipFill>
                          <a:blip r:embed="rId71"/>
                          <a:srcRect/>
                          <a:stretch>
                            <a:fillRect/>
                          </a:stretch>
                        </pic:blipFill>
                        <pic:spPr>
                          <a:xfrm>
                            <a:off x="0" y="0"/>
                            <a:ext cx="215672" cy="21567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開啟呼叫前轉</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b/>
                <w:bCs/>
                <w:kern w:val="2"/>
                <w:szCs w:val="21"/>
                <w:lang w:eastAsia="zh-CN"/>
              </w:rPr>
            </w:pPr>
            <w:r>
              <w:rPr>
                <w:rFonts w:ascii="Verdana" w:hAnsi="Verdana"/>
                <w:noProof/>
                <w:lang w:eastAsia="zh-CN" w:bidi="ar-SA"/>
              </w:rPr>
              <w:drawing>
                <wp:inline distT="0" distB="0" distL="0" distR="0">
                  <wp:extent cx="224790" cy="224790"/>
                  <wp:effectExtent l="19050" t="0" r="3350" b="0"/>
                  <wp:docPr id="252" name="图片 42" descr="C:\Documents and Settings\Administrator\桌面\A11\minigui-res\res\pic\voicem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2" descr="C:\Documents and Settings\Administrator\桌面\A11\minigui-res\res\pic\voicemail.bmp"/>
                          <pic:cNvPicPr>
                            <a:picLocks noChangeAspect="1" noChangeArrowheads="1"/>
                          </pic:cNvPicPr>
                        </pic:nvPicPr>
                        <pic:blipFill>
                          <a:blip r:embed="rId72"/>
                          <a:srcRect/>
                          <a:stretch>
                            <a:fillRect/>
                          </a:stretch>
                        </pic:blipFill>
                        <pic:spPr>
                          <a:xfrm>
                            <a:off x="0" y="0"/>
                            <a:ext cx="224859" cy="22485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E11C1E" w:rsidRDefault="00970412">
            <w:pPr>
              <w:rPr>
                <w:rFonts w:ascii="Verdana" w:hAnsi="Verdana"/>
                <w:kern w:val="2"/>
                <w:szCs w:val="21"/>
                <w:lang w:eastAsia="zh-CN"/>
              </w:rPr>
            </w:pPr>
            <w:r w:rsidRPr="00970412">
              <w:rPr>
                <w:rFonts w:ascii="Verdana" w:eastAsia="PMingLiU" w:hAnsi="Verdana" w:cs="Arial" w:hint="eastAsia"/>
                <w:szCs w:val="21"/>
                <w:lang w:eastAsia="zh-TW"/>
              </w:rPr>
              <w:t>未讀語音留言</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253"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9" descr="C:\Documents and Settings\Administrator\桌面\A11\minigui-res\res\pic\autoanswer.bmp"/>
                          <pic:cNvPicPr>
                            <a:picLocks noChangeAspect="1" noChangeArrowheads="1"/>
                          </pic:cNvPicPr>
                        </pic:nvPicPr>
                        <pic:blipFill>
                          <a:blip r:embed="rId73"/>
                          <a:srcRect/>
                          <a:stretch>
                            <a:fillRect/>
                          </a:stretch>
                        </pic:blipFill>
                        <pic:spPr>
                          <a:xfrm>
                            <a:off x="0" y="0"/>
                            <a:ext cx="210253" cy="21024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開啟自動回應</w:t>
            </w:r>
          </w:p>
        </w:tc>
      </w:tr>
      <w:tr w:rsidR="00E11C1E">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E11C1E" w:rsidRDefault="003F0870">
            <w:pPr>
              <w:jc w:val="center"/>
              <w:rPr>
                <w:rFonts w:ascii="Verdana" w:hAnsi="Verdana"/>
              </w:rPr>
            </w:pPr>
            <w:r>
              <w:rPr>
                <w:rFonts w:ascii="Verdana" w:hAnsi="Verdana"/>
                <w:noProof/>
                <w:lang w:eastAsia="zh-CN" w:bidi="ar-SA"/>
              </w:rPr>
              <w:drawing>
                <wp:inline distT="0" distB="0" distL="0" distR="0">
                  <wp:extent cx="188595" cy="188595"/>
                  <wp:effectExtent l="19050" t="0" r="1832" b="0"/>
                  <wp:docPr id="261" name="图片 38" descr="C:\Documents and Settings\Administrator\桌面\A11\minigui-res\res\pic\d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8" descr="C:\Documents and Settings\Administrator\桌面\A11\minigui-res\res\pic\dnd.bmp"/>
                          <pic:cNvPicPr>
                            <a:picLocks noChangeAspect="1" noChangeArrowheads="1"/>
                          </pic:cNvPicPr>
                        </pic:nvPicPr>
                        <pic:blipFill>
                          <a:blip r:embed="rId74"/>
                          <a:srcRect/>
                          <a:stretch>
                            <a:fillRect/>
                          </a:stretch>
                        </pic:blipFill>
                        <pic:spPr>
                          <a:xfrm>
                            <a:off x="0" y="0"/>
                            <a:ext cx="187333" cy="18732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E11C1E" w:rsidRDefault="00970412">
            <w:pPr>
              <w:rPr>
                <w:rFonts w:ascii="Verdana" w:hAnsi="Verdana"/>
                <w:szCs w:val="21"/>
                <w:lang w:eastAsia="zh-CN"/>
              </w:rPr>
            </w:pPr>
            <w:r w:rsidRPr="00970412">
              <w:rPr>
                <w:rFonts w:ascii="Verdana" w:eastAsia="PMingLiU" w:hAnsi="Verdana" w:cs="Arial" w:hint="eastAsia"/>
                <w:szCs w:val="21"/>
                <w:lang w:eastAsia="zh-TW"/>
              </w:rPr>
              <w:t>開啟免打擾</w:t>
            </w:r>
          </w:p>
        </w:tc>
      </w:tr>
    </w:tbl>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68" w:name="_Toc503609321"/>
      <w:bookmarkEnd w:id="53"/>
      <w:bookmarkEnd w:id="54"/>
      <w:bookmarkEnd w:id="55"/>
      <w:bookmarkEnd w:id="56"/>
      <w:r w:rsidRPr="00970412">
        <w:rPr>
          <w:rFonts w:ascii="Verdana" w:eastAsia="PMingLiU" w:hAnsi="Verdana"/>
          <w:lang w:eastAsia="zh-TW"/>
        </w:rPr>
        <w:t>3.4</w:t>
      </w:r>
      <w:r w:rsidRPr="00970412">
        <w:rPr>
          <w:rFonts w:ascii="Verdana" w:eastAsia="PMingLiU" w:hAnsi="Verdana" w:hint="eastAsia"/>
          <w:lang w:eastAsia="zh-TW"/>
        </w:rPr>
        <w:t>、話機配置</w:t>
      </w:r>
      <w:bookmarkEnd w:id="68"/>
    </w:p>
    <w:p w:rsidR="00E11C1E" w:rsidRDefault="00970412">
      <w:pPr>
        <w:ind w:firstLine="420"/>
        <w:rPr>
          <w:kern w:val="2"/>
          <w:szCs w:val="21"/>
          <w:lang w:eastAsia="zh-CN" w:bidi="ar-SA"/>
        </w:rPr>
      </w:pPr>
      <w:r w:rsidRPr="00970412">
        <w:rPr>
          <w:rFonts w:eastAsia="PMingLiU" w:hint="eastAsia"/>
          <w:szCs w:val="21"/>
          <w:lang w:eastAsia="zh-TW"/>
        </w:rPr>
        <w:t>按下</w:t>
      </w:r>
      <w:r w:rsidR="003F0870">
        <w:rPr>
          <w:rFonts w:ascii="Verdana" w:hAnsi="Verdana" w:cs="Arial"/>
          <w:noProof/>
          <w:szCs w:val="21"/>
          <w:lang w:eastAsia="zh-CN" w:bidi="ar-SA"/>
        </w:rPr>
        <w:drawing>
          <wp:inline distT="0" distB="0" distL="0" distR="0">
            <wp:extent cx="295275" cy="666750"/>
            <wp:effectExtent l="19050" t="0" r="9525"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eastAsia="PMingLiU" w:hint="eastAsia"/>
          <w:kern w:val="2"/>
          <w:szCs w:val="21"/>
          <w:lang w:eastAsia="zh-TW" w:bidi="ar-SA"/>
        </w:rPr>
        <w:t>進入話機功能表介面，如下圖所示：</w:t>
      </w:r>
    </w:p>
    <w:p w:rsidR="00E11C1E" w:rsidRDefault="00970412">
      <w:pPr>
        <w:ind w:firstLine="420"/>
        <w:rPr>
          <w:rFonts w:eastAsiaTheme="minorEastAsia" w:hint="eastAsia"/>
          <w:kern w:val="2"/>
          <w:szCs w:val="21"/>
          <w:lang w:eastAsia="zh-CN" w:bidi="ar-SA"/>
        </w:rPr>
      </w:pPr>
      <w:r w:rsidRPr="00970412">
        <w:rPr>
          <w:rFonts w:eastAsia="PMingLiU"/>
          <w:kern w:val="2"/>
          <w:szCs w:val="21"/>
          <w:lang w:eastAsia="zh-TW" w:bidi="ar-SA"/>
        </w:rPr>
        <w:t>A20W</w:t>
      </w:r>
      <w:r w:rsidRPr="00970412">
        <w:rPr>
          <w:rFonts w:eastAsia="PMingLiU" w:hint="eastAsia"/>
          <w:kern w:val="2"/>
          <w:szCs w:val="21"/>
          <w:lang w:eastAsia="zh-TW" w:bidi="ar-SA"/>
        </w:rPr>
        <w:t>，如下圖所示：</w:t>
      </w:r>
    </w:p>
    <w:p w:rsidR="005730D0" w:rsidRPr="005730D0" w:rsidRDefault="005730D0" w:rsidP="005730D0">
      <w:pPr>
        <w:ind w:firstLine="420"/>
        <w:jc w:val="center"/>
        <w:rPr>
          <w:rFonts w:eastAsiaTheme="minorEastAsia" w:hint="eastAsia"/>
          <w:kern w:val="2"/>
          <w:szCs w:val="21"/>
          <w:lang w:eastAsia="zh-CN" w:bidi="ar-SA"/>
        </w:rPr>
      </w:pPr>
    </w:p>
    <w:p w:rsidR="00E11C1E" w:rsidRDefault="003F0870">
      <w:pPr>
        <w:jc w:val="center"/>
        <w:rPr>
          <w:lang w:eastAsia="zh-CN" w:bidi="ar-SA"/>
        </w:rPr>
      </w:pPr>
      <w:r>
        <w:rPr>
          <w:noProof/>
          <w:lang w:eastAsia="zh-CN" w:bidi="ar-SA"/>
        </w:rPr>
        <w:lastRenderedPageBreak/>
        <w:drawing>
          <wp:inline distT="0" distB="0" distL="0" distR="0">
            <wp:extent cx="5063490" cy="2026920"/>
            <wp:effectExtent l="19050" t="0" r="3810" b="0"/>
            <wp:docPr id="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pic:cNvPicPr>
                      <a:picLocks noChangeAspect="1" noChangeArrowheads="1"/>
                    </pic:cNvPicPr>
                  </pic:nvPicPr>
                  <pic:blipFill>
                    <a:blip r:embed="rId75"/>
                    <a:srcRect/>
                    <a:stretch>
                      <a:fillRect/>
                    </a:stretch>
                  </pic:blipFill>
                  <pic:spPr>
                    <a:xfrm>
                      <a:off x="0" y="0"/>
                      <a:ext cx="5063490" cy="202692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主功能表介面選中對應的選項按“</w:t>
      </w:r>
      <w:r w:rsidRPr="00970412">
        <w:rPr>
          <w:rFonts w:eastAsia="PMingLiU" w:hint="eastAsia"/>
          <w:b/>
          <w:lang w:eastAsia="zh-TW" w:bidi="ar-SA"/>
        </w:rPr>
        <w:t>進入</w:t>
      </w:r>
      <w:r w:rsidRPr="00970412">
        <w:rPr>
          <w:rFonts w:eastAsia="PMingLiU" w:hint="eastAsia"/>
          <w:lang w:eastAsia="zh-TW" w:bidi="ar-SA"/>
        </w:rPr>
        <w:t>”軟按鍵或者按數位鍵可以進入對應的功能表項目，對應關係如下：</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7655"/>
      </w:tblGrid>
      <w:tr w:rsidR="00E11C1E">
        <w:trPr>
          <w:jc w:val="center"/>
        </w:trPr>
        <w:tc>
          <w:tcPr>
            <w:tcW w:w="1452" w:type="dxa"/>
            <w:shd w:val="clear" w:color="auto" w:fill="auto"/>
          </w:tcPr>
          <w:p w:rsidR="00E11C1E" w:rsidRDefault="00970412">
            <w:pPr>
              <w:jc w:val="center"/>
              <w:rPr>
                <w:lang w:eastAsia="zh-CN"/>
              </w:rPr>
            </w:pPr>
            <w:r w:rsidRPr="00970412">
              <w:rPr>
                <w:rFonts w:eastAsia="PMingLiU" w:hint="eastAsia"/>
                <w:lang w:eastAsia="zh-TW" w:bidi="ar-SA"/>
              </w:rPr>
              <w:t>按數字鍵</w:t>
            </w:r>
            <w:r w:rsidRPr="00970412">
              <w:rPr>
                <w:rFonts w:eastAsia="PMingLiU"/>
                <w:b/>
                <w:lang w:eastAsia="zh-TW" w:bidi="ar-SA"/>
              </w:rPr>
              <w:t xml:space="preserve"> 1</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狀態</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2</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b/>
                <w:szCs w:val="21"/>
                <w:lang w:eastAsia="zh-TW"/>
              </w:rPr>
              <w:t>WIFI</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3</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呼叫功能</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4</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電話薄</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5</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歷史記錄</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6</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資訊</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7</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452"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8</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顯示</w:t>
            </w:r>
            <w:r w:rsidRPr="00970412">
              <w:rPr>
                <w:rFonts w:eastAsia="PMingLiU" w:hint="eastAsia"/>
                <w:szCs w:val="21"/>
                <w:lang w:eastAsia="zh-TW"/>
              </w:rPr>
              <w:t>功能表介面</w:t>
            </w:r>
          </w:p>
        </w:tc>
      </w:tr>
    </w:tbl>
    <w:p w:rsidR="00E11C1E" w:rsidRDefault="00970412">
      <w:pPr>
        <w:ind w:firstLineChars="200" w:firstLine="420"/>
        <w:rPr>
          <w:lang w:eastAsia="zh-CN"/>
        </w:rPr>
      </w:pPr>
      <w:r w:rsidRPr="00970412">
        <w:rPr>
          <w:rFonts w:eastAsia="PMingLiU"/>
          <w:kern w:val="2"/>
          <w:szCs w:val="21"/>
          <w:lang w:eastAsia="zh-TW" w:bidi="ar-SA"/>
        </w:rPr>
        <w:t>A20</w:t>
      </w:r>
      <w:r w:rsidRPr="00970412">
        <w:rPr>
          <w:rFonts w:eastAsia="PMingLiU" w:hint="eastAsia"/>
          <w:kern w:val="2"/>
          <w:szCs w:val="21"/>
          <w:lang w:eastAsia="zh-TW" w:bidi="ar-SA"/>
        </w:rPr>
        <w:t>，</w:t>
      </w:r>
      <w:r w:rsidRPr="00970412">
        <w:rPr>
          <w:rFonts w:eastAsia="PMingLiU"/>
          <w:kern w:val="2"/>
          <w:szCs w:val="21"/>
          <w:lang w:eastAsia="zh-TW" w:bidi="ar-SA"/>
        </w:rPr>
        <w:t>A21</w:t>
      </w:r>
      <w:r w:rsidRPr="00970412">
        <w:rPr>
          <w:rFonts w:eastAsia="PMingLiU" w:hint="eastAsia"/>
          <w:kern w:val="2"/>
          <w:szCs w:val="21"/>
          <w:lang w:eastAsia="zh-TW" w:bidi="ar-SA"/>
        </w:rPr>
        <w:t>，</w:t>
      </w:r>
      <w:r w:rsidRPr="00970412">
        <w:rPr>
          <w:rFonts w:eastAsia="PMingLiU"/>
          <w:kern w:val="2"/>
          <w:szCs w:val="21"/>
          <w:lang w:eastAsia="zh-TW" w:bidi="ar-SA"/>
        </w:rPr>
        <w:t>A26</w:t>
      </w:r>
      <w:r w:rsidRPr="00970412">
        <w:rPr>
          <w:rFonts w:eastAsia="PMingLiU" w:hint="eastAsia"/>
          <w:kern w:val="2"/>
          <w:szCs w:val="21"/>
          <w:lang w:eastAsia="zh-TW" w:bidi="ar-SA"/>
        </w:rPr>
        <w:t>，如下圖所示：</w:t>
      </w:r>
    </w:p>
    <w:p w:rsidR="00E11C1E" w:rsidRDefault="00BB621D">
      <w:pPr>
        <w:jc w:val="center"/>
        <w:rPr>
          <w:kern w:val="2"/>
          <w:szCs w:val="21"/>
          <w:lang w:eastAsia="zh-CN" w:bidi="ar-SA"/>
        </w:rPr>
      </w:pPr>
      <w:r>
        <w:rPr>
          <w:noProof/>
          <w:kern w:val="2"/>
          <w:szCs w:val="21"/>
          <w:lang w:eastAsia="zh-CN" w:bidi="ar-SA"/>
        </w:rPr>
        <w:drawing>
          <wp:inline distT="0" distB="0" distL="0" distR="0">
            <wp:extent cx="5088890" cy="2194560"/>
            <wp:effectExtent l="19050" t="0" r="0" b="0"/>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088890" cy="219456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主功能表介面選中對應的選項按“</w:t>
      </w:r>
      <w:r w:rsidRPr="00970412">
        <w:rPr>
          <w:rFonts w:eastAsia="PMingLiU" w:hint="eastAsia"/>
          <w:b/>
          <w:lang w:eastAsia="zh-TW" w:bidi="ar-SA"/>
        </w:rPr>
        <w:t>進入</w:t>
      </w:r>
      <w:r w:rsidRPr="00970412">
        <w:rPr>
          <w:rFonts w:eastAsia="PMingLiU" w:hint="eastAsia"/>
          <w:lang w:eastAsia="zh-TW" w:bidi="ar-SA"/>
        </w:rPr>
        <w:t>”軟按鍵或者按數位鍵可以進入對應的功能表項目，對應關係如下：</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7655"/>
      </w:tblGrid>
      <w:tr w:rsidR="00E11C1E">
        <w:trPr>
          <w:jc w:val="center"/>
        </w:trPr>
        <w:tc>
          <w:tcPr>
            <w:tcW w:w="1501" w:type="dxa"/>
            <w:shd w:val="clear" w:color="auto" w:fill="auto"/>
          </w:tcPr>
          <w:p w:rsidR="00E11C1E" w:rsidRDefault="00970412">
            <w:pPr>
              <w:jc w:val="center"/>
              <w:rPr>
                <w:lang w:eastAsia="zh-CN"/>
              </w:rPr>
            </w:pPr>
            <w:r w:rsidRPr="00970412">
              <w:rPr>
                <w:rFonts w:eastAsia="PMingLiU" w:hint="eastAsia"/>
                <w:lang w:eastAsia="zh-TW" w:bidi="ar-SA"/>
              </w:rPr>
              <w:lastRenderedPageBreak/>
              <w:t>按數字鍵</w:t>
            </w:r>
            <w:r w:rsidRPr="00970412">
              <w:rPr>
                <w:rFonts w:eastAsia="PMingLiU"/>
                <w:b/>
                <w:lang w:eastAsia="zh-TW" w:bidi="ar-SA"/>
              </w:rPr>
              <w:t xml:space="preserve"> 1</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狀態</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pPr>
            <w:r w:rsidRPr="00970412">
              <w:rPr>
                <w:rFonts w:eastAsia="PMingLiU" w:hint="eastAsia"/>
                <w:lang w:eastAsia="zh-TW" w:bidi="ar-SA"/>
              </w:rPr>
              <w:t>按數字鍵</w:t>
            </w:r>
            <w:r w:rsidRPr="00970412">
              <w:rPr>
                <w:rFonts w:eastAsia="PMingLiU"/>
                <w:b/>
                <w:lang w:eastAsia="zh-TW" w:bidi="ar-SA"/>
              </w:rPr>
              <w:t xml:space="preserve"> 2</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呼叫功能</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3</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電話薄</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4</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歷史記錄</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5</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資訊</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6</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設置</w:t>
            </w:r>
            <w:r w:rsidRPr="00970412">
              <w:rPr>
                <w:rFonts w:eastAsia="PMingLiU" w:hint="eastAsia"/>
                <w:szCs w:val="21"/>
                <w:lang w:eastAsia="zh-TW"/>
              </w:rPr>
              <w:t>功能表介面</w:t>
            </w:r>
          </w:p>
        </w:tc>
      </w:tr>
      <w:tr w:rsidR="00E11C1E">
        <w:trPr>
          <w:jc w:val="center"/>
        </w:trPr>
        <w:tc>
          <w:tcPr>
            <w:tcW w:w="1501" w:type="dxa"/>
            <w:shd w:val="clear" w:color="auto" w:fill="auto"/>
          </w:tcPr>
          <w:p w:rsidR="00E11C1E" w:rsidRDefault="00970412">
            <w:pPr>
              <w:jc w:val="center"/>
              <w:rPr>
                <w:lang w:eastAsia="zh-CN" w:bidi="ar-SA"/>
              </w:rPr>
            </w:pPr>
            <w:r w:rsidRPr="00970412">
              <w:rPr>
                <w:rFonts w:eastAsia="PMingLiU" w:hint="eastAsia"/>
                <w:lang w:eastAsia="zh-TW" w:bidi="ar-SA"/>
              </w:rPr>
              <w:t>按數字鍵</w:t>
            </w:r>
            <w:r w:rsidRPr="00970412">
              <w:rPr>
                <w:rFonts w:eastAsia="PMingLiU"/>
                <w:b/>
                <w:lang w:eastAsia="zh-TW" w:bidi="ar-SA"/>
              </w:rPr>
              <w:t>7</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進入</w:t>
            </w:r>
            <w:r w:rsidRPr="00970412">
              <w:rPr>
                <w:rFonts w:eastAsia="PMingLiU" w:hint="eastAsia"/>
                <w:b/>
                <w:szCs w:val="21"/>
                <w:lang w:eastAsia="zh-TW"/>
              </w:rPr>
              <w:t>顯示</w:t>
            </w:r>
            <w:r w:rsidRPr="00970412">
              <w:rPr>
                <w:rFonts w:eastAsia="PMingLiU" w:hint="eastAsia"/>
                <w:szCs w:val="21"/>
                <w:lang w:eastAsia="zh-TW"/>
              </w:rPr>
              <w:t>功能表介面</w:t>
            </w:r>
          </w:p>
        </w:tc>
      </w:tr>
    </w:tbl>
    <w:p w:rsidR="00E11C1E" w:rsidRDefault="00E11C1E">
      <w:pPr>
        <w:rPr>
          <w:lang w:eastAsia="zh-CN"/>
        </w:rPr>
      </w:pPr>
    </w:p>
    <w:p w:rsidR="00E11C1E" w:rsidRDefault="00970412" w:rsidP="00E55E30">
      <w:pPr>
        <w:pStyle w:val="3"/>
        <w:rPr>
          <w:rFonts w:ascii="Verdana" w:hAnsi="Verdana"/>
          <w:lang w:eastAsia="zh-CN"/>
        </w:rPr>
      </w:pPr>
      <w:bookmarkStart w:id="69" w:name="_Toc503609322"/>
      <w:r w:rsidRPr="00970412">
        <w:rPr>
          <w:rFonts w:ascii="Verdana" w:eastAsia="PMingLiU" w:hAnsi="Verdana"/>
          <w:lang w:eastAsia="zh-TW"/>
        </w:rPr>
        <w:t>3.4.1</w:t>
      </w:r>
      <w:r w:rsidRPr="00970412">
        <w:rPr>
          <w:rFonts w:ascii="Verdana" w:eastAsia="PMingLiU" w:hAnsi="Verdana" w:hint="eastAsia"/>
          <w:lang w:eastAsia="zh-TW"/>
        </w:rPr>
        <w:t>、狀態資訊</w:t>
      </w:r>
      <w:bookmarkEnd w:id="69"/>
    </w:p>
    <w:p w:rsidR="00E11C1E" w:rsidRDefault="00E11C1E">
      <w:pPr>
        <w:rPr>
          <w:lang w:eastAsia="zh-CN"/>
        </w:rPr>
      </w:pP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可以通過話機介面和網頁介面查看話機狀態。</w:t>
      </w: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話機介面上，話機狀態分簡單介面和詳細介面：</w:t>
      </w:r>
    </w:p>
    <w:p w:rsidR="00E11C1E" w:rsidRDefault="00970412">
      <w:pPr>
        <w:numPr>
          <w:ilvl w:val="0"/>
          <w:numId w:val="13"/>
        </w:numPr>
        <w:rPr>
          <w:rFonts w:ascii="Verdana" w:hAnsi="Verdana"/>
          <w:szCs w:val="21"/>
          <w:lang w:eastAsia="zh-CN"/>
        </w:rPr>
      </w:pPr>
      <w:r w:rsidRPr="00970412">
        <w:rPr>
          <w:rFonts w:ascii="Verdana" w:eastAsia="PMingLiU" w:hAnsi="Verdana" w:hint="eastAsia"/>
          <w:szCs w:val="21"/>
          <w:lang w:eastAsia="zh-TW"/>
        </w:rPr>
        <w:t>基本狀態介面——只能查看話機</w:t>
      </w:r>
      <w:r w:rsidRPr="00970412">
        <w:rPr>
          <w:rFonts w:ascii="Verdana" w:eastAsia="PMingLiU" w:hAnsi="Verdana"/>
          <w:szCs w:val="21"/>
          <w:lang w:eastAsia="zh-TW"/>
        </w:rPr>
        <w:t>IP</w:t>
      </w:r>
      <w:r w:rsidRPr="00970412">
        <w:rPr>
          <w:rFonts w:ascii="Verdana" w:eastAsia="PMingLiU" w:hAnsi="Verdana" w:hint="eastAsia"/>
          <w:szCs w:val="21"/>
          <w:lang w:eastAsia="zh-TW"/>
        </w:rPr>
        <w:t>位址、</w:t>
      </w:r>
      <w:r w:rsidRPr="00970412">
        <w:rPr>
          <w:rFonts w:ascii="Verdana" w:eastAsia="PMingLiU" w:hAnsi="Verdana"/>
          <w:szCs w:val="21"/>
          <w:lang w:eastAsia="zh-TW"/>
        </w:rPr>
        <w:t>MAC</w:t>
      </w:r>
      <w:r w:rsidRPr="00970412">
        <w:rPr>
          <w:rFonts w:ascii="Verdana" w:eastAsia="PMingLiU" w:hAnsi="Verdana" w:hint="eastAsia"/>
          <w:szCs w:val="21"/>
          <w:lang w:eastAsia="zh-TW"/>
        </w:rPr>
        <w:t>資訊、固件版本。</w:t>
      </w:r>
    </w:p>
    <w:p w:rsidR="00E11C1E" w:rsidRDefault="00970412">
      <w:pPr>
        <w:numPr>
          <w:ilvl w:val="0"/>
          <w:numId w:val="13"/>
        </w:numPr>
        <w:rPr>
          <w:rFonts w:ascii="Verdana" w:hAnsi="Verdana"/>
          <w:szCs w:val="21"/>
          <w:lang w:eastAsia="zh-CN"/>
        </w:rPr>
      </w:pPr>
      <w:r w:rsidRPr="00970412">
        <w:rPr>
          <w:rFonts w:ascii="Verdana" w:eastAsia="PMingLiU" w:hAnsi="Verdana" w:hint="eastAsia"/>
          <w:szCs w:val="21"/>
          <w:lang w:eastAsia="zh-TW"/>
        </w:rPr>
        <w:t>詳細狀態介面——查看詳細的話機網路資訊、產品資訊、帳號使用情況。</w:t>
      </w:r>
    </w:p>
    <w:p w:rsidR="00E11C1E" w:rsidRDefault="00E11C1E">
      <w:pPr>
        <w:ind w:firstLine="420"/>
        <w:rPr>
          <w:rFonts w:ascii="Verdana" w:hAnsi="Verdana"/>
          <w:lang w:eastAsia="zh-CN"/>
        </w:rPr>
      </w:pPr>
    </w:p>
    <w:p w:rsidR="00E11C1E" w:rsidRDefault="00970412" w:rsidP="00E55E30">
      <w:pPr>
        <w:pStyle w:val="4"/>
        <w:rPr>
          <w:lang w:eastAsia="zh-CN"/>
        </w:rPr>
      </w:pPr>
      <w:r w:rsidRPr="00970412">
        <w:rPr>
          <w:rFonts w:eastAsia="PMingLiU" w:hint="eastAsia"/>
          <w:lang w:eastAsia="zh-TW"/>
        </w:rPr>
        <w:t>基本狀態介面</w:t>
      </w:r>
    </w:p>
    <w:p w:rsidR="00E11C1E" w:rsidRDefault="00E11C1E">
      <w:pPr>
        <w:ind w:left="420"/>
        <w:rPr>
          <w:rFonts w:ascii="Verdana" w:hAnsi="Verdana"/>
          <w:lang w:eastAsia="zh-CN"/>
        </w:rPr>
      </w:pPr>
    </w:p>
    <w:p w:rsidR="00E11C1E" w:rsidRDefault="00970412">
      <w:pPr>
        <w:ind w:left="420"/>
        <w:rPr>
          <w:rFonts w:ascii="Verdana" w:hAnsi="Verdana"/>
          <w:szCs w:val="21"/>
          <w:lang w:eastAsia="zh-CN"/>
        </w:rPr>
      </w:pPr>
      <w:r w:rsidRPr="00970412">
        <w:rPr>
          <w:rFonts w:ascii="Verdana" w:eastAsia="PMingLiU" w:hAnsi="Verdana" w:hint="eastAsia"/>
          <w:szCs w:val="21"/>
          <w:lang w:eastAsia="zh-TW"/>
        </w:rPr>
        <w:t>使用下述任意一種方式進入基本狀態介面：</w:t>
      </w:r>
    </w:p>
    <w:p w:rsidR="00E11C1E" w:rsidRDefault="00970412">
      <w:pPr>
        <w:numPr>
          <w:ilvl w:val="0"/>
          <w:numId w:val="14"/>
        </w:numPr>
        <w:rPr>
          <w:rFonts w:ascii="Verdana" w:hAnsi="Verdana"/>
          <w:szCs w:val="21"/>
          <w:lang w:eastAsia="zh-CN"/>
        </w:rPr>
      </w:pPr>
      <w:r w:rsidRPr="00970412">
        <w:rPr>
          <w:rFonts w:ascii="Verdana" w:eastAsia="PMingLiU" w:hAnsi="Verdana" w:hint="eastAsia"/>
          <w:b/>
          <w:szCs w:val="21"/>
          <w:lang w:eastAsia="zh-TW"/>
        </w:rPr>
        <w:t>在待機介面按</w:t>
      </w:r>
      <w:r w:rsidR="003F0870">
        <w:rPr>
          <w:noProof/>
          <w:kern w:val="2"/>
          <w:szCs w:val="21"/>
          <w:lang w:eastAsia="zh-CN" w:bidi="ar-SA"/>
        </w:rPr>
        <w:drawing>
          <wp:inline distT="0" distB="0" distL="0" distR="0">
            <wp:extent cx="295275" cy="2952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p>
    <w:p w:rsidR="00E11C1E" w:rsidRDefault="00970412">
      <w:pPr>
        <w:numPr>
          <w:ilvl w:val="0"/>
          <w:numId w:val="14"/>
        </w:numPr>
        <w:rPr>
          <w:rFonts w:ascii="Verdana" w:hAnsi="Verdana"/>
          <w:szCs w:val="21"/>
          <w:lang w:eastAsia="zh-CN"/>
        </w:rPr>
      </w:pPr>
      <w:r w:rsidRPr="00970412">
        <w:rPr>
          <w:rFonts w:ascii="Verdana" w:eastAsia="PMingLiU" w:hAnsi="Verdana" w:hint="eastAsia"/>
          <w:b/>
          <w:szCs w:val="21"/>
          <w:lang w:eastAsia="zh-TW"/>
        </w:rPr>
        <w:t>按</w:t>
      </w:r>
      <w:r w:rsidR="003F0870">
        <w:rPr>
          <w:b/>
          <w:noProof/>
          <w:kern w:val="2"/>
          <w:szCs w:val="21"/>
          <w:lang w:eastAsia="zh-CN" w:bidi="ar-SA"/>
        </w:rPr>
        <w:drawing>
          <wp:inline distT="0" distB="0" distL="0" distR="0">
            <wp:extent cx="295275" cy="666750"/>
            <wp:effectExtent l="19050" t="0" r="9525"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noChangeArrowheads="1"/>
                    </pic:cNvPicPr>
                  </pic:nvPicPr>
                  <pic:blipFill>
                    <a:blip r:embed="rId34"/>
                    <a:srcRect/>
                    <a:stretch>
                      <a:fillRect/>
                    </a:stretch>
                  </pic:blipFill>
                  <pic:spPr>
                    <a:xfrm>
                      <a:off x="0" y="0"/>
                      <a:ext cx="295275" cy="666750"/>
                    </a:xfrm>
                    <a:prstGeom prst="rect">
                      <a:avLst/>
                    </a:prstGeom>
                    <a:noFill/>
                    <a:ln w="9525">
                      <a:noFill/>
                      <a:miter lim="800000"/>
                      <a:headEnd/>
                      <a:tailEnd/>
                    </a:ln>
                  </pic:spPr>
                </pic:pic>
              </a:graphicData>
            </a:graphic>
          </wp:inline>
        </w:drawing>
      </w:r>
      <w:r w:rsidRPr="00970412">
        <w:rPr>
          <w:rFonts w:ascii="Verdana" w:eastAsia="PMingLiU" w:hAnsi="Verdana" w:hint="eastAsia"/>
          <w:b/>
          <w:szCs w:val="21"/>
          <w:lang w:eastAsia="zh-TW"/>
        </w:rPr>
        <w:t>→狀態</w:t>
      </w:r>
      <w:r w:rsidRPr="00970412">
        <w:rPr>
          <w:rFonts w:ascii="Verdana" w:eastAsia="PMingLiU" w:hAnsi="Verdana" w:hint="eastAsia"/>
          <w:szCs w:val="21"/>
          <w:lang w:eastAsia="zh-TW"/>
        </w:rPr>
        <w:t>。</w:t>
      </w:r>
    </w:p>
    <w:p w:rsidR="00E11C1E" w:rsidRDefault="00BB621D">
      <w:pPr>
        <w:jc w:val="center"/>
        <w:rPr>
          <w:kern w:val="2"/>
          <w:szCs w:val="21"/>
          <w:lang w:eastAsia="zh-CN" w:bidi="ar-SA"/>
        </w:rPr>
      </w:pPr>
      <w:r>
        <w:rPr>
          <w:noProof/>
          <w:kern w:val="2"/>
          <w:szCs w:val="21"/>
          <w:lang w:eastAsia="zh-CN" w:bidi="ar-SA"/>
        </w:rPr>
        <w:lastRenderedPageBreak/>
        <w:drawing>
          <wp:inline distT="0" distB="0" distL="0" distR="0">
            <wp:extent cx="5057140" cy="2242185"/>
            <wp:effectExtent l="19050" t="0" r="0" b="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srcRect/>
                    <a:stretch>
                      <a:fillRect/>
                    </a:stretch>
                  </pic:blipFill>
                  <pic:spPr bwMode="auto">
                    <a:xfrm>
                      <a:off x="0" y="0"/>
                      <a:ext cx="5057140" cy="2242185"/>
                    </a:xfrm>
                    <a:prstGeom prst="rect">
                      <a:avLst/>
                    </a:prstGeom>
                    <a:noFill/>
                    <a:ln w="9525">
                      <a:noFill/>
                      <a:miter lim="800000"/>
                      <a:headEnd/>
                      <a:tailEnd/>
                    </a:ln>
                  </pic:spPr>
                </pic:pic>
              </a:graphicData>
            </a:graphic>
          </wp:inline>
        </w:drawing>
      </w:r>
    </w:p>
    <w:p w:rsidR="00E11C1E" w:rsidRDefault="00E11C1E">
      <w:pPr>
        <w:ind w:left="42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詳細狀態介面</w:t>
      </w:r>
    </w:p>
    <w:p w:rsidR="00E11C1E" w:rsidRDefault="00E11C1E">
      <w:pPr>
        <w:ind w:left="420"/>
        <w:rPr>
          <w:szCs w:val="21"/>
          <w:lang w:eastAsia="zh-CN"/>
        </w:rPr>
      </w:pPr>
    </w:p>
    <w:p w:rsidR="00E11C1E" w:rsidRDefault="00970412">
      <w:pPr>
        <w:ind w:left="420"/>
        <w:rPr>
          <w:szCs w:val="21"/>
          <w:lang w:eastAsia="zh-CN"/>
        </w:rPr>
      </w:pPr>
      <w:r w:rsidRPr="00970412">
        <w:rPr>
          <w:rFonts w:eastAsia="PMingLiU" w:hint="eastAsia"/>
          <w:szCs w:val="21"/>
          <w:lang w:eastAsia="zh-TW"/>
        </w:rPr>
        <w:t>進入基本狀態介面後選中“</w:t>
      </w:r>
      <w:r w:rsidRPr="00970412">
        <w:rPr>
          <w:rFonts w:eastAsia="PMingLiU" w:hint="eastAsia"/>
          <w:b/>
          <w:szCs w:val="21"/>
          <w:lang w:eastAsia="zh-TW"/>
        </w:rPr>
        <w:t>更多</w:t>
      </w:r>
      <w:r w:rsidRPr="00970412">
        <w:rPr>
          <w:rFonts w:eastAsia="PMingLiU"/>
          <w:b/>
          <w:szCs w:val="21"/>
          <w:lang w:eastAsia="zh-TW"/>
        </w:rPr>
        <w:t>…</w:t>
      </w:r>
      <w:r w:rsidRPr="00970412">
        <w:rPr>
          <w:rFonts w:eastAsia="PMingLiU" w:hint="eastAsia"/>
          <w:szCs w:val="21"/>
          <w:lang w:eastAsia="zh-TW"/>
        </w:rPr>
        <w:t>”，再按“</w:t>
      </w:r>
      <w:r w:rsidRPr="00970412">
        <w:rPr>
          <w:rFonts w:eastAsia="PMingLiU" w:hint="eastAsia"/>
          <w:b/>
          <w:szCs w:val="21"/>
          <w:lang w:eastAsia="zh-TW"/>
        </w:rPr>
        <w:t>進入</w:t>
      </w:r>
      <w:r w:rsidRPr="00970412">
        <w:rPr>
          <w:rFonts w:eastAsia="PMingLiU" w:hint="eastAsia"/>
          <w:szCs w:val="21"/>
          <w:lang w:eastAsia="zh-TW"/>
        </w:rPr>
        <w:t>”軟按鍵進入詳細狀態介面。</w:t>
      </w:r>
    </w:p>
    <w:p w:rsidR="00E11C1E" w:rsidRDefault="00BB621D">
      <w:pPr>
        <w:pStyle w:val="1b"/>
        <w:widowControl w:val="0"/>
        <w:ind w:left="0"/>
        <w:contextualSpacing w:val="0"/>
        <w:jc w:val="center"/>
        <w:rPr>
          <w:lang w:eastAsia="zh-CN"/>
        </w:rPr>
      </w:pPr>
      <w:r>
        <w:rPr>
          <w:noProof/>
          <w:lang w:eastAsia="zh-CN" w:bidi="ar-SA"/>
        </w:rPr>
        <w:drawing>
          <wp:inline distT="0" distB="0" distL="0" distR="0">
            <wp:extent cx="5073015" cy="2202815"/>
            <wp:effectExtent l="19050" t="0" r="0" b="0"/>
            <wp:docPr id="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p w:rsidR="00E11C1E" w:rsidRDefault="00970412">
      <w:pPr>
        <w:ind w:left="420"/>
        <w:rPr>
          <w:szCs w:val="21"/>
          <w:lang w:eastAsia="zh-CN"/>
        </w:rPr>
      </w:pPr>
      <w:r w:rsidRPr="00970412">
        <w:rPr>
          <w:rFonts w:eastAsia="PMingLiU" w:hint="eastAsia"/>
          <w:szCs w:val="21"/>
          <w:lang w:eastAsia="zh-TW"/>
        </w:rPr>
        <w:t>按對應數位鍵或者選中特定子項按“</w:t>
      </w:r>
      <w:r w:rsidRPr="00970412">
        <w:rPr>
          <w:rFonts w:eastAsia="PMingLiU" w:hint="eastAsia"/>
          <w:b/>
          <w:szCs w:val="21"/>
          <w:lang w:eastAsia="zh-TW"/>
        </w:rPr>
        <w:t>進入</w:t>
      </w:r>
      <w:r w:rsidRPr="00970412">
        <w:rPr>
          <w:rFonts w:eastAsia="PMingLiU" w:hint="eastAsia"/>
          <w:szCs w:val="21"/>
          <w:lang w:eastAsia="zh-TW"/>
        </w:rPr>
        <w:t>”軟按鍵查看所需內容，按“</w:t>
      </w:r>
      <w:r w:rsidRPr="00970412">
        <w:rPr>
          <w:rFonts w:eastAsia="PMingLiU" w:hint="eastAsia"/>
          <w:b/>
          <w:szCs w:val="21"/>
          <w:lang w:eastAsia="zh-TW"/>
        </w:rPr>
        <w:t>返回</w:t>
      </w:r>
      <w:r w:rsidRPr="00970412">
        <w:rPr>
          <w:rFonts w:eastAsia="PMingLiU" w:hint="eastAsia"/>
          <w:szCs w:val="21"/>
          <w:lang w:eastAsia="zh-TW"/>
        </w:rPr>
        <w:t>”軟按鍵則返回基本狀態介面。</w:t>
      </w:r>
    </w:p>
    <w:p w:rsidR="00E11C1E" w:rsidRDefault="00E11C1E">
      <w:pPr>
        <w:pStyle w:val="1b"/>
        <w:widowControl w:val="0"/>
        <w:spacing w:after="0" w:line="240" w:lineRule="auto"/>
        <w:ind w:left="0"/>
        <w:contextualSpacing w:val="0"/>
        <w:rPr>
          <w:lang w:eastAsia="zh-CN"/>
        </w:rPr>
      </w:pPr>
    </w:p>
    <w:p w:rsidR="00E11C1E" w:rsidRDefault="00970412" w:rsidP="00E55E30">
      <w:pPr>
        <w:pStyle w:val="4"/>
        <w:rPr>
          <w:lang w:eastAsia="zh-CN"/>
        </w:rPr>
      </w:pPr>
      <w:r w:rsidRPr="00970412">
        <w:rPr>
          <w:rFonts w:eastAsia="PMingLiU" w:hint="eastAsia"/>
          <w:lang w:eastAsia="zh-TW"/>
        </w:rPr>
        <w:t>網頁狀態介面</w:t>
      </w:r>
    </w:p>
    <w:p w:rsidR="00E11C1E" w:rsidRDefault="00E11C1E">
      <w:pPr>
        <w:rPr>
          <w:lang w:eastAsia="zh-CN" w:bidi="ar-SA"/>
        </w:rPr>
      </w:pPr>
    </w:p>
    <w:p w:rsidR="00E11C1E" w:rsidRDefault="00970412">
      <w:pPr>
        <w:numPr>
          <w:ilvl w:val="0"/>
          <w:numId w:val="15"/>
        </w:numPr>
        <w:rPr>
          <w:lang w:eastAsia="zh-CN" w:bidi="ar-SA"/>
        </w:rPr>
      </w:pPr>
      <w:r w:rsidRPr="00970412">
        <w:rPr>
          <w:rFonts w:eastAsia="PMingLiU" w:hint="eastAsia"/>
          <w:lang w:eastAsia="zh-TW" w:bidi="ar-SA"/>
        </w:rPr>
        <w:t>從話機上獲取</w:t>
      </w:r>
      <w:r w:rsidRPr="00970412">
        <w:rPr>
          <w:rFonts w:eastAsia="PMingLiU"/>
          <w:lang w:eastAsia="zh-TW" w:bidi="ar-SA"/>
        </w:rPr>
        <w:t>IP</w:t>
      </w:r>
      <w:r w:rsidRPr="00970412">
        <w:rPr>
          <w:rFonts w:eastAsia="PMingLiU" w:hint="eastAsia"/>
          <w:lang w:eastAsia="zh-TW" w:bidi="ar-SA"/>
        </w:rPr>
        <w:t>地址；</w:t>
      </w:r>
    </w:p>
    <w:p w:rsidR="00E11C1E" w:rsidRDefault="00970412">
      <w:pPr>
        <w:numPr>
          <w:ilvl w:val="0"/>
          <w:numId w:val="15"/>
        </w:numPr>
        <w:rPr>
          <w:lang w:eastAsia="zh-CN" w:bidi="ar-SA"/>
        </w:rPr>
      </w:pPr>
      <w:r w:rsidRPr="00970412">
        <w:rPr>
          <w:rFonts w:eastAsia="PMingLiU" w:hint="eastAsia"/>
          <w:lang w:eastAsia="zh-TW" w:bidi="ar-SA"/>
        </w:rPr>
        <w:t>打開流覽器，輸入話機的</w:t>
      </w:r>
      <w:r w:rsidRPr="00970412">
        <w:rPr>
          <w:rFonts w:eastAsia="PMingLiU"/>
          <w:lang w:eastAsia="zh-TW" w:bidi="ar-SA"/>
        </w:rPr>
        <w:t>IP</w:t>
      </w:r>
      <w:r w:rsidRPr="00970412">
        <w:rPr>
          <w:rFonts w:eastAsia="PMingLiU" w:hint="eastAsia"/>
          <w:lang w:eastAsia="zh-TW" w:bidi="ar-SA"/>
        </w:rPr>
        <w:t>位址後回車；</w:t>
      </w:r>
    </w:p>
    <w:p w:rsidR="00E11C1E" w:rsidRDefault="00970412">
      <w:pPr>
        <w:numPr>
          <w:ilvl w:val="0"/>
          <w:numId w:val="15"/>
        </w:numPr>
        <w:rPr>
          <w:lang w:eastAsia="zh-CN" w:bidi="ar-SA"/>
        </w:rPr>
      </w:pPr>
      <w:r w:rsidRPr="00970412">
        <w:rPr>
          <w:rFonts w:eastAsia="PMingLiU" w:hint="eastAsia"/>
          <w:lang w:eastAsia="zh-TW" w:bidi="ar-SA"/>
        </w:rPr>
        <w:lastRenderedPageBreak/>
        <w:t>輸入用戶名和密碼，管理員使用者的帳號和密碼預設是（</w:t>
      </w:r>
      <w:r w:rsidRPr="00970412">
        <w:rPr>
          <w:rFonts w:eastAsia="PMingLiU"/>
          <w:b/>
          <w:lang w:eastAsia="zh-TW" w:bidi="ar-SA"/>
        </w:rPr>
        <w:t>admin</w:t>
      </w:r>
      <w:r w:rsidRPr="00970412">
        <w:rPr>
          <w:rFonts w:eastAsia="PMingLiU" w:hint="eastAsia"/>
          <w:b/>
          <w:lang w:eastAsia="zh-TW" w:bidi="ar-SA"/>
        </w:rPr>
        <w:t>，</w:t>
      </w:r>
      <w:r w:rsidRPr="00970412">
        <w:rPr>
          <w:rFonts w:eastAsia="PMingLiU"/>
          <w:b/>
          <w:lang w:eastAsia="zh-TW" w:bidi="ar-SA"/>
        </w:rPr>
        <w:t>admin</w:t>
      </w:r>
      <w:r w:rsidRPr="00970412">
        <w:rPr>
          <w:rFonts w:eastAsia="PMingLiU" w:hint="eastAsia"/>
          <w:lang w:eastAsia="zh-TW" w:bidi="ar-SA"/>
        </w:rPr>
        <w:t>），普通使用者的帳號和密碼預設是（</w:t>
      </w:r>
      <w:r w:rsidRPr="00970412">
        <w:rPr>
          <w:rFonts w:eastAsia="PMingLiU"/>
          <w:b/>
          <w:lang w:eastAsia="zh-TW" w:bidi="ar-SA"/>
        </w:rPr>
        <w:t>user</w:t>
      </w:r>
      <w:r w:rsidRPr="00970412">
        <w:rPr>
          <w:rFonts w:eastAsia="PMingLiU" w:hint="eastAsia"/>
          <w:b/>
          <w:lang w:eastAsia="zh-TW" w:bidi="ar-SA"/>
        </w:rPr>
        <w:t>，</w:t>
      </w:r>
      <w:r w:rsidRPr="00970412">
        <w:rPr>
          <w:rFonts w:eastAsia="PMingLiU"/>
          <w:b/>
          <w:lang w:eastAsia="zh-TW" w:bidi="ar-SA"/>
        </w:rPr>
        <w:t>user</w:t>
      </w:r>
      <w:r w:rsidRPr="00970412">
        <w:rPr>
          <w:rFonts w:eastAsia="PMingLiU" w:hint="eastAsia"/>
          <w:lang w:eastAsia="zh-TW" w:bidi="ar-SA"/>
        </w:rPr>
        <w:t>）；</w:t>
      </w:r>
    </w:p>
    <w:p w:rsidR="00E11C1E" w:rsidRDefault="00970412">
      <w:pPr>
        <w:numPr>
          <w:ilvl w:val="0"/>
          <w:numId w:val="15"/>
        </w:numPr>
        <w:rPr>
          <w:lang w:eastAsia="zh-CN" w:bidi="ar-SA"/>
        </w:rPr>
      </w:pPr>
      <w:r w:rsidRPr="00970412">
        <w:rPr>
          <w:rFonts w:eastAsia="PMingLiU" w:hint="eastAsia"/>
          <w:lang w:eastAsia="zh-TW" w:bidi="ar-SA"/>
        </w:rPr>
        <w:t>回車或者點擊“</w:t>
      </w:r>
      <w:r w:rsidRPr="00970412">
        <w:rPr>
          <w:rFonts w:eastAsia="PMingLiU" w:hint="eastAsia"/>
          <w:b/>
          <w:lang w:eastAsia="zh-TW" w:bidi="ar-SA"/>
        </w:rPr>
        <w:t>確定</w:t>
      </w:r>
      <w:r w:rsidRPr="00970412">
        <w:rPr>
          <w:rFonts w:eastAsia="PMingLiU" w:hint="eastAsia"/>
          <w:lang w:eastAsia="zh-TW" w:bidi="ar-SA"/>
        </w:rPr>
        <w:t>”按鈕，話機的網頁配置介面將預設顯示網頁狀態介面。</w:t>
      </w:r>
    </w:p>
    <w:p w:rsidR="00E11C1E" w:rsidRDefault="00E11C1E">
      <w:pPr>
        <w:rPr>
          <w:lang w:eastAsia="zh-CN" w:bidi="ar-SA"/>
        </w:rPr>
      </w:pPr>
    </w:p>
    <w:p w:rsidR="00E11C1E" w:rsidRDefault="00970412" w:rsidP="00E55E30">
      <w:pPr>
        <w:pStyle w:val="3"/>
        <w:rPr>
          <w:rFonts w:ascii="Verdana" w:hAnsi="Verdana"/>
          <w:lang w:eastAsia="zh-CN"/>
        </w:rPr>
      </w:pPr>
      <w:bookmarkStart w:id="70" w:name="_Toc503609323"/>
      <w:r w:rsidRPr="00970412">
        <w:rPr>
          <w:rFonts w:ascii="Verdana" w:eastAsia="PMingLiU" w:hAnsi="Verdana"/>
          <w:lang w:eastAsia="zh-TW"/>
        </w:rPr>
        <w:t>3.4.2</w:t>
      </w:r>
      <w:r w:rsidRPr="00970412">
        <w:rPr>
          <w:rFonts w:ascii="Verdana" w:eastAsia="PMingLiU" w:hAnsi="Verdana" w:hint="eastAsia"/>
          <w:lang w:eastAsia="zh-TW"/>
        </w:rPr>
        <w:t>、呼叫功能</w:t>
      </w:r>
      <w:bookmarkEnd w:id="70"/>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本節將詳細對以下內容進行說明</w:t>
      </w:r>
    </w:p>
    <w:p w:rsidR="00E11C1E" w:rsidRDefault="006C1B57">
      <w:pPr>
        <w:numPr>
          <w:ilvl w:val="0"/>
          <w:numId w:val="16"/>
        </w:numPr>
        <w:rPr>
          <w:lang w:eastAsia="zh-CN"/>
        </w:rPr>
      </w:pPr>
      <w:hyperlink w:anchor="_呼叫转移" w:history="1">
        <w:r w:rsidR="00970412" w:rsidRPr="00970412">
          <w:rPr>
            <w:rStyle w:val="af3"/>
            <w:rFonts w:eastAsia="PMingLiU" w:hint="eastAsia"/>
            <w:lang w:eastAsia="zh-TW"/>
          </w:rPr>
          <w:t>來電轉接</w:t>
        </w:r>
      </w:hyperlink>
    </w:p>
    <w:p w:rsidR="00E11C1E" w:rsidRDefault="006C1B57">
      <w:pPr>
        <w:numPr>
          <w:ilvl w:val="0"/>
          <w:numId w:val="16"/>
        </w:numPr>
        <w:rPr>
          <w:lang w:eastAsia="zh-CN"/>
        </w:rPr>
      </w:pPr>
      <w:hyperlink w:anchor="_呼叫等待" w:history="1">
        <w:r w:rsidR="00970412" w:rsidRPr="00970412">
          <w:rPr>
            <w:rStyle w:val="af3"/>
            <w:rFonts w:eastAsia="PMingLiU" w:hint="eastAsia"/>
            <w:lang w:eastAsia="zh-TW"/>
          </w:rPr>
          <w:t>呼叫等待</w:t>
        </w:r>
      </w:hyperlink>
    </w:p>
    <w:p w:rsidR="00E11C1E" w:rsidRDefault="006C1B57">
      <w:pPr>
        <w:numPr>
          <w:ilvl w:val="0"/>
          <w:numId w:val="16"/>
        </w:numPr>
        <w:rPr>
          <w:lang w:eastAsia="zh-CN"/>
        </w:rPr>
      </w:pPr>
      <w:hyperlink w:anchor="_自动应答" w:history="1">
        <w:r w:rsidR="00970412" w:rsidRPr="00970412">
          <w:rPr>
            <w:rStyle w:val="af3"/>
            <w:rFonts w:eastAsia="PMingLiU" w:hint="eastAsia"/>
            <w:lang w:eastAsia="zh-TW"/>
          </w:rPr>
          <w:t>自動回應</w:t>
        </w:r>
      </w:hyperlink>
    </w:p>
    <w:p w:rsidR="00E11C1E" w:rsidRDefault="006C1B57">
      <w:pPr>
        <w:numPr>
          <w:ilvl w:val="0"/>
          <w:numId w:val="16"/>
        </w:numPr>
        <w:rPr>
          <w:lang w:eastAsia="zh-CN"/>
        </w:rPr>
      </w:pPr>
      <w:hyperlink w:anchor="_可编程键" w:history="1">
        <w:r w:rsidR="00970412" w:rsidRPr="00970412">
          <w:rPr>
            <w:rStyle w:val="af3"/>
            <w:rFonts w:eastAsia="PMingLiU" w:hint="eastAsia"/>
            <w:lang w:eastAsia="zh-TW"/>
          </w:rPr>
          <w:t>可程式設計鍵</w:t>
        </w:r>
      </w:hyperlink>
    </w:p>
    <w:p w:rsidR="00E11C1E" w:rsidRDefault="006C1B57">
      <w:pPr>
        <w:numPr>
          <w:ilvl w:val="0"/>
          <w:numId w:val="16"/>
        </w:numPr>
        <w:rPr>
          <w:lang w:eastAsia="zh-CN"/>
        </w:rPr>
      </w:pPr>
      <w:hyperlink w:anchor="_呼出键" w:history="1">
        <w:r w:rsidR="00970412" w:rsidRPr="00970412">
          <w:rPr>
            <w:rStyle w:val="af3"/>
            <w:rFonts w:eastAsia="PMingLiU" w:hint="eastAsia"/>
            <w:lang w:eastAsia="zh-TW"/>
          </w:rPr>
          <w:t>呼出鍵</w:t>
        </w:r>
      </w:hyperlink>
    </w:p>
    <w:p w:rsidR="00E11C1E" w:rsidRDefault="006C1B57">
      <w:pPr>
        <w:numPr>
          <w:ilvl w:val="0"/>
          <w:numId w:val="16"/>
        </w:numPr>
        <w:rPr>
          <w:lang w:eastAsia="zh-CN"/>
        </w:rPr>
      </w:pPr>
      <w:hyperlink w:anchor="_热线" w:history="1">
        <w:r w:rsidR="00970412" w:rsidRPr="00970412">
          <w:rPr>
            <w:rStyle w:val="af3"/>
            <w:rFonts w:eastAsia="PMingLiU" w:hint="eastAsia"/>
            <w:lang w:eastAsia="zh-TW"/>
          </w:rPr>
          <w:t>熱線</w:t>
        </w:r>
      </w:hyperlink>
    </w:p>
    <w:p w:rsidR="00E11C1E" w:rsidRDefault="006C1B57">
      <w:pPr>
        <w:numPr>
          <w:ilvl w:val="0"/>
          <w:numId w:val="16"/>
        </w:numPr>
        <w:rPr>
          <w:lang w:eastAsia="zh-CN"/>
        </w:rPr>
      </w:pPr>
      <w:hyperlink w:anchor="_匿名呼叫" w:history="1">
        <w:r w:rsidR="00970412" w:rsidRPr="00970412">
          <w:rPr>
            <w:rStyle w:val="af3"/>
            <w:rFonts w:eastAsia="PMingLiU" w:hint="eastAsia"/>
            <w:lang w:eastAsia="zh-TW"/>
          </w:rPr>
          <w:t>匿名呼叫</w:t>
        </w:r>
      </w:hyperlink>
    </w:p>
    <w:p w:rsidR="00E11C1E" w:rsidRDefault="00E11C1E">
      <w:pPr>
        <w:ind w:firstLine="420"/>
        <w:rPr>
          <w:lang w:eastAsia="zh-CN"/>
        </w:rPr>
      </w:pPr>
    </w:p>
    <w:p w:rsidR="00E11C1E" w:rsidRDefault="00970412" w:rsidP="00E55E30">
      <w:pPr>
        <w:pStyle w:val="4"/>
        <w:rPr>
          <w:b/>
          <w:bCs/>
          <w:lang w:eastAsia="zh-CN"/>
        </w:rPr>
      </w:pPr>
      <w:bookmarkStart w:id="71" w:name="_呼叫转移"/>
      <w:bookmarkEnd w:id="71"/>
      <w:r w:rsidRPr="00970412">
        <w:rPr>
          <w:rFonts w:eastAsia="PMingLiU" w:hint="eastAsia"/>
          <w:b/>
          <w:bCs/>
          <w:lang w:eastAsia="zh-TW"/>
        </w:rPr>
        <w:t>來電轉接</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來電轉接功能包括無條件前轉、遇忙前轉和無應答前轉。</w:t>
      </w:r>
    </w:p>
    <w:p w:rsidR="00E11C1E" w:rsidRDefault="00970412">
      <w:pPr>
        <w:ind w:firstLine="420"/>
        <w:rPr>
          <w:lang w:eastAsia="zh-CN" w:bidi="ar-SA"/>
        </w:rPr>
      </w:pPr>
      <w:r w:rsidRPr="00970412">
        <w:rPr>
          <w:rFonts w:eastAsia="PMingLiU" w:hint="eastAsia"/>
          <w:lang w:eastAsia="zh-TW" w:bidi="ar-SA"/>
        </w:rPr>
        <w:t>無條件前轉的優先順序最高，遇忙前轉和無應答前轉的優先順序一樣。這意味著只要無條件前轉功能開啟，其它來電轉接功能就無效了。</w:t>
      </w:r>
    </w:p>
    <w:p w:rsidR="00E11C1E" w:rsidRDefault="00970412">
      <w:pPr>
        <w:ind w:firstLine="420"/>
        <w:rPr>
          <w:lang w:eastAsia="zh-CN" w:bidi="ar-SA"/>
        </w:rPr>
      </w:pPr>
      <w:r w:rsidRPr="00970412">
        <w:rPr>
          <w:rFonts w:eastAsia="PMingLiU" w:hint="eastAsia"/>
          <w:lang w:eastAsia="zh-TW" w:bidi="ar-SA"/>
        </w:rPr>
        <w:t>任意一種來電轉接功能開啟之後，待機介面狀態列出現呼叫前轉圖示</w:t>
      </w:r>
      <w:r w:rsidR="003F0870">
        <w:rPr>
          <w:noProof/>
          <w:lang w:eastAsia="zh-CN" w:bidi="ar-SA"/>
        </w:rPr>
        <w:drawing>
          <wp:inline distT="0" distB="0" distL="0" distR="0">
            <wp:extent cx="210185" cy="210185"/>
            <wp:effectExtent l="19050" t="0" r="0" b="0"/>
            <wp:docPr id="73"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descr="C:\Documents and Settings\Administrator\桌面\A11\minigui-res\res\pic\forward.bmp"/>
                    <pic:cNvPicPr>
                      <a:picLocks noChangeAspect="1" noChangeArrowheads="1"/>
                    </pic:cNvPicPr>
                  </pic:nvPicPr>
                  <pic:blipFill>
                    <a:blip r:embed="rId71"/>
                    <a:srcRect/>
                    <a:stretch>
                      <a:fillRect/>
                    </a:stretch>
                  </pic:blipFill>
                  <pic:spPr>
                    <a:xfrm>
                      <a:off x="0" y="0"/>
                      <a:ext cx="215672" cy="215672"/>
                    </a:xfrm>
                    <a:prstGeom prst="rect">
                      <a:avLst/>
                    </a:prstGeom>
                    <a:noFill/>
                    <a:ln w="9525">
                      <a:noFill/>
                      <a:miter lim="800000"/>
                      <a:headEnd/>
                      <a:tailEnd/>
                    </a:ln>
                  </pic:spPr>
                </pic:pic>
              </a:graphicData>
            </a:graphic>
          </wp:inline>
        </w:drawing>
      </w:r>
      <w:r w:rsidRPr="00970412">
        <w:rPr>
          <w:rFonts w:eastAsia="PMingLiU" w:hint="eastAsia"/>
          <w:lang w:eastAsia="zh-TW" w:bidi="ar-SA"/>
        </w:rPr>
        <w:t>。</w:t>
      </w:r>
    </w:p>
    <w:p w:rsidR="00E11C1E" w:rsidRDefault="00E11C1E">
      <w:pP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無條件前轉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開啟無條件前轉功能之後，所有來電都會被自動轉移到目標號碼，話機配置介面如下：</w:t>
      </w:r>
    </w:p>
    <w:p w:rsidR="00E11C1E" w:rsidRDefault="00BB621D">
      <w:pPr>
        <w:jc w:val="center"/>
        <w:rPr>
          <w:lang w:eastAsia="zh-CN" w:bidi="ar-SA"/>
        </w:rPr>
      </w:pPr>
      <w:r>
        <w:rPr>
          <w:noProof/>
          <w:lang w:eastAsia="zh-CN" w:bidi="ar-SA"/>
        </w:rPr>
        <w:lastRenderedPageBreak/>
        <w:drawing>
          <wp:inline distT="0" distB="0" distL="0" distR="0">
            <wp:extent cx="5057140" cy="2202815"/>
            <wp:effectExtent l="19050" t="0" r="0" b="0"/>
            <wp:docPr id="8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5057140" cy="2202815"/>
                    </a:xfrm>
                    <a:prstGeom prst="rect">
                      <a:avLst/>
                    </a:prstGeom>
                    <a:noFill/>
                    <a:ln w="9525">
                      <a:noFill/>
                      <a:miter lim="800000"/>
                      <a:headEnd/>
                      <a:tailEnd/>
                    </a:ln>
                  </pic:spPr>
                </pic:pic>
              </a:graphicData>
            </a:graphic>
          </wp:inline>
        </w:drawing>
      </w:r>
    </w:p>
    <w:p w:rsidR="00E11C1E" w:rsidRDefault="00E11C1E">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無條件前轉</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控制無條件前轉功能開啟狀態。“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設置無條件前轉目標帳號</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設置話機向伺服器發送開啟無條件前轉功能的特徵碼，需要伺服器支援</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設置話機向伺服器發送關閉無條件前轉功能的特徵碼，需要伺服器支援</w:t>
            </w:r>
          </w:p>
        </w:tc>
      </w:tr>
    </w:tbl>
    <w:p w:rsidR="00E11C1E" w:rsidRDefault="00E11C1E">
      <w:pP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遇忙前轉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只要話機不是處於待機狀態，就意味著話機正忙，遇忙前轉配置介面如下：</w:t>
      </w:r>
    </w:p>
    <w:p w:rsidR="00E11C1E" w:rsidRDefault="00BB621D">
      <w:pPr>
        <w:ind w:firstLine="420"/>
        <w:jc w:val="center"/>
        <w:rPr>
          <w:lang w:eastAsia="zh-CN" w:bidi="ar-SA"/>
        </w:rPr>
      </w:pPr>
      <w:r>
        <w:rPr>
          <w:noProof/>
          <w:lang w:eastAsia="zh-CN" w:bidi="ar-SA"/>
        </w:rPr>
        <w:lastRenderedPageBreak/>
        <w:drawing>
          <wp:inline distT="0" distB="0" distL="0" distR="0">
            <wp:extent cx="5041265" cy="2178685"/>
            <wp:effectExtent l="19050" t="0" r="6985" b="0"/>
            <wp:docPr id="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遇忙前轉</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控制遇忙前轉功能開啟狀態。“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設置遇忙前轉目標帳號</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設置話機向伺服器發送開啟遇忙前轉功能的特徵碼，需要伺服器支援</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設置話機向伺服器發送關閉遇忙前轉功能的特徵碼，需要伺服器支援</w:t>
            </w:r>
          </w:p>
        </w:tc>
      </w:tr>
    </w:tbl>
    <w:p w:rsidR="00E11C1E" w:rsidRDefault="00E11C1E">
      <w:pPr>
        <w:ind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無應答前轉</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開啟無應答前轉功能之後，在設定的時間內，話機沒有應答來電，來電會被自動轉移至目標帳號。無應答前轉配置介面如下：</w:t>
      </w:r>
    </w:p>
    <w:p w:rsidR="00E11C1E" w:rsidRDefault="00004FD0">
      <w:pPr>
        <w:ind w:firstLine="420"/>
        <w:jc w:val="center"/>
        <w:rPr>
          <w:lang w:eastAsia="zh-CN" w:bidi="ar-SA"/>
        </w:rPr>
      </w:pPr>
      <w:r>
        <w:rPr>
          <w:noProof/>
          <w:lang w:eastAsia="zh-CN" w:bidi="ar-SA"/>
        </w:rPr>
        <w:drawing>
          <wp:inline distT="0" distB="0" distL="0" distR="0">
            <wp:extent cx="5057140" cy="2178685"/>
            <wp:effectExtent l="19050" t="0" r="0" b="0"/>
            <wp:docPr id="8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srcRect/>
                    <a:stretch>
                      <a:fillRect/>
                    </a:stretch>
                  </pic:blipFill>
                  <pic:spPr bwMode="auto">
                    <a:xfrm>
                      <a:off x="0" y="0"/>
                      <a:ext cx="5057140" cy="217868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260"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480"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無應答前轉</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控制無應答前轉功能開啟狀態。“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轉移至</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設置無應答前轉的目標帳號</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響鈴時間</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設置無應答超時時間。話機開啟無應答轉移功能，收到來電，超時後來電被轉移</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設置話機向伺服器發送開啟無應答前轉功能的特徵碼，需要伺服器支援</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設置話機向伺服器發送關閉無應答前轉功能的特徵碼，需要伺服器支援</w:t>
            </w:r>
          </w:p>
        </w:tc>
      </w:tr>
    </w:tbl>
    <w:p w:rsidR="00E11C1E" w:rsidRDefault="00E11C1E">
      <w:pPr>
        <w:ind w:firstLine="420"/>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網頁配置來電轉接功能</w:t>
      </w:r>
    </w:p>
    <w:p w:rsidR="00E11C1E" w:rsidRDefault="00E11C1E">
      <w:pPr>
        <w:rPr>
          <w:lang w:eastAsia="zh-CN" w:bidi="ar-SA"/>
        </w:rPr>
      </w:pPr>
    </w:p>
    <w:p w:rsidR="00E11C1E" w:rsidRDefault="00970412">
      <w:pPr>
        <w:ind w:firstLine="420"/>
        <w:rPr>
          <w:b/>
          <w:lang w:eastAsia="zh-CN" w:bidi="ar-SA"/>
        </w:rPr>
      </w:pPr>
      <w:r w:rsidRPr="00970412">
        <w:rPr>
          <w:rFonts w:eastAsia="PMingLiU" w:hint="eastAsia"/>
          <w:lang w:eastAsia="zh-TW" w:bidi="ar-SA"/>
        </w:rPr>
        <w:t>網頁配置來電轉接功能路徑：</w:t>
      </w:r>
      <w:r w:rsidRPr="00970412">
        <w:rPr>
          <w:rFonts w:eastAsia="PMingLiU" w:hint="eastAsia"/>
          <w:b/>
          <w:lang w:eastAsia="zh-TW" w:bidi="ar-SA"/>
        </w:rPr>
        <w:t>話機配置→功能配置→呼叫前轉。</w:t>
      </w:r>
    </w:p>
    <w:p w:rsidR="00E11C1E" w:rsidRDefault="00004FD0">
      <w:pPr>
        <w:jc w:val="both"/>
        <w:rPr>
          <w:lang w:eastAsia="zh-CN" w:bidi="ar-SA"/>
        </w:rPr>
      </w:pPr>
      <w:r w:rsidRPr="00004FD0">
        <w:rPr>
          <w:noProof/>
          <w:lang w:eastAsia="zh-CN" w:bidi="ar-SA"/>
        </w:rPr>
        <w:lastRenderedPageBreak/>
        <w:drawing>
          <wp:inline distT="0" distB="0" distL="0" distR="0">
            <wp:extent cx="6236900" cy="4572110"/>
            <wp:effectExtent l="19050" t="0" r="0" b="0"/>
            <wp:docPr id="80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srcRect/>
                    <a:stretch>
                      <a:fillRect/>
                    </a:stretch>
                  </pic:blipFill>
                  <pic:spPr bwMode="auto">
                    <a:xfrm>
                      <a:off x="0" y="0"/>
                      <a:ext cx="6234481" cy="4570337"/>
                    </a:xfrm>
                    <a:prstGeom prst="rect">
                      <a:avLst/>
                    </a:prstGeom>
                    <a:noFill/>
                    <a:ln w="9525">
                      <a:noFill/>
                      <a:miter lim="800000"/>
                      <a:headEnd/>
                      <a:tailEnd/>
                    </a:ln>
                  </pic:spPr>
                </pic:pic>
              </a:graphicData>
            </a:graphic>
          </wp:inline>
        </w:drawing>
      </w:r>
    </w:p>
    <w:p w:rsidR="00E11C1E" w:rsidRDefault="00970412" w:rsidP="00E55E30">
      <w:pPr>
        <w:pStyle w:val="4"/>
        <w:rPr>
          <w:b/>
          <w:bCs/>
          <w:lang w:eastAsia="zh-CN"/>
        </w:rPr>
      </w:pPr>
      <w:bookmarkStart w:id="72" w:name="_呼叫等待"/>
      <w:bookmarkEnd w:id="72"/>
      <w:r w:rsidRPr="00970412">
        <w:rPr>
          <w:rFonts w:eastAsia="PMingLiU" w:hint="eastAsia"/>
          <w:b/>
          <w:bCs/>
          <w:lang w:eastAsia="zh-TW"/>
        </w:rPr>
        <w:t>呼叫等待</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呼叫等待功能預設為開啟狀態，如果關閉呼叫等待功能</w:t>
      </w:r>
      <w:r w:rsidRPr="00970412">
        <w:rPr>
          <w:rFonts w:eastAsia="PMingLiU"/>
          <w:lang w:eastAsia="zh-TW" w:bidi="ar-SA"/>
        </w:rPr>
        <w:t>,</w:t>
      </w:r>
      <w:r w:rsidRPr="00970412">
        <w:rPr>
          <w:rFonts w:eastAsia="PMingLiU" w:hint="eastAsia"/>
          <w:lang w:eastAsia="zh-TW" w:bidi="ar-SA"/>
        </w:rPr>
        <w:t>同一時刻話機上最多只允許有一路活躍的通話（比如撥號、振鈴、通話、保持等狀態）。</w:t>
      </w:r>
    </w:p>
    <w:p w:rsidR="00E11C1E" w:rsidRDefault="00004FD0">
      <w:pPr>
        <w:ind w:firstLine="420"/>
        <w:jc w:val="center"/>
        <w:rPr>
          <w:lang w:eastAsia="zh-CN" w:bidi="ar-SA"/>
        </w:rPr>
      </w:pPr>
      <w:r>
        <w:rPr>
          <w:noProof/>
          <w:lang w:eastAsia="zh-CN" w:bidi="ar-SA"/>
        </w:rPr>
        <w:drawing>
          <wp:inline distT="0" distB="0" distL="0" distR="0">
            <wp:extent cx="5048885" cy="2210435"/>
            <wp:effectExtent l="19050" t="0" r="0" b="0"/>
            <wp:docPr id="8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5048885" cy="221043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260"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480"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呼叫等待</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控制呼叫等待功能開啟狀態。“</w:t>
            </w:r>
            <w:r w:rsidRPr="00970412">
              <w:rPr>
                <w:rFonts w:eastAsia="PMingLiU" w:hint="eastAsia"/>
                <w:b/>
                <w:szCs w:val="21"/>
                <w:lang w:eastAsia="zh-TW"/>
              </w:rPr>
              <w:t>開啟</w:t>
            </w:r>
            <w:r w:rsidRPr="00970412">
              <w:rPr>
                <w:rFonts w:eastAsia="PMingLiU" w:hint="eastAsia"/>
                <w:szCs w:val="21"/>
                <w:lang w:eastAsia="zh-TW"/>
              </w:rPr>
              <w:t>”意味著已啟用，“</w:t>
            </w:r>
            <w:r w:rsidRPr="00970412">
              <w:rPr>
                <w:rFonts w:eastAsia="PMingLiU" w:hint="eastAsia"/>
                <w:b/>
                <w:szCs w:val="21"/>
                <w:lang w:eastAsia="zh-TW"/>
              </w:rPr>
              <w:t>關閉</w:t>
            </w:r>
            <w:r w:rsidRPr="00970412">
              <w:rPr>
                <w:rFonts w:eastAsia="PMingLiU" w:hint="eastAsia"/>
                <w:szCs w:val="21"/>
                <w:lang w:eastAsia="zh-TW"/>
              </w:rPr>
              <w:t>”意味著被禁用</w:t>
            </w:r>
          </w:p>
        </w:tc>
      </w:tr>
      <w:tr w:rsidR="00E11C1E">
        <w:trPr>
          <w:jc w:val="center"/>
        </w:trPr>
        <w:tc>
          <w:tcPr>
            <w:tcW w:w="3149" w:type="dxa"/>
            <w:shd w:val="clear" w:color="auto" w:fill="auto"/>
          </w:tcPr>
          <w:p w:rsidR="00E11C1E" w:rsidRDefault="00970412">
            <w:pPr>
              <w:jc w:val="center"/>
              <w:rPr>
                <w:b/>
                <w:lang w:eastAsia="zh-CN" w:bidi="ar-SA"/>
              </w:rPr>
            </w:pPr>
            <w:r w:rsidRPr="00970412">
              <w:rPr>
                <w:rFonts w:eastAsia="PMingLiU" w:hint="eastAsia"/>
                <w:b/>
                <w:lang w:eastAsia="zh-TW" w:bidi="ar-SA"/>
              </w:rPr>
              <w:t>呼叫等待提示音</w:t>
            </w:r>
          </w:p>
        </w:tc>
        <w:tc>
          <w:tcPr>
            <w:tcW w:w="3260"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3480" w:type="dxa"/>
            <w:shd w:val="clear" w:color="auto" w:fill="auto"/>
          </w:tcPr>
          <w:p w:rsidR="00E11C1E" w:rsidRDefault="00970412">
            <w:pPr>
              <w:rPr>
                <w:szCs w:val="21"/>
                <w:lang w:eastAsia="zh-CN"/>
              </w:rPr>
            </w:pPr>
            <w:r w:rsidRPr="00970412">
              <w:rPr>
                <w:rFonts w:eastAsia="PMingLiU" w:hint="eastAsia"/>
                <w:szCs w:val="21"/>
                <w:lang w:eastAsia="zh-TW"/>
              </w:rPr>
              <w:t>控制播放呼叫等待提示音功能開啟狀態。“</w:t>
            </w:r>
            <w:r w:rsidRPr="00970412">
              <w:rPr>
                <w:rFonts w:eastAsia="PMingLiU" w:hint="eastAsia"/>
                <w:b/>
                <w:szCs w:val="21"/>
                <w:lang w:eastAsia="zh-TW"/>
              </w:rPr>
              <w:t>開啟</w:t>
            </w:r>
            <w:r w:rsidRPr="00970412">
              <w:rPr>
                <w:rFonts w:eastAsia="PMingLiU" w:hint="eastAsia"/>
                <w:szCs w:val="21"/>
                <w:lang w:eastAsia="zh-TW"/>
              </w:rPr>
              <w:t>”意味著通話中有來電時，會播放提示音；“</w:t>
            </w:r>
            <w:r w:rsidRPr="00970412">
              <w:rPr>
                <w:rFonts w:eastAsia="PMingLiU" w:hint="eastAsia"/>
                <w:b/>
                <w:szCs w:val="21"/>
                <w:lang w:eastAsia="zh-TW"/>
              </w:rPr>
              <w:t>關閉</w:t>
            </w:r>
            <w:r w:rsidRPr="00970412">
              <w:rPr>
                <w:rFonts w:eastAsia="PMingLiU" w:hint="eastAsia"/>
                <w:szCs w:val="21"/>
                <w:lang w:eastAsia="zh-TW"/>
              </w:rPr>
              <w:t>”意味著不會播放提示音</w:t>
            </w:r>
          </w:p>
        </w:tc>
      </w:tr>
    </w:tbl>
    <w:p w:rsidR="00E11C1E" w:rsidRDefault="00970412">
      <w:pPr>
        <w:ind w:firstLine="420"/>
        <w:rPr>
          <w:b/>
          <w:lang w:eastAsia="zh-CN" w:bidi="ar-SA"/>
        </w:rPr>
      </w:pPr>
      <w:r w:rsidRPr="00970412">
        <w:rPr>
          <w:rFonts w:eastAsia="PMingLiU" w:hint="eastAsia"/>
          <w:lang w:eastAsia="zh-TW" w:bidi="ar-SA"/>
        </w:rPr>
        <w:t>網頁配置呼叫等待功能：</w:t>
      </w:r>
      <w:r w:rsidRPr="00970412">
        <w:rPr>
          <w:rFonts w:eastAsia="PMingLiU" w:hint="eastAsia"/>
          <w:b/>
          <w:lang w:eastAsia="zh-TW" w:bidi="ar-SA"/>
        </w:rPr>
        <w:t>話機配置→功能配置→基本資訊→呼叫等待。</w:t>
      </w:r>
    </w:p>
    <w:p w:rsidR="00E11C1E" w:rsidRDefault="00970412">
      <w:pPr>
        <w:ind w:firstLine="420"/>
        <w:rPr>
          <w:b/>
          <w:lang w:eastAsia="zh-CN" w:bidi="ar-SA"/>
        </w:rPr>
      </w:pPr>
      <w:r w:rsidRPr="00970412">
        <w:rPr>
          <w:rFonts w:eastAsia="PMingLiU" w:hint="eastAsia"/>
          <w:lang w:eastAsia="zh-TW" w:bidi="ar-SA"/>
        </w:rPr>
        <w:t>網頁配置呼叫等待提示音：</w:t>
      </w:r>
      <w:r w:rsidRPr="00970412">
        <w:rPr>
          <w:rFonts w:eastAsia="PMingLiU" w:hint="eastAsia"/>
          <w:b/>
          <w:lang w:eastAsia="zh-TW" w:bidi="ar-SA"/>
        </w:rPr>
        <w:t>話機配置→功能配置→音量設置→呼叫等待音。</w:t>
      </w:r>
    </w:p>
    <w:p w:rsidR="00E11C1E" w:rsidRDefault="00E11C1E">
      <w:pPr>
        <w:ind w:firstLine="420"/>
        <w:rPr>
          <w:lang w:eastAsia="zh-CN" w:bidi="ar-SA"/>
        </w:rPr>
      </w:pPr>
    </w:p>
    <w:p w:rsidR="00E11C1E" w:rsidRDefault="00970412" w:rsidP="00E55E30">
      <w:pPr>
        <w:pStyle w:val="4"/>
        <w:rPr>
          <w:b/>
          <w:bCs/>
          <w:lang w:eastAsia="zh-CN"/>
        </w:rPr>
      </w:pPr>
      <w:bookmarkStart w:id="73" w:name="_自动应答"/>
      <w:bookmarkEnd w:id="73"/>
      <w:r w:rsidRPr="00970412">
        <w:rPr>
          <w:rFonts w:eastAsia="PMingLiU" w:hint="eastAsia"/>
          <w:b/>
          <w:bCs/>
          <w:lang w:eastAsia="zh-TW"/>
        </w:rPr>
        <w:t>自動回應</w:t>
      </w:r>
    </w:p>
    <w:p w:rsidR="00E11C1E" w:rsidRDefault="00E11C1E">
      <w:pPr>
        <w:rPr>
          <w:lang w:eastAsia="zh-CN" w:bidi="ar-SA"/>
        </w:rPr>
      </w:pPr>
    </w:p>
    <w:p w:rsidR="00E11C1E" w:rsidRDefault="00970412">
      <w:pPr>
        <w:ind w:firstLine="420"/>
        <w:rPr>
          <w:lang w:eastAsia="zh-TW" w:bidi="ar-SA"/>
        </w:rPr>
      </w:pPr>
      <w:r w:rsidRPr="00970412">
        <w:rPr>
          <w:rFonts w:eastAsia="PMingLiU" w:hint="eastAsia"/>
          <w:lang w:eastAsia="zh-TW" w:bidi="ar-SA"/>
        </w:rPr>
        <w:t>自動回應功能預設關閉，一旦開啟，待機介面任意線路收到來電時，來電自動被接聽。但是在話機正在通話狀態，收到新來電時，自動回應功能將不可用。</w:t>
      </w:r>
    </w:p>
    <w:p w:rsidR="00E11C1E" w:rsidRDefault="00004FD0">
      <w:pPr>
        <w:ind w:firstLine="420"/>
        <w:jc w:val="center"/>
        <w:rPr>
          <w:lang w:eastAsia="zh-CN" w:bidi="ar-SA"/>
        </w:rPr>
      </w:pPr>
      <w:r>
        <w:rPr>
          <w:noProof/>
          <w:lang w:eastAsia="zh-CN" w:bidi="ar-SA"/>
        </w:rPr>
        <w:drawing>
          <wp:inline distT="0" distB="0" distL="0" distR="0">
            <wp:extent cx="5073015" cy="2194560"/>
            <wp:effectExtent l="19050" t="0" r="0" b="0"/>
            <wp:docPr id="80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srcRect/>
                    <a:stretch>
                      <a:fillRect/>
                    </a:stretch>
                  </pic:blipFill>
                  <pic:spPr bwMode="auto">
                    <a:xfrm>
                      <a:off x="0" y="0"/>
                      <a:ext cx="5073015" cy="2194560"/>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自動回應功能開啟後，待機介面狀態列顯示自動回應圖示</w:t>
      </w:r>
      <w:r w:rsidR="003F0870">
        <w:rPr>
          <w:noProof/>
          <w:lang w:eastAsia="zh-CN" w:bidi="ar-SA"/>
        </w:rPr>
        <w:drawing>
          <wp:inline distT="0" distB="0" distL="0" distR="0">
            <wp:extent cx="210185" cy="210185"/>
            <wp:effectExtent l="19050" t="0" r="0" b="0"/>
            <wp:docPr id="79"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C:\Documents and Settings\Administrator\桌面\A11\minigui-res\res\pic\autoanswer.bmp"/>
                    <pic:cNvPicPr>
                      <a:picLocks noChangeAspect="1" noChangeArrowheads="1"/>
                    </pic:cNvPicPr>
                  </pic:nvPicPr>
                  <pic:blipFill>
                    <a:blip r:embed="rId73"/>
                    <a:srcRect/>
                    <a:stretch>
                      <a:fillRect/>
                    </a:stretch>
                  </pic:blipFill>
                  <pic:spPr>
                    <a:xfrm>
                      <a:off x="0" y="0"/>
                      <a:ext cx="210253" cy="210249"/>
                    </a:xfrm>
                    <a:prstGeom prst="rect">
                      <a:avLst/>
                    </a:prstGeom>
                    <a:noFill/>
                    <a:ln w="9525">
                      <a:noFill/>
                      <a:miter lim="800000"/>
                      <a:headEnd/>
                      <a:tailEnd/>
                    </a:ln>
                  </pic:spPr>
                </pic:pic>
              </a:graphicData>
            </a:graphic>
          </wp:inline>
        </w:drawing>
      </w:r>
      <w:r w:rsidRPr="00970412">
        <w:rPr>
          <w:rFonts w:eastAsia="PMingLiU" w:hint="eastAsia"/>
          <w:lang w:eastAsia="zh-TW" w:bidi="ar-SA"/>
        </w:rPr>
        <w:t>。</w:t>
      </w:r>
    </w:p>
    <w:p w:rsidR="00E11C1E" w:rsidRDefault="00970412">
      <w:pPr>
        <w:ind w:firstLine="420"/>
        <w:rPr>
          <w:b/>
          <w:lang w:eastAsia="zh-CN" w:bidi="ar-SA"/>
        </w:rPr>
      </w:pPr>
      <w:r w:rsidRPr="00970412">
        <w:rPr>
          <w:rFonts w:eastAsia="PMingLiU" w:hint="eastAsia"/>
          <w:lang w:eastAsia="zh-TW" w:bidi="ar-SA"/>
        </w:rPr>
        <w:t>網頁配置自動回應功能：</w:t>
      </w:r>
      <w:r w:rsidRPr="00970412">
        <w:rPr>
          <w:rFonts w:eastAsia="PMingLiU" w:hint="eastAsia"/>
          <w:b/>
          <w:lang w:eastAsia="zh-TW" w:bidi="ar-SA"/>
        </w:rPr>
        <w:t>話機配置→功能配置→基本資訊→自動回應。</w:t>
      </w:r>
    </w:p>
    <w:p w:rsidR="00E11C1E" w:rsidRDefault="00E11C1E">
      <w:pPr>
        <w:ind w:firstLine="420"/>
        <w:rPr>
          <w:b/>
          <w:lang w:eastAsia="zh-CN" w:bidi="ar-SA"/>
        </w:rPr>
      </w:pPr>
    </w:p>
    <w:p w:rsidR="00E11C1E" w:rsidRDefault="00970412" w:rsidP="00E55E30">
      <w:pPr>
        <w:pStyle w:val="4"/>
        <w:rPr>
          <w:b/>
          <w:bCs/>
          <w:lang w:eastAsia="zh-CN"/>
        </w:rPr>
      </w:pPr>
      <w:bookmarkStart w:id="74" w:name="_可编程键"/>
      <w:bookmarkEnd w:id="74"/>
      <w:r w:rsidRPr="00970412">
        <w:rPr>
          <w:rFonts w:eastAsia="PMingLiU" w:hint="eastAsia"/>
          <w:b/>
          <w:bCs/>
          <w:lang w:eastAsia="zh-TW"/>
        </w:rPr>
        <w:t>可程式設計鍵</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lastRenderedPageBreak/>
        <w:t>話機上的可程式設計按鍵包括線路鍵，可程式設計功能鍵，待機介面的軟按鍵。</w:t>
      </w:r>
    </w:p>
    <w:p w:rsidR="00E11C1E" w:rsidRDefault="00970412">
      <w:pPr>
        <w:ind w:firstLine="420"/>
        <w:rPr>
          <w:lang w:eastAsia="zh-CN" w:bidi="ar-SA"/>
        </w:rPr>
      </w:pPr>
      <w:r w:rsidRPr="00970412">
        <w:rPr>
          <w:rFonts w:eastAsia="PMingLiU" w:hint="eastAsia"/>
          <w:lang w:eastAsia="zh-TW" w:bidi="ar-SA"/>
        </w:rPr>
        <w:t>可程式設計按鍵按類型分為：</w:t>
      </w:r>
      <w:r w:rsidRPr="00970412">
        <w:rPr>
          <w:rFonts w:eastAsia="PMingLiU"/>
          <w:b/>
          <w:lang w:eastAsia="zh-TW" w:bidi="ar-SA"/>
        </w:rPr>
        <w:t>N/A</w:t>
      </w:r>
      <w:r w:rsidRPr="00970412">
        <w:rPr>
          <w:rFonts w:eastAsia="PMingLiU" w:hint="eastAsia"/>
          <w:b/>
          <w:lang w:eastAsia="zh-TW" w:bidi="ar-SA"/>
        </w:rPr>
        <w:t>、線路鍵、</w:t>
      </w:r>
      <w:r w:rsidRPr="00970412">
        <w:rPr>
          <w:rFonts w:eastAsia="PMingLiU"/>
          <w:b/>
          <w:lang w:eastAsia="zh-TW" w:bidi="ar-SA"/>
        </w:rPr>
        <w:t>BLF</w:t>
      </w:r>
      <w:r w:rsidRPr="00970412">
        <w:rPr>
          <w:rFonts w:eastAsia="PMingLiU" w:hint="eastAsia"/>
          <w:b/>
          <w:lang w:eastAsia="zh-TW" w:bidi="ar-SA"/>
        </w:rPr>
        <w:t>、按鍵事件、速撥、對講</w:t>
      </w:r>
      <w:r w:rsidRPr="00970412">
        <w:rPr>
          <w:rFonts w:eastAsia="PMingLiU" w:hint="eastAsia"/>
          <w:lang w:eastAsia="zh-TW" w:bidi="ar-SA"/>
        </w:rPr>
        <w:t>。</w:t>
      </w:r>
    </w:p>
    <w:p w:rsidR="00E11C1E" w:rsidRDefault="00970412">
      <w:pPr>
        <w:ind w:firstLine="420"/>
        <w:rPr>
          <w:lang w:eastAsia="zh-CN" w:bidi="ar-SA"/>
        </w:rPr>
      </w:pPr>
      <w:r w:rsidRPr="00970412">
        <w:rPr>
          <w:rFonts w:eastAsia="PMingLiU" w:hint="eastAsia"/>
          <w:lang w:eastAsia="zh-TW" w:bidi="ar-SA"/>
        </w:rPr>
        <w:t>其中按鍵事件又分為：</w:t>
      </w:r>
      <w:r w:rsidRPr="00970412">
        <w:rPr>
          <w:rFonts w:eastAsia="PMingLiU" w:hint="eastAsia"/>
          <w:b/>
          <w:lang w:eastAsia="zh-TW" w:bidi="ar-SA"/>
        </w:rPr>
        <w:t>會議、保持、免打擾、重撥、回撥、指定代答、呼叫駐留、</w:t>
      </w:r>
      <w:r w:rsidRPr="00970412">
        <w:rPr>
          <w:rFonts w:eastAsia="PMingLiU"/>
          <w:b/>
          <w:lang w:eastAsia="zh-TW" w:bidi="ar-SA"/>
        </w:rPr>
        <w:t>DTMF</w:t>
      </w:r>
      <w:r w:rsidRPr="00970412">
        <w:rPr>
          <w:rFonts w:eastAsia="PMingLiU" w:hint="eastAsia"/>
          <w:b/>
          <w:lang w:eastAsia="zh-TW" w:bidi="ar-SA"/>
        </w:rPr>
        <w:t>、電話薄、首碼、</w:t>
      </w:r>
      <w:r w:rsidRPr="00970412">
        <w:rPr>
          <w:rFonts w:eastAsia="PMingLiU"/>
          <w:b/>
          <w:lang w:eastAsia="zh-TW" w:bidi="ar-SA"/>
        </w:rPr>
        <w:t>LDAP</w:t>
      </w:r>
      <w:r w:rsidRPr="00970412">
        <w:rPr>
          <w:rFonts w:eastAsia="PMingLiU" w:hint="eastAsia"/>
          <w:lang w:eastAsia="zh-TW" w:bidi="ar-SA"/>
        </w:rPr>
        <w:t>。</w:t>
      </w:r>
    </w:p>
    <w:p w:rsidR="00E11C1E" w:rsidRDefault="00970412">
      <w:pPr>
        <w:ind w:firstLine="420"/>
        <w:rPr>
          <w:lang w:eastAsia="zh-CN" w:bidi="ar-SA"/>
        </w:rPr>
      </w:pPr>
      <w:r w:rsidRPr="00970412">
        <w:rPr>
          <w:rFonts w:eastAsia="PMingLiU" w:hint="eastAsia"/>
          <w:lang w:eastAsia="zh-TW" w:bidi="ar-SA"/>
        </w:rPr>
        <w:t>功能介紹如下：</w:t>
      </w:r>
    </w:p>
    <w:p w:rsidR="00E11C1E" w:rsidRDefault="00970412" w:rsidP="00E55E30">
      <w:pPr>
        <w:pStyle w:val="5"/>
        <w:ind w:firstLineChars="196" w:firstLine="451"/>
        <w:rPr>
          <w:b/>
          <w:color w:val="auto"/>
          <w:lang w:eastAsia="zh-CN"/>
        </w:rPr>
      </w:pPr>
      <w:r w:rsidRPr="00970412">
        <w:rPr>
          <w:rFonts w:eastAsia="PMingLiU"/>
          <w:b/>
          <w:color w:val="auto"/>
          <w:lang w:eastAsia="zh-TW"/>
        </w:rPr>
        <w:t>N/A</w:t>
      </w:r>
    </w:p>
    <w:p w:rsidR="00E11C1E" w:rsidRDefault="00970412">
      <w:pPr>
        <w:ind w:firstLine="839"/>
        <w:rPr>
          <w:lang w:eastAsia="zh-CN" w:bidi="ar-SA"/>
        </w:rPr>
      </w:pPr>
      <w:r w:rsidRPr="00970412">
        <w:rPr>
          <w:rFonts w:eastAsia="PMingLiU"/>
          <w:lang w:eastAsia="zh-TW" w:bidi="ar-SA"/>
        </w:rPr>
        <w:t>N/A</w:t>
      </w:r>
      <w:r w:rsidRPr="00970412">
        <w:rPr>
          <w:rFonts w:eastAsia="PMingLiU" w:hint="eastAsia"/>
          <w:lang w:eastAsia="zh-TW" w:bidi="ar-SA"/>
        </w:rPr>
        <w:t>表示禁用此可程式設計按鍵。</w:t>
      </w:r>
    </w:p>
    <w:p w:rsidR="00E11C1E" w:rsidRDefault="00970412" w:rsidP="00E55E30">
      <w:pPr>
        <w:pStyle w:val="5"/>
        <w:ind w:firstLineChars="199" w:firstLine="458"/>
        <w:rPr>
          <w:b/>
          <w:color w:val="auto"/>
          <w:lang w:eastAsia="zh-CN"/>
        </w:rPr>
      </w:pPr>
      <w:r w:rsidRPr="00970412">
        <w:rPr>
          <w:rFonts w:eastAsia="PMingLiU" w:hint="eastAsia"/>
          <w:b/>
          <w:color w:val="auto"/>
          <w:lang w:eastAsia="zh-TW"/>
        </w:rPr>
        <w:t>線路鍵</w:t>
      </w:r>
    </w:p>
    <w:p w:rsidR="00E11C1E" w:rsidRDefault="00970412">
      <w:pPr>
        <w:ind w:firstLine="839"/>
        <w:rPr>
          <w:lang w:eastAsia="zh-CN" w:bidi="ar-SA"/>
        </w:rPr>
      </w:pPr>
      <w:r w:rsidRPr="00970412">
        <w:rPr>
          <w:rFonts w:eastAsia="PMingLiU" w:hint="eastAsia"/>
          <w:lang w:eastAsia="zh-TW" w:bidi="ar-SA"/>
        </w:rPr>
        <w:t>顯示對應的帳號的資訊，可以發起通話，接聽來電，保持、恢復通話。</w:t>
      </w:r>
    </w:p>
    <w:p w:rsidR="00E11C1E" w:rsidRDefault="00004FD0">
      <w:pPr>
        <w:jc w:val="center"/>
        <w:rPr>
          <w:lang w:eastAsia="zh-CN"/>
        </w:rPr>
      </w:pPr>
      <w:r>
        <w:rPr>
          <w:noProof/>
          <w:lang w:eastAsia="zh-CN" w:bidi="ar-SA"/>
        </w:rPr>
        <w:drawing>
          <wp:inline distT="0" distB="0" distL="0" distR="0">
            <wp:extent cx="5063490" cy="2191385"/>
            <wp:effectExtent l="19050" t="0" r="3810" b="0"/>
            <wp:docPr id="80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srcRect/>
                    <a:stretch>
                      <a:fillRect/>
                    </a:stretch>
                  </pic:blipFill>
                  <pic:spPr bwMode="auto">
                    <a:xfrm>
                      <a:off x="0" y="0"/>
                      <a:ext cx="5063490" cy="2191385"/>
                    </a:xfrm>
                    <a:prstGeom prst="rect">
                      <a:avLst/>
                    </a:prstGeom>
                    <a:noFill/>
                    <a:ln w="9525">
                      <a:noFill/>
                      <a:miter lim="800000"/>
                      <a:headEnd/>
                      <a:tailEnd/>
                    </a:ln>
                  </pic:spPr>
                </pic:pic>
              </a:graphicData>
            </a:graphic>
          </wp:inline>
        </w:drawing>
      </w:r>
    </w:p>
    <w:p w:rsidR="00E11C1E" w:rsidRDefault="00E11C1E">
      <w:pPr>
        <w:rPr>
          <w:lang w:eastAsia="zh-CN" w:bidi="ar-SA"/>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0"/>
        <w:gridCol w:w="7783"/>
      </w:tblGrid>
      <w:tr w:rsidR="00E11C1E">
        <w:trPr>
          <w:jc w:val="center"/>
        </w:trPr>
        <w:tc>
          <w:tcPr>
            <w:tcW w:w="1600"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600"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該線路鍵監測的本機帳號，按“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8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4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4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600" w:type="dxa"/>
            <w:shd w:val="clear" w:color="auto" w:fill="auto"/>
          </w:tcPr>
          <w:p w:rsidR="00E11C1E" w:rsidRDefault="00970412">
            <w:pPr>
              <w:jc w:val="center"/>
              <w:rPr>
                <w:b/>
                <w:lang w:eastAsia="zh-CN" w:bidi="ar-SA"/>
              </w:rPr>
            </w:pPr>
            <w:r w:rsidRPr="00970412">
              <w:rPr>
                <w:rFonts w:eastAsia="PMingLiU" w:hint="eastAsia"/>
                <w:b/>
                <w:lang w:eastAsia="zh-TW" w:bidi="ar-SA"/>
              </w:rPr>
              <w:t>帳號名</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w:t>
            </w:r>
            <w:r w:rsidRPr="00970412">
              <w:rPr>
                <w:rFonts w:eastAsia="PMingLiU"/>
                <w:lang w:eastAsia="zh-TW" w:bidi="ar-SA"/>
              </w:rPr>
              <w:t>ID</w:t>
            </w:r>
            <w:r w:rsidRPr="00970412">
              <w:rPr>
                <w:rFonts w:eastAsia="PMingLiU" w:hint="eastAsia"/>
                <w:lang w:eastAsia="zh-TW" w:bidi="ar-SA"/>
              </w:rPr>
              <w:t>對應的帳號名稱，不可修改。</w:t>
            </w:r>
          </w:p>
        </w:tc>
      </w:tr>
      <w:tr w:rsidR="00E11C1E">
        <w:trPr>
          <w:jc w:val="center"/>
        </w:trPr>
        <w:tc>
          <w:tcPr>
            <w:tcW w:w="1600" w:type="dxa"/>
            <w:shd w:val="clear" w:color="auto" w:fill="auto"/>
          </w:tcPr>
          <w:p w:rsidR="00E11C1E" w:rsidRDefault="00970412">
            <w:pPr>
              <w:jc w:val="center"/>
              <w:rPr>
                <w:b/>
                <w:lang w:eastAsia="zh-CN" w:bidi="ar-SA"/>
              </w:rPr>
            </w:pPr>
            <w:r w:rsidRPr="00970412">
              <w:rPr>
                <w:rFonts w:eastAsia="PMingLiU"/>
                <w:b/>
                <w:lang w:eastAsia="zh-TW" w:bidi="ar-SA"/>
              </w:rPr>
              <w:t>SIP</w:t>
            </w:r>
            <w:r w:rsidRPr="00970412">
              <w:rPr>
                <w:rFonts w:eastAsia="PMingLiU" w:hint="eastAsia"/>
                <w:b/>
                <w:lang w:eastAsia="zh-TW" w:bidi="ar-SA"/>
              </w:rPr>
              <w:t>伺服器</w:t>
            </w:r>
          </w:p>
        </w:tc>
        <w:tc>
          <w:tcPr>
            <w:tcW w:w="7783" w:type="dxa"/>
            <w:shd w:val="clear" w:color="auto" w:fill="auto"/>
            <w:vAlign w:val="center"/>
          </w:tcPr>
          <w:p w:rsidR="00E11C1E" w:rsidRDefault="00970412">
            <w:pPr>
              <w:rPr>
                <w:szCs w:val="21"/>
                <w:lang w:eastAsia="zh-TW"/>
              </w:rPr>
            </w:pPr>
            <w:r w:rsidRPr="00970412">
              <w:rPr>
                <w:rFonts w:eastAsia="PMingLiU" w:hint="eastAsia"/>
                <w:lang w:eastAsia="zh-TW" w:bidi="ar-SA"/>
              </w:rPr>
              <w:t>帳號</w:t>
            </w:r>
            <w:r w:rsidRPr="00970412">
              <w:rPr>
                <w:rFonts w:eastAsia="PMingLiU"/>
                <w:lang w:eastAsia="zh-TW" w:bidi="ar-SA"/>
              </w:rPr>
              <w:t>ID</w:t>
            </w:r>
            <w:r w:rsidRPr="00970412">
              <w:rPr>
                <w:rFonts w:eastAsia="PMingLiU" w:hint="eastAsia"/>
                <w:lang w:eastAsia="zh-TW" w:bidi="ar-SA"/>
              </w:rPr>
              <w:t>對應的</w:t>
            </w:r>
            <w:r w:rsidRPr="00970412">
              <w:rPr>
                <w:rFonts w:eastAsia="PMingLiU"/>
                <w:lang w:eastAsia="zh-TW" w:bidi="ar-SA"/>
              </w:rPr>
              <w:t>SIP</w:t>
            </w:r>
            <w:r w:rsidRPr="00970412">
              <w:rPr>
                <w:rFonts w:eastAsia="PMingLiU" w:hint="eastAsia"/>
                <w:lang w:eastAsia="zh-TW" w:bidi="ar-SA"/>
              </w:rPr>
              <w:t>伺服器，不可修改。帳號</w:t>
            </w:r>
            <w:r w:rsidRPr="00970412">
              <w:rPr>
                <w:rFonts w:eastAsia="PMingLiU"/>
                <w:lang w:eastAsia="zh-TW" w:bidi="ar-SA"/>
              </w:rPr>
              <w:t>ID</w:t>
            </w:r>
            <w:r w:rsidRPr="00970412">
              <w:rPr>
                <w:rFonts w:eastAsia="PMingLiU" w:hint="eastAsia"/>
                <w:lang w:eastAsia="zh-TW" w:bidi="ar-SA"/>
              </w:rPr>
              <w:t>對應的帳號沒有值，則</w:t>
            </w:r>
            <w:r w:rsidRPr="00970412">
              <w:rPr>
                <w:rFonts w:eastAsia="PMingLiU"/>
                <w:lang w:eastAsia="zh-TW" w:bidi="ar-SA"/>
              </w:rPr>
              <w:t>SIP</w:t>
            </w:r>
            <w:r w:rsidRPr="00970412">
              <w:rPr>
                <w:rFonts w:eastAsia="PMingLiU" w:hint="eastAsia"/>
                <w:lang w:eastAsia="zh-TW" w:bidi="ar-SA"/>
              </w:rPr>
              <w:t>伺服器為空</w:t>
            </w:r>
          </w:p>
        </w:tc>
      </w:tr>
    </w:tbl>
    <w:p w:rsidR="00E11C1E" w:rsidRDefault="00970412">
      <w:pPr>
        <w:pStyle w:val="5"/>
        <w:ind w:firstLineChars="147" w:firstLine="338"/>
        <w:rPr>
          <w:b/>
          <w:color w:val="auto"/>
          <w:lang w:eastAsia="zh-CN"/>
        </w:rPr>
      </w:pPr>
      <w:r w:rsidRPr="00970412">
        <w:rPr>
          <w:rFonts w:eastAsia="PMingLiU"/>
          <w:b/>
          <w:color w:val="auto"/>
          <w:lang w:eastAsia="zh-TW"/>
        </w:rPr>
        <w:t>BLF</w:t>
      </w:r>
    </w:p>
    <w:p w:rsidR="00E11C1E" w:rsidRDefault="00970412">
      <w:pPr>
        <w:ind w:leftChars="200" w:left="420" w:firstLineChars="200" w:firstLine="420"/>
        <w:rPr>
          <w:lang w:eastAsia="zh-CN" w:bidi="ar-SA"/>
        </w:rPr>
      </w:pPr>
      <w:r w:rsidRPr="00970412">
        <w:rPr>
          <w:rFonts w:eastAsia="PMingLiU" w:hint="eastAsia"/>
          <w:lang w:eastAsia="zh-TW" w:bidi="ar-SA"/>
        </w:rPr>
        <w:t>顯示被監測帳號狀態，設置了</w:t>
      </w:r>
      <w:r w:rsidRPr="00970412">
        <w:rPr>
          <w:rFonts w:eastAsia="PMingLiU"/>
          <w:lang w:eastAsia="zh-TW" w:bidi="ar-SA"/>
        </w:rPr>
        <w:t>BLF</w:t>
      </w:r>
      <w:r w:rsidRPr="00970412">
        <w:rPr>
          <w:rFonts w:eastAsia="PMingLiU" w:hint="eastAsia"/>
          <w:lang w:eastAsia="zh-TW" w:bidi="ar-SA"/>
        </w:rPr>
        <w:t>代答碼時，監測的帳號有來電，該帳號沒有接聽時，本機按下該</w:t>
      </w:r>
      <w:r w:rsidRPr="00970412">
        <w:rPr>
          <w:rFonts w:eastAsia="PMingLiU"/>
          <w:lang w:eastAsia="zh-TW" w:bidi="ar-SA"/>
        </w:rPr>
        <w:t>BLF</w:t>
      </w:r>
      <w:r w:rsidRPr="00970412">
        <w:rPr>
          <w:rFonts w:eastAsia="PMingLiU" w:hint="eastAsia"/>
          <w:lang w:eastAsia="zh-TW" w:bidi="ar-SA"/>
        </w:rPr>
        <w:t>鍵可以代答。空閒時可以通過該鍵進行速撥。</w:t>
      </w:r>
    </w:p>
    <w:p w:rsidR="00E11C1E" w:rsidRDefault="00004FD0">
      <w:pPr>
        <w:jc w:val="center"/>
        <w:rPr>
          <w:lang w:eastAsia="zh-CN"/>
        </w:rPr>
      </w:pPr>
      <w:r>
        <w:rPr>
          <w:noProof/>
          <w:lang w:eastAsia="zh-CN" w:bidi="ar-SA"/>
        </w:rPr>
        <w:lastRenderedPageBreak/>
        <w:drawing>
          <wp:inline distT="0" distB="0" distL="0" distR="0">
            <wp:extent cx="5041265" cy="2202815"/>
            <wp:effectExtent l="19050" t="0" r="6985" b="0"/>
            <wp:docPr id="80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srcRect/>
                    <a:stretch>
                      <a:fillRect/>
                    </a:stretch>
                  </pic:blipFill>
                  <pic:spPr bwMode="auto">
                    <a:xfrm>
                      <a:off x="0" y="0"/>
                      <a:ext cx="5041265" cy="2202815"/>
                    </a:xfrm>
                    <a:prstGeom prst="rect">
                      <a:avLst/>
                    </a:prstGeom>
                    <a:noFill/>
                    <a:ln w="9525">
                      <a:noFill/>
                      <a:miter lim="800000"/>
                      <a:headEnd/>
                      <a:tailEnd/>
                    </a:ln>
                  </pic:spPr>
                </pic:pic>
              </a:graphicData>
            </a:graphic>
          </wp:inline>
        </w:drawing>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本機帳號，按“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6</w:t>
            </w:r>
            <w:r w:rsidRPr="00970412">
              <w:rPr>
                <w:rFonts w:eastAsia="PMingLiU" w:hint="eastAsia"/>
                <w:kern w:val="2"/>
                <w:szCs w:val="21"/>
                <w:lang w:eastAsia="zh-TW" w:bidi="ar-SA"/>
              </w:rPr>
              <w:t>，代答時用該帳號進行通話</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顯示在螢幕上的內容，用來標識該按鍵，比如“</w:t>
            </w:r>
            <w:r w:rsidRPr="00970412">
              <w:rPr>
                <w:rFonts w:eastAsia="PMingLiU"/>
                <w:lang w:eastAsia="zh-TW" w:bidi="ar-SA"/>
              </w:rPr>
              <w:t>blf</w:t>
            </w:r>
            <w:r w:rsidRPr="00970412">
              <w:rPr>
                <w:rFonts w:eastAsia="PMingLiU" w:hint="eastAsia"/>
                <w:lang w:eastAsia="zh-TW" w:bidi="ar-SA"/>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號碼</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要監測的號碼，比如要監測帳號</w:t>
            </w:r>
            <w:r w:rsidRPr="00970412">
              <w:rPr>
                <w:rFonts w:eastAsia="PMingLiU"/>
                <w:lang w:eastAsia="zh-TW" w:bidi="ar-SA"/>
              </w:rPr>
              <w:t>100</w:t>
            </w:r>
            <w:r w:rsidRPr="00970412">
              <w:rPr>
                <w:rFonts w:eastAsia="PMingLiU" w:hint="eastAsia"/>
                <w:lang w:eastAsia="zh-TW" w:bidi="ar-SA"/>
              </w:rPr>
              <w:t>，就設定該號碼為</w:t>
            </w:r>
            <w:r w:rsidRPr="00970412">
              <w:rPr>
                <w:rFonts w:eastAsia="PMingLiU"/>
                <w:lang w:eastAsia="zh-TW" w:bidi="ar-SA"/>
              </w:rPr>
              <w:t>100</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b/>
                <w:lang w:eastAsia="zh-TW" w:bidi="ar-SA"/>
              </w:rPr>
              <w:t>BLF</w:t>
            </w:r>
            <w:r w:rsidRPr="00970412">
              <w:rPr>
                <w:rFonts w:eastAsia="PMingLiU" w:hint="eastAsia"/>
                <w:b/>
                <w:lang w:eastAsia="zh-TW" w:bidi="ar-SA"/>
              </w:rPr>
              <w:t>代答碼</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代答時需要用到，該值由伺服器規定，如果設定的</w:t>
            </w:r>
            <w:r w:rsidRPr="00970412">
              <w:rPr>
                <w:rFonts w:eastAsia="PMingLiU"/>
                <w:lang w:eastAsia="zh-TW" w:bidi="ar-SA"/>
              </w:rPr>
              <w:t>BLF</w:t>
            </w:r>
            <w:r w:rsidRPr="00970412">
              <w:rPr>
                <w:rFonts w:eastAsia="PMingLiU" w:hint="eastAsia"/>
                <w:lang w:eastAsia="zh-TW" w:bidi="ar-SA"/>
              </w:rPr>
              <w:t>代答碼和伺服器不一致，將無法代答</w:t>
            </w:r>
          </w:p>
        </w:tc>
      </w:tr>
    </w:tbl>
    <w:p w:rsidR="00E11C1E" w:rsidRDefault="00970412">
      <w:pPr>
        <w:pStyle w:val="5"/>
        <w:ind w:firstLineChars="147" w:firstLine="338"/>
        <w:rPr>
          <w:b/>
          <w:color w:val="auto"/>
          <w:lang w:eastAsia="zh-CN"/>
        </w:rPr>
      </w:pPr>
      <w:r w:rsidRPr="00970412">
        <w:rPr>
          <w:rFonts w:eastAsia="PMingLiU" w:hint="eastAsia"/>
          <w:b/>
          <w:color w:val="auto"/>
          <w:lang w:eastAsia="zh-TW"/>
        </w:rPr>
        <w:t>會議</w:t>
      </w:r>
    </w:p>
    <w:p w:rsidR="00E11C1E" w:rsidRDefault="00970412">
      <w:pPr>
        <w:ind w:left="420" w:firstLine="420"/>
        <w:rPr>
          <w:szCs w:val="21"/>
          <w:lang w:eastAsia="zh-CN"/>
        </w:rPr>
      </w:pPr>
      <w:r w:rsidRPr="00970412">
        <w:rPr>
          <w:rFonts w:eastAsia="PMingLiU" w:hint="eastAsia"/>
          <w:szCs w:val="21"/>
          <w:lang w:eastAsia="zh-TW"/>
        </w:rPr>
        <w:t>通話中按下此按鍵可發起三方會議，更多內容請參考</w:t>
      </w:r>
      <w:hyperlink w:anchor="_2.8、_三方会议" w:history="1">
        <w:r w:rsidRPr="00970412">
          <w:rPr>
            <w:rStyle w:val="af3"/>
            <w:rFonts w:eastAsia="PMingLiU"/>
            <w:szCs w:val="21"/>
            <w:lang w:eastAsia="zh-TW"/>
          </w:rPr>
          <w:t>3.8</w:t>
        </w:r>
        <w:r w:rsidRPr="00970412">
          <w:rPr>
            <w:rStyle w:val="af3"/>
            <w:rFonts w:eastAsia="PMingLiU" w:hint="eastAsia"/>
            <w:szCs w:val="21"/>
            <w:lang w:eastAsia="zh-TW"/>
          </w:rPr>
          <w:t>章節</w:t>
        </w:r>
      </w:hyperlink>
      <w:r w:rsidRPr="00970412">
        <w:rPr>
          <w:rFonts w:eastAsia="PMingLiU" w:hint="eastAsia"/>
          <w:szCs w:val="21"/>
          <w:lang w:eastAsia="zh-TW"/>
        </w:rPr>
        <w:t>。</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conference</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保持</w:t>
      </w:r>
    </w:p>
    <w:p w:rsidR="00E11C1E" w:rsidRDefault="00970412">
      <w:pPr>
        <w:ind w:left="420" w:firstLine="420"/>
        <w:rPr>
          <w:kern w:val="2"/>
          <w:szCs w:val="21"/>
          <w:lang w:eastAsia="zh-CN" w:bidi="ar-SA"/>
        </w:rPr>
      </w:pPr>
      <w:r w:rsidRPr="00970412">
        <w:rPr>
          <w:rFonts w:eastAsia="PMingLiU" w:hint="eastAsia"/>
          <w:szCs w:val="21"/>
          <w:lang w:eastAsia="zh-TW"/>
        </w:rPr>
        <w:t>與</w:t>
      </w:r>
      <w:r w:rsidR="003F0870">
        <w:rPr>
          <w:noProof/>
          <w:kern w:val="2"/>
          <w:szCs w:val="21"/>
          <w:lang w:eastAsia="zh-CN" w:bidi="ar-SA"/>
        </w:rPr>
        <w:drawing>
          <wp:inline distT="0" distB="0" distL="0" distR="0">
            <wp:extent cx="628650" cy="247650"/>
            <wp:effectExtent l="0" t="0" r="0" b="0"/>
            <wp:docPr id="8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4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kern w:val="2"/>
          <w:szCs w:val="21"/>
          <w:lang w:eastAsia="zh-TW" w:bidi="ar-SA"/>
        </w:rPr>
        <w:t>鍵功能一致，更多內容請參考</w:t>
      </w:r>
      <w:hyperlink w:anchor="_2.5、_通话保持" w:history="1">
        <w:r w:rsidRPr="00970412">
          <w:rPr>
            <w:rStyle w:val="af3"/>
            <w:rFonts w:eastAsia="PMingLiU"/>
            <w:kern w:val="2"/>
            <w:szCs w:val="21"/>
            <w:lang w:eastAsia="zh-TW" w:bidi="ar-SA"/>
          </w:rPr>
          <w:t>3.5</w:t>
        </w:r>
        <w:r w:rsidRPr="00970412">
          <w:rPr>
            <w:rStyle w:val="af3"/>
            <w:rFonts w:eastAsia="PMingLiU" w:hint="eastAsia"/>
            <w:kern w:val="2"/>
            <w:szCs w:val="21"/>
            <w:lang w:eastAsia="zh-TW" w:bidi="ar-SA"/>
          </w:rPr>
          <w:t>章節</w:t>
        </w:r>
      </w:hyperlink>
      <w:r w:rsidRPr="00970412">
        <w:rPr>
          <w:rFonts w:eastAsia="PMingLiU" w:hint="eastAsia"/>
          <w:kern w:val="2"/>
          <w:szCs w:val="21"/>
          <w:lang w:eastAsia="zh-TW" w:bidi="ar-SA"/>
        </w:rPr>
        <w:t>。</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hold</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免打擾</w:t>
      </w:r>
    </w:p>
    <w:p w:rsidR="00E11C1E" w:rsidRDefault="00970412">
      <w:pPr>
        <w:ind w:left="420" w:firstLine="420"/>
        <w:rPr>
          <w:szCs w:val="21"/>
          <w:lang w:eastAsia="zh-CN"/>
        </w:rPr>
      </w:pPr>
      <w:r w:rsidRPr="00970412">
        <w:rPr>
          <w:rFonts w:eastAsia="PMingLiU" w:hint="eastAsia"/>
          <w:szCs w:val="21"/>
          <w:lang w:eastAsia="zh-TW"/>
        </w:rPr>
        <w:t>按下此按鍵開啟或者關閉免打擾功能。</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DND</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重撥</w:t>
      </w:r>
    </w:p>
    <w:p w:rsidR="00E11C1E" w:rsidRDefault="00970412">
      <w:pPr>
        <w:ind w:left="420" w:firstLine="420"/>
        <w:rPr>
          <w:kern w:val="2"/>
          <w:szCs w:val="21"/>
          <w:lang w:eastAsia="zh-CN" w:bidi="ar-SA"/>
        </w:rPr>
      </w:pPr>
      <w:r w:rsidRPr="00970412">
        <w:rPr>
          <w:rFonts w:eastAsia="PMingLiU" w:hint="eastAsia"/>
          <w:szCs w:val="21"/>
          <w:lang w:eastAsia="zh-TW"/>
        </w:rPr>
        <w:t>與</w:t>
      </w:r>
      <w:r w:rsidR="003F0870">
        <w:rPr>
          <w:noProof/>
          <w:kern w:val="2"/>
          <w:szCs w:val="21"/>
          <w:lang w:eastAsia="zh-CN" w:bidi="ar-SA"/>
        </w:rPr>
        <w:drawing>
          <wp:inline distT="0" distB="0" distL="0" distR="0">
            <wp:extent cx="619125" cy="228600"/>
            <wp:effectExtent l="0" t="0" r="9525" b="0"/>
            <wp:docPr id="8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41"/>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125" cy="228600"/>
                    </a:xfrm>
                    <a:prstGeom prst="rect">
                      <a:avLst/>
                    </a:prstGeom>
                    <a:noFill/>
                    <a:ln>
                      <a:noFill/>
                    </a:ln>
                  </pic:spPr>
                </pic:pic>
              </a:graphicData>
            </a:graphic>
          </wp:inline>
        </w:drawing>
      </w:r>
      <w:r w:rsidRPr="00970412">
        <w:rPr>
          <w:rFonts w:eastAsia="PMingLiU" w:hint="eastAsia"/>
          <w:kern w:val="2"/>
          <w:szCs w:val="21"/>
          <w:lang w:eastAsia="zh-TW" w:bidi="ar-SA"/>
        </w:rPr>
        <w:t>鍵功能一致。</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redial</w:t>
      </w:r>
      <w:r w:rsidRPr="00970412">
        <w:rPr>
          <w:rFonts w:eastAsia="PMingLiU" w:hint="eastAsia"/>
          <w:szCs w:val="21"/>
          <w:lang w:eastAsia="zh-TW"/>
        </w:rPr>
        <w:t>”。</w:t>
      </w:r>
    </w:p>
    <w:p w:rsidR="00E11C1E" w:rsidRDefault="00E11C1E">
      <w:pPr>
        <w:ind w:firstLine="420"/>
        <w:rPr>
          <w:b/>
          <w:lang w:eastAsia="zh-CN" w:bidi="ar-SA"/>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回撥</w:t>
      </w:r>
    </w:p>
    <w:p w:rsidR="00E11C1E" w:rsidRDefault="00970412">
      <w:pPr>
        <w:ind w:left="420" w:firstLine="420"/>
        <w:rPr>
          <w:szCs w:val="21"/>
          <w:lang w:eastAsia="zh-CN"/>
        </w:rPr>
      </w:pPr>
      <w:r w:rsidRPr="00970412">
        <w:rPr>
          <w:rFonts w:eastAsia="PMingLiU" w:hint="eastAsia"/>
          <w:szCs w:val="21"/>
          <w:lang w:eastAsia="zh-TW"/>
        </w:rPr>
        <w:t>回撥可以讓話機自動呼叫最後一次來電的號碼。</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return</w:t>
      </w:r>
      <w:r w:rsidRPr="00970412">
        <w:rPr>
          <w:rFonts w:eastAsia="PMingLiU" w:hint="eastAsia"/>
          <w:szCs w:val="21"/>
          <w:lang w:eastAsia="zh-TW"/>
        </w:rPr>
        <w:t>”。</w:t>
      </w:r>
    </w:p>
    <w:p w:rsidR="00E11C1E" w:rsidRDefault="00E11C1E">
      <w:pPr>
        <w:ind w:left="420" w:firstLine="420"/>
        <w:rPr>
          <w:szCs w:val="21"/>
          <w:lang w:eastAsia="zh-CN"/>
        </w:rPr>
      </w:pPr>
    </w:p>
    <w:p w:rsidR="00E11C1E" w:rsidRDefault="00970412" w:rsidP="00E55E30">
      <w:pPr>
        <w:pStyle w:val="5"/>
        <w:ind w:firstLineChars="196" w:firstLine="451"/>
        <w:rPr>
          <w:b/>
          <w:color w:val="auto"/>
          <w:lang w:eastAsia="zh-CN"/>
        </w:rPr>
      </w:pPr>
      <w:r w:rsidRPr="00970412">
        <w:rPr>
          <w:rFonts w:eastAsia="PMingLiU" w:hint="eastAsia"/>
          <w:b/>
          <w:color w:val="auto"/>
          <w:lang w:eastAsia="zh-TW"/>
        </w:rPr>
        <w:t>指定代答</w:t>
      </w:r>
    </w:p>
    <w:p w:rsidR="00E11C1E" w:rsidRDefault="00970412">
      <w:pPr>
        <w:ind w:left="420" w:firstLine="420"/>
        <w:rPr>
          <w:szCs w:val="21"/>
          <w:lang w:eastAsia="zh-CN"/>
        </w:rPr>
      </w:pPr>
      <w:r w:rsidRPr="00970412">
        <w:rPr>
          <w:rFonts w:eastAsia="PMingLiU" w:hint="eastAsia"/>
          <w:szCs w:val="21"/>
          <w:lang w:eastAsia="zh-TW"/>
        </w:rPr>
        <w:t>設定的號碼收到新來電時，按下此鍵，本機就可以代答該來電了。</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7783"/>
      </w:tblGrid>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帳號</w:t>
            </w:r>
            <w:r w:rsidRPr="00970412">
              <w:rPr>
                <w:rFonts w:eastAsia="PMingLiU"/>
                <w:b/>
                <w:szCs w:val="21"/>
                <w:lang w:eastAsia="zh-TW"/>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用來代答的本機帳號，</w:t>
            </w:r>
            <w:r w:rsidRPr="00970412">
              <w:rPr>
                <w:rFonts w:eastAsia="PMingLiU" w:hint="eastAsia"/>
                <w:lang w:eastAsia="zh-TW" w:bidi="ar-SA"/>
              </w:rPr>
              <w:t>按“更改”軟按鍵或者</w:t>
            </w:r>
            <w:r w:rsidR="003F0870">
              <w:rPr>
                <w:noProof/>
                <w:kern w:val="2"/>
                <w:szCs w:val="21"/>
                <w:lang w:eastAsia="zh-CN" w:bidi="ar-SA"/>
              </w:rPr>
              <w:drawing>
                <wp:inline distT="0" distB="0" distL="0" distR="0">
                  <wp:extent cx="323850" cy="285750"/>
                  <wp:effectExtent l="0" t="0" r="0" b="0"/>
                  <wp:docPr id="8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40"/>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39"/>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顯示在螢幕上的內容，用來標識該按鍵，比如“</w:t>
            </w:r>
            <w:r w:rsidRPr="00970412">
              <w:rPr>
                <w:rFonts w:eastAsia="PMingLiU"/>
                <w:szCs w:val="21"/>
                <w:lang w:eastAsia="zh-TW"/>
              </w:rPr>
              <w:t>pickup</w:t>
            </w:r>
            <w:r w:rsidRPr="00970412">
              <w:rPr>
                <w:rFonts w:eastAsia="PMingLiU" w:hint="eastAsia"/>
                <w:szCs w:val="21"/>
                <w:lang w:eastAsia="zh-TW"/>
              </w:rPr>
              <w:t>”</w:t>
            </w:r>
          </w:p>
        </w:tc>
      </w:tr>
      <w:tr w:rsidR="00E11C1E">
        <w:trPr>
          <w:jc w:val="center"/>
        </w:trPr>
        <w:tc>
          <w:tcPr>
            <w:tcW w:w="171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要代答的號碼</w:t>
            </w:r>
          </w:p>
        </w:tc>
      </w:tr>
    </w:tbl>
    <w:p w:rsidR="00E11C1E" w:rsidRDefault="00970412">
      <w:pPr>
        <w:ind w:left="420" w:firstLine="420"/>
        <w:rPr>
          <w:szCs w:val="21"/>
          <w:lang w:eastAsia="zh-TW"/>
        </w:rPr>
      </w:pPr>
      <w:r w:rsidRPr="00970412">
        <w:rPr>
          <w:rFonts w:eastAsia="PMingLiU" w:hint="eastAsia"/>
          <w:szCs w:val="21"/>
          <w:lang w:eastAsia="zh-TW"/>
        </w:rPr>
        <w:t>注意：</w:t>
      </w:r>
      <w:r w:rsidRPr="00970412">
        <w:rPr>
          <w:rFonts w:eastAsia="PMingLiU" w:hint="eastAsia"/>
          <w:szCs w:val="21"/>
          <w:highlight w:val="lightGray"/>
          <w:lang w:eastAsia="zh-TW"/>
        </w:rPr>
        <w:t>使用代答功能時，必須設置代答碼。代答碼只能在網頁中設定。</w:t>
      </w:r>
    </w:p>
    <w:p w:rsidR="00E11C1E" w:rsidRDefault="00970412">
      <w:pPr>
        <w:ind w:left="420" w:firstLine="420"/>
        <w:rPr>
          <w:szCs w:val="21"/>
          <w:lang w:eastAsia="zh-TW"/>
        </w:rPr>
      </w:pPr>
      <w:r w:rsidRPr="00970412">
        <w:rPr>
          <w:rFonts w:eastAsia="PMingLiU" w:hint="eastAsia"/>
          <w:szCs w:val="21"/>
          <w:lang w:eastAsia="zh-TW"/>
        </w:rPr>
        <w:t>網頁設置代答碼路徑：</w:t>
      </w:r>
    </w:p>
    <w:p w:rsidR="00E11C1E" w:rsidRDefault="00970412">
      <w:pPr>
        <w:ind w:left="420" w:firstLine="420"/>
        <w:rPr>
          <w:b/>
          <w:szCs w:val="21"/>
          <w:lang w:eastAsia="zh-TW"/>
        </w:rPr>
      </w:pPr>
      <w:r w:rsidRPr="00970412">
        <w:rPr>
          <w:rFonts w:eastAsia="PMingLiU" w:hint="eastAsia"/>
          <w:szCs w:val="21"/>
          <w:lang w:eastAsia="zh-TW"/>
        </w:rPr>
        <w:t>為單個帳號設置代答碼：</w:t>
      </w:r>
      <w:r w:rsidRPr="00970412">
        <w:rPr>
          <w:rFonts w:eastAsia="PMingLiU" w:hint="eastAsia"/>
          <w:b/>
          <w:szCs w:val="21"/>
          <w:lang w:eastAsia="zh-TW"/>
        </w:rPr>
        <w:t>帳號配置→高級→選擇要配置的帳號→指定代答特徵碼。</w:t>
      </w:r>
    </w:p>
    <w:p w:rsidR="00E11C1E" w:rsidRDefault="00970412">
      <w:pPr>
        <w:ind w:left="420" w:firstLine="420"/>
        <w:rPr>
          <w:szCs w:val="21"/>
          <w:lang w:eastAsia="zh-CN"/>
        </w:rPr>
      </w:pPr>
      <w:r w:rsidRPr="00970412">
        <w:rPr>
          <w:rFonts w:eastAsia="PMingLiU" w:hint="eastAsia"/>
          <w:szCs w:val="21"/>
          <w:lang w:eastAsia="zh-TW"/>
        </w:rPr>
        <w:t>為話機上所有帳號設置統一代答碼：</w:t>
      </w:r>
      <w:r w:rsidRPr="00970412">
        <w:rPr>
          <w:rFonts w:eastAsia="PMingLiU" w:hint="eastAsia"/>
          <w:b/>
          <w:szCs w:val="21"/>
          <w:lang w:eastAsia="zh-TW"/>
        </w:rPr>
        <w:t>話機配置→功能配置→代答來電→指定代答、指定代答特徵碼（要啟用指定代答功能）</w:t>
      </w:r>
      <w:r w:rsidRPr="00970412">
        <w:rPr>
          <w:rFonts w:eastAsia="PMingLiU" w:hint="eastAsia"/>
          <w:szCs w:val="21"/>
          <w:lang w:eastAsia="zh-TW"/>
        </w:rPr>
        <w:t>。</w:t>
      </w: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呼叫駐留</w:t>
      </w:r>
    </w:p>
    <w:p w:rsidR="00E11C1E" w:rsidRDefault="00970412">
      <w:pPr>
        <w:ind w:left="420" w:firstLine="420"/>
        <w:rPr>
          <w:szCs w:val="21"/>
          <w:lang w:eastAsia="zh-CN"/>
        </w:rPr>
      </w:pPr>
      <w:r w:rsidRPr="00970412">
        <w:rPr>
          <w:rFonts w:eastAsia="PMingLiU" w:hint="eastAsia"/>
          <w:szCs w:val="21"/>
          <w:lang w:eastAsia="zh-TW"/>
        </w:rPr>
        <w:t>通話中按下此鍵，將用設定的帳號撥打指定的值，話機會通過語音播報的方式返回一組號碼，按下“</w:t>
      </w:r>
      <w:r w:rsidRPr="00970412">
        <w:rPr>
          <w:rFonts w:eastAsia="PMingLiU" w:hint="eastAsia"/>
          <w:b/>
          <w:szCs w:val="21"/>
          <w:lang w:eastAsia="zh-TW"/>
        </w:rPr>
        <w:t>轉移</w:t>
      </w:r>
      <w:r w:rsidRPr="00970412">
        <w:rPr>
          <w:rFonts w:eastAsia="PMingLiU" w:hint="eastAsia"/>
          <w:szCs w:val="21"/>
          <w:lang w:eastAsia="zh-TW"/>
        </w:rPr>
        <w:t>”軟按鍵之後，當次通話結束，通話駐留成功，然後就可以在任何一台註冊到相同伺服器的話機上撥打之前話機返回的那組號碼就可以繼續通話了。</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1"/>
        <w:gridCol w:w="7783"/>
      </w:tblGrid>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lastRenderedPageBreak/>
              <w:t>帳號</w:t>
            </w:r>
            <w:r w:rsidRPr="00970412">
              <w:rPr>
                <w:rFonts w:eastAsia="PMingLiU"/>
                <w:b/>
                <w:szCs w:val="21"/>
                <w:lang w:eastAsia="zh-TW"/>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用來呼叫設定的值的本機帳號，</w:t>
            </w:r>
            <w:r w:rsidRPr="00970412">
              <w:rPr>
                <w:rFonts w:eastAsia="PMingLiU" w:hint="eastAsia"/>
                <w:lang w:eastAsia="zh-TW" w:bidi="ar-SA"/>
              </w:rPr>
              <w:t>按“更改”軟按鍵或者</w:t>
            </w:r>
            <w:r w:rsidR="003F0870">
              <w:rPr>
                <w:noProof/>
                <w:kern w:val="2"/>
                <w:szCs w:val="21"/>
                <w:lang w:eastAsia="zh-CN" w:bidi="ar-SA"/>
              </w:rPr>
              <w:drawing>
                <wp:inline distT="0" distB="0" distL="0" distR="0">
                  <wp:extent cx="323850" cy="285750"/>
                  <wp:effectExtent l="0" t="0" r="0" b="0"/>
                  <wp:docPr id="8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3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3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顯示在螢幕上的內容，用來標識該按鍵，比如“</w:t>
            </w:r>
            <w:r w:rsidRPr="00970412">
              <w:rPr>
                <w:rFonts w:eastAsia="PMingLiU"/>
                <w:szCs w:val="21"/>
                <w:lang w:eastAsia="zh-TW"/>
              </w:rPr>
              <w:t>park</w:t>
            </w:r>
            <w:r w:rsidRPr="00970412">
              <w:rPr>
                <w:rFonts w:eastAsia="PMingLiU" w:hint="eastAsia"/>
                <w:szCs w:val="21"/>
                <w:lang w:eastAsia="zh-TW"/>
              </w:rPr>
              <w:t>”</w:t>
            </w:r>
          </w:p>
        </w:tc>
      </w:tr>
      <w:tr w:rsidR="00E11C1E">
        <w:trPr>
          <w:jc w:val="center"/>
        </w:trPr>
        <w:tc>
          <w:tcPr>
            <w:tcW w:w="1861"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呼叫駐留通話時需要用到的號碼，該號碼由</w:t>
            </w:r>
            <w:r w:rsidRPr="00970412">
              <w:rPr>
                <w:rFonts w:eastAsia="PMingLiU"/>
                <w:szCs w:val="21"/>
                <w:lang w:eastAsia="zh-TW"/>
              </w:rPr>
              <w:t>SIP</w:t>
            </w:r>
            <w:r w:rsidRPr="00970412">
              <w:rPr>
                <w:rFonts w:eastAsia="PMingLiU" w:hint="eastAsia"/>
                <w:szCs w:val="21"/>
                <w:lang w:eastAsia="zh-TW"/>
              </w:rPr>
              <w:t>伺服器規定</w:t>
            </w:r>
          </w:p>
        </w:tc>
      </w:tr>
    </w:tbl>
    <w:p w:rsidR="00E11C1E" w:rsidRDefault="00E11C1E">
      <w:pPr>
        <w:ind w:firstLineChars="147" w:firstLine="310"/>
        <w:rPr>
          <w:b/>
          <w:lang w:eastAsia="zh-CN" w:bidi="ar-SA"/>
        </w:rPr>
      </w:pPr>
    </w:p>
    <w:p w:rsidR="00E11C1E" w:rsidRDefault="00970412" w:rsidP="00E55E30">
      <w:pPr>
        <w:pStyle w:val="5"/>
        <w:ind w:firstLineChars="147" w:firstLine="338"/>
        <w:rPr>
          <w:b/>
          <w:color w:val="auto"/>
          <w:lang w:eastAsia="zh-CN"/>
        </w:rPr>
      </w:pPr>
      <w:r w:rsidRPr="00970412">
        <w:rPr>
          <w:rFonts w:eastAsia="PMingLiU" w:hint="eastAsia"/>
          <w:b/>
          <w:color w:val="auto"/>
          <w:lang w:eastAsia="zh-TW"/>
        </w:rPr>
        <w:t>電話薄</w:t>
      </w:r>
    </w:p>
    <w:p w:rsidR="00E11C1E" w:rsidRDefault="00970412">
      <w:pPr>
        <w:ind w:left="420" w:firstLine="420"/>
        <w:rPr>
          <w:szCs w:val="21"/>
          <w:lang w:eastAsia="zh-CN"/>
        </w:rPr>
      </w:pPr>
      <w:r w:rsidRPr="00970412">
        <w:rPr>
          <w:rFonts w:eastAsia="PMingLiU" w:hint="eastAsia"/>
          <w:szCs w:val="21"/>
          <w:lang w:eastAsia="zh-TW"/>
        </w:rPr>
        <w:t>按下該鍵後進入電話薄。</w:t>
      </w:r>
    </w:p>
    <w:p w:rsidR="00E11C1E" w:rsidRDefault="00970412">
      <w:pPr>
        <w:ind w:left="420" w:firstLine="420"/>
        <w:rPr>
          <w:szCs w:val="21"/>
          <w:lang w:eastAsia="zh-CN"/>
        </w:rPr>
      </w:pPr>
      <w:r w:rsidRPr="00970412">
        <w:rPr>
          <w:rFonts w:eastAsia="PMingLiU" w:hint="eastAsia"/>
          <w:szCs w:val="21"/>
          <w:lang w:eastAsia="zh-TW"/>
        </w:rPr>
        <w:t>配置項</w:t>
      </w:r>
      <w:r w:rsidRPr="00970412">
        <w:rPr>
          <w:rFonts w:eastAsia="PMingLiU" w:hint="eastAsia"/>
          <w:b/>
          <w:szCs w:val="21"/>
          <w:lang w:eastAsia="zh-TW"/>
        </w:rPr>
        <w:t>顯示標籤</w:t>
      </w:r>
      <w:r w:rsidRPr="00970412">
        <w:rPr>
          <w:rFonts w:eastAsia="PMingLiU" w:hint="eastAsia"/>
          <w:szCs w:val="21"/>
          <w:lang w:eastAsia="zh-TW"/>
        </w:rPr>
        <w:t>為顯示在螢幕上的內容，用來標識該按鍵，比如“</w:t>
      </w:r>
      <w:r w:rsidRPr="00970412">
        <w:rPr>
          <w:rFonts w:eastAsia="PMingLiU"/>
          <w:szCs w:val="21"/>
          <w:lang w:eastAsia="zh-TW"/>
        </w:rPr>
        <w:t>phonebook</w:t>
      </w:r>
      <w:r w:rsidRPr="00970412">
        <w:rPr>
          <w:rFonts w:eastAsia="PMingLiU" w:hint="eastAsia"/>
          <w:szCs w:val="21"/>
          <w:lang w:eastAsia="zh-TW"/>
        </w:rPr>
        <w:t>”。</w:t>
      </w:r>
    </w:p>
    <w:p w:rsidR="00E11C1E" w:rsidRDefault="00970412" w:rsidP="00E55E30">
      <w:pPr>
        <w:pStyle w:val="5"/>
        <w:ind w:firstLineChars="145" w:firstLine="334"/>
        <w:rPr>
          <w:b/>
          <w:color w:val="auto"/>
          <w:lang w:eastAsia="zh-CN"/>
        </w:rPr>
      </w:pPr>
      <w:r w:rsidRPr="00970412">
        <w:rPr>
          <w:rFonts w:eastAsia="PMingLiU" w:hint="eastAsia"/>
          <w:b/>
          <w:color w:val="auto"/>
          <w:lang w:eastAsia="zh-TW"/>
        </w:rPr>
        <w:t>首碼</w:t>
      </w:r>
    </w:p>
    <w:p w:rsidR="00E11C1E" w:rsidRDefault="00970412" w:rsidP="007B2B02">
      <w:pPr>
        <w:ind w:firstLineChars="400" w:firstLine="840"/>
        <w:rPr>
          <w:bCs/>
          <w:lang w:eastAsia="zh-CN" w:bidi="ar-SA"/>
        </w:rPr>
      </w:pPr>
      <w:r w:rsidRPr="00970412">
        <w:rPr>
          <w:rFonts w:eastAsia="PMingLiU" w:hint="eastAsia"/>
          <w:bCs/>
          <w:lang w:eastAsia="zh-TW" w:bidi="ar-SA"/>
        </w:rPr>
        <w:t>按下該鍵後話機進入到撥號介面並自動輸入配置項的值。</w:t>
      </w:r>
    </w:p>
    <w:p w:rsidR="00E11C1E" w:rsidRDefault="00970412" w:rsidP="00E55E30">
      <w:pPr>
        <w:pStyle w:val="5"/>
        <w:ind w:firstLineChars="147" w:firstLine="338"/>
        <w:rPr>
          <w:b/>
          <w:color w:val="auto"/>
          <w:lang w:eastAsia="zh-CN"/>
        </w:rPr>
      </w:pPr>
      <w:r w:rsidRPr="00970412">
        <w:rPr>
          <w:rFonts w:eastAsia="PMingLiU"/>
          <w:b/>
          <w:color w:val="auto"/>
          <w:lang w:eastAsia="zh-TW"/>
        </w:rPr>
        <w:t>LDAP</w:t>
      </w:r>
    </w:p>
    <w:p w:rsidR="00E11C1E" w:rsidRDefault="00970412" w:rsidP="007B2B02">
      <w:pPr>
        <w:ind w:firstLineChars="400" w:firstLine="840"/>
        <w:rPr>
          <w:bCs/>
          <w:lang w:eastAsia="zh-CN" w:bidi="ar-SA"/>
        </w:rPr>
      </w:pPr>
      <w:r w:rsidRPr="00970412">
        <w:rPr>
          <w:rFonts w:eastAsia="PMingLiU" w:hint="eastAsia"/>
          <w:bCs/>
          <w:lang w:eastAsia="zh-TW" w:bidi="ar-SA"/>
        </w:rPr>
        <w:t>待機時按下該鍵，話機將進入到</w:t>
      </w:r>
      <w:r w:rsidRPr="00970412">
        <w:rPr>
          <w:rFonts w:eastAsia="PMingLiU"/>
          <w:bCs/>
          <w:lang w:eastAsia="zh-TW" w:bidi="ar-SA"/>
        </w:rPr>
        <w:t>LDAP</w:t>
      </w:r>
      <w:r w:rsidRPr="00970412">
        <w:rPr>
          <w:rFonts w:eastAsia="PMingLiU" w:hint="eastAsia"/>
          <w:bCs/>
          <w:lang w:eastAsia="zh-TW" w:bidi="ar-SA"/>
        </w:rPr>
        <w:t>搜索介面。</w:t>
      </w:r>
    </w:p>
    <w:p w:rsidR="00E11C1E" w:rsidRDefault="00970412" w:rsidP="00E55E30">
      <w:pPr>
        <w:pStyle w:val="5"/>
        <w:ind w:firstLineChars="147" w:firstLine="338"/>
        <w:rPr>
          <w:b/>
          <w:color w:val="auto"/>
          <w:lang w:eastAsia="zh-CN"/>
        </w:rPr>
      </w:pPr>
      <w:r w:rsidRPr="00970412">
        <w:rPr>
          <w:rFonts w:eastAsia="PMingLiU"/>
          <w:b/>
          <w:color w:val="auto"/>
          <w:lang w:eastAsia="zh-TW"/>
        </w:rPr>
        <w:t>DTMF</w:t>
      </w:r>
    </w:p>
    <w:p w:rsidR="00E11C1E" w:rsidRDefault="00970412" w:rsidP="007B2B02">
      <w:pPr>
        <w:ind w:firstLineChars="400" w:firstLine="840"/>
        <w:rPr>
          <w:szCs w:val="21"/>
          <w:lang w:eastAsia="zh-CN"/>
        </w:rPr>
      </w:pPr>
      <w:r w:rsidRPr="00970412">
        <w:rPr>
          <w:rFonts w:eastAsia="PMingLiU" w:hint="eastAsia"/>
          <w:szCs w:val="21"/>
          <w:lang w:eastAsia="zh-TW"/>
        </w:rPr>
        <w:t>通話中按下該鍵，會自動發送預設的號碼。</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DTMF</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需要在通話中發送的號碼</w:t>
            </w:r>
          </w:p>
        </w:tc>
      </w:tr>
    </w:tbl>
    <w:p w:rsidR="00E11C1E" w:rsidRDefault="00970412" w:rsidP="007B2B02">
      <w:pPr>
        <w:pStyle w:val="5"/>
        <w:ind w:firstLineChars="147" w:firstLine="338"/>
        <w:rPr>
          <w:b/>
          <w:color w:val="auto"/>
          <w:lang w:eastAsia="zh-CN"/>
        </w:rPr>
      </w:pPr>
      <w:r w:rsidRPr="00970412">
        <w:rPr>
          <w:rFonts w:eastAsia="PMingLiU" w:hint="eastAsia"/>
          <w:b/>
          <w:color w:val="auto"/>
          <w:lang w:eastAsia="zh-TW"/>
        </w:rPr>
        <w:t>速撥</w:t>
      </w:r>
    </w:p>
    <w:p w:rsidR="00E11C1E" w:rsidRDefault="00970412" w:rsidP="007B2B02">
      <w:pPr>
        <w:ind w:firstLineChars="350" w:firstLine="735"/>
        <w:rPr>
          <w:szCs w:val="21"/>
          <w:lang w:eastAsia="zh-CN"/>
        </w:rPr>
      </w:pPr>
      <w:r w:rsidRPr="00970412">
        <w:rPr>
          <w:rFonts w:eastAsia="PMingLiU" w:hint="eastAsia"/>
          <w:szCs w:val="21"/>
          <w:lang w:eastAsia="zh-TW"/>
        </w:rPr>
        <w:t>待機時按下速撥鍵，話機將用設定的帳號呼叫指定的號碼</w:t>
      </w:r>
    </w:p>
    <w:p w:rsidR="00E11C1E" w:rsidRDefault="00E11C1E">
      <w:pPr>
        <w:rPr>
          <w:szCs w:val="21"/>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用來呼叫設定的值的本機帳號，</w:t>
            </w:r>
            <w:r w:rsidRPr="00970412">
              <w:rPr>
                <w:rFonts w:eastAsia="PMingLiU" w:hint="eastAsia"/>
                <w:lang w:eastAsia="zh-TW" w:bidi="ar-SA"/>
              </w:rPr>
              <w:t>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8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3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3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speeddial</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要速撥的帳號</w:t>
            </w:r>
          </w:p>
        </w:tc>
      </w:tr>
    </w:tbl>
    <w:p w:rsidR="00E11C1E" w:rsidRDefault="00970412">
      <w:pPr>
        <w:pStyle w:val="5"/>
        <w:ind w:firstLineChars="147" w:firstLine="338"/>
        <w:rPr>
          <w:b/>
          <w:color w:val="auto"/>
          <w:lang w:eastAsia="zh-CN"/>
        </w:rPr>
      </w:pPr>
      <w:r w:rsidRPr="00970412">
        <w:rPr>
          <w:rFonts w:eastAsia="PMingLiU" w:hint="eastAsia"/>
          <w:b/>
          <w:color w:val="auto"/>
          <w:lang w:eastAsia="zh-TW"/>
        </w:rPr>
        <w:t>對講</w:t>
      </w:r>
    </w:p>
    <w:p w:rsidR="00E11C1E" w:rsidRDefault="00970412">
      <w:pPr>
        <w:ind w:left="420" w:firstLine="420"/>
        <w:rPr>
          <w:szCs w:val="21"/>
          <w:lang w:eastAsia="zh-CN"/>
        </w:rPr>
      </w:pPr>
      <w:r w:rsidRPr="00970412">
        <w:rPr>
          <w:rFonts w:eastAsia="PMingLiU" w:hint="eastAsia"/>
          <w:szCs w:val="21"/>
          <w:lang w:eastAsia="zh-TW"/>
        </w:rPr>
        <w:lastRenderedPageBreak/>
        <w:t>待機時按下對講鍵，話機用設定的帳號撥打指定的值，對方會自動接聽。</w:t>
      </w:r>
    </w:p>
    <w:p w:rsidR="00E11C1E" w:rsidRDefault="00970412">
      <w:pPr>
        <w:ind w:left="420" w:firstLine="420"/>
        <w:rPr>
          <w:szCs w:val="21"/>
          <w:lang w:eastAsia="zh-CN"/>
        </w:rPr>
      </w:pPr>
      <w:r w:rsidRPr="00970412">
        <w:rPr>
          <w:rFonts w:eastAsia="PMingLiU" w:hint="eastAsia"/>
          <w:szCs w:val="21"/>
          <w:lang w:eastAsia="zh-TW"/>
        </w:rPr>
        <w:t>說明：</w:t>
      </w:r>
      <w:r w:rsidRPr="00970412">
        <w:rPr>
          <w:rFonts w:eastAsia="PMingLiU" w:hint="eastAsia"/>
          <w:szCs w:val="21"/>
          <w:highlight w:val="lightGray"/>
          <w:lang w:eastAsia="zh-TW"/>
        </w:rPr>
        <w:t>不是所有的伺服器都支持對講功能。</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E11C1E">
        <w:trPr>
          <w:trHeight w:val="457"/>
          <w:jc w:val="center"/>
        </w:trPr>
        <w:tc>
          <w:tcPr>
            <w:tcW w:w="1959" w:type="dxa"/>
            <w:shd w:val="clear" w:color="auto" w:fill="auto"/>
          </w:tcPr>
          <w:p w:rsidR="00E11C1E" w:rsidRDefault="00970412">
            <w:pPr>
              <w:ind w:firstLineChars="196" w:firstLine="412"/>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lang w:eastAsia="zh-TW" w:bidi="ar-SA"/>
              </w:rPr>
              <w:t>帳號</w:t>
            </w:r>
            <w:r w:rsidRPr="00970412">
              <w:rPr>
                <w:rFonts w:eastAsia="PMingLiU"/>
                <w:b/>
                <w:lang w:eastAsia="zh-TW" w:bidi="ar-SA"/>
              </w:rPr>
              <w:t>ID</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用來發起對講的本機帳號，</w:t>
            </w:r>
            <w:r w:rsidRPr="00970412">
              <w:rPr>
                <w:rFonts w:eastAsia="PMingLiU" w:hint="eastAsia"/>
                <w:lang w:eastAsia="zh-TW" w:bidi="ar-SA"/>
              </w:rPr>
              <w:t>按“</w:t>
            </w:r>
            <w:r w:rsidRPr="00970412">
              <w:rPr>
                <w:rFonts w:eastAsia="PMingLiU" w:hint="eastAsia"/>
                <w:b/>
                <w:lang w:eastAsia="zh-TW" w:bidi="ar-SA"/>
              </w:rPr>
              <w:t>更改</w:t>
            </w:r>
            <w:r w:rsidRPr="00970412">
              <w:rPr>
                <w:rFonts w:eastAsia="PMingLiU" w:hint="eastAsia"/>
                <w:lang w:eastAsia="zh-TW" w:bidi="ar-SA"/>
              </w:rPr>
              <w:t>”軟按鍵或者</w:t>
            </w:r>
            <w:r w:rsidR="003F0870">
              <w:rPr>
                <w:noProof/>
                <w:kern w:val="2"/>
                <w:szCs w:val="21"/>
                <w:lang w:eastAsia="zh-CN" w:bidi="ar-SA"/>
              </w:rPr>
              <w:drawing>
                <wp:inline distT="0" distB="0" distL="0" distR="0">
                  <wp:extent cx="323850" cy="285750"/>
                  <wp:effectExtent l="0" t="0" r="0" b="0"/>
                  <wp:docPr id="8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3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w:t>
            </w:r>
            <w:r w:rsidR="003F0870">
              <w:rPr>
                <w:noProof/>
                <w:kern w:val="2"/>
                <w:szCs w:val="21"/>
                <w:lang w:eastAsia="zh-CN" w:bidi="ar-SA"/>
              </w:rPr>
              <w:drawing>
                <wp:inline distT="0" distB="0" distL="0" distR="0">
                  <wp:extent cx="323850" cy="285750"/>
                  <wp:effectExtent l="0" t="0" r="0" b="0"/>
                  <wp:docPr id="8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3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bidi="ar-SA"/>
              </w:rPr>
              <w:t>修改，可選值為帳號</w:t>
            </w:r>
            <w:r w:rsidRPr="00970412">
              <w:rPr>
                <w:rFonts w:eastAsia="PMingLiU"/>
                <w:kern w:val="2"/>
                <w:szCs w:val="21"/>
                <w:lang w:eastAsia="zh-TW" w:bidi="ar-SA"/>
              </w:rPr>
              <w:t>1</w:t>
            </w:r>
            <w:r w:rsidRPr="00970412">
              <w:rPr>
                <w:rFonts w:eastAsia="PMingLiU" w:hint="eastAsia"/>
                <w:kern w:val="2"/>
                <w:szCs w:val="21"/>
                <w:lang w:eastAsia="zh-TW" w:bidi="ar-SA"/>
              </w:rPr>
              <w:t>至帳號</w:t>
            </w:r>
            <w:r w:rsidRPr="00970412">
              <w:rPr>
                <w:rFonts w:eastAsia="PMingLiU"/>
                <w:kern w:val="2"/>
                <w:szCs w:val="21"/>
                <w:lang w:eastAsia="zh-TW" w:bidi="ar-SA"/>
              </w:rPr>
              <w:t>4</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顯示標籤</w:t>
            </w:r>
          </w:p>
        </w:tc>
        <w:tc>
          <w:tcPr>
            <w:tcW w:w="7783" w:type="dxa"/>
            <w:shd w:val="clear" w:color="auto" w:fill="auto"/>
            <w:vAlign w:val="center"/>
          </w:tcPr>
          <w:p w:rsidR="00E11C1E" w:rsidRDefault="00970412">
            <w:pPr>
              <w:rPr>
                <w:szCs w:val="21"/>
                <w:lang w:eastAsia="zh-CN"/>
              </w:rPr>
            </w:pPr>
            <w:r w:rsidRPr="00970412">
              <w:rPr>
                <w:rFonts w:eastAsia="PMingLiU" w:hint="eastAsia"/>
                <w:szCs w:val="21"/>
                <w:lang w:eastAsia="zh-TW"/>
              </w:rPr>
              <w:t>顯示在螢幕上的內容，用來標識該按鍵，比如“</w:t>
            </w:r>
            <w:r w:rsidRPr="00970412">
              <w:rPr>
                <w:rFonts w:eastAsia="PMingLiU"/>
                <w:szCs w:val="21"/>
                <w:lang w:eastAsia="zh-TW"/>
              </w:rPr>
              <w:t>intercom</w:t>
            </w:r>
            <w:r w:rsidRPr="00970412">
              <w:rPr>
                <w:rFonts w:eastAsia="PMingLiU" w:hint="eastAsia"/>
                <w:szCs w:val="21"/>
                <w:lang w:eastAsia="zh-TW"/>
              </w:rPr>
              <w:t>”</w:t>
            </w:r>
          </w:p>
        </w:tc>
      </w:tr>
      <w:tr w:rsidR="00E11C1E">
        <w:trPr>
          <w:jc w:val="center"/>
        </w:trPr>
        <w:tc>
          <w:tcPr>
            <w:tcW w:w="1959" w:type="dxa"/>
            <w:shd w:val="clear" w:color="auto" w:fill="auto"/>
          </w:tcPr>
          <w:p w:rsidR="00E11C1E" w:rsidRDefault="00970412">
            <w:pPr>
              <w:jc w:val="center"/>
              <w:rPr>
                <w:b/>
                <w:lang w:eastAsia="zh-CN" w:bidi="ar-SA"/>
              </w:rPr>
            </w:pPr>
            <w:r w:rsidRPr="00970412">
              <w:rPr>
                <w:rFonts w:eastAsia="PMingLiU" w:hint="eastAsia"/>
                <w:b/>
                <w:szCs w:val="21"/>
                <w:lang w:eastAsia="zh-TW"/>
              </w:rPr>
              <w:t>號碼</w:t>
            </w:r>
          </w:p>
        </w:tc>
        <w:tc>
          <w:tcPr>
            <w:tcW w:w="7783" w:type="dxa"/>
            <w:shd w:val="clear" w:color="auto" w:fill="auto"/>
            <w:vAlign w:val="center"/>
          </w:tcPr>
          <w:p w:rsidR="00E11C1E" w:rsidRDefault="00970412">
            <w:pPr>
              <w:rPr>
                <w:lang w:eastAsia="zh-CN" w:bidi="ar-SA"/>
              </w:rPr>
            </w:pPr>
            <w:r w:rsidRPr="00970412">
              <w:rPr>
                <w:rFonts w:eastAsia="PMingLiU" w:hint="eastAsia"/>
                <w:szCs w:val="21"/>
                <w:lang w:eastAsia="zh-TW"/>
              </w:rPr>
              <w:t>要對講的物件的帳號</w:t>
            </w:r>
          </w:p>
        </w:tc>
      </w:tr>
    </w:tbl>
    <w:p w:rsidR="00E11C1E" w:rsidRDefault="00970412">
      <w:pPr>
        <w:rPr>
          <w:lang w:eastAsia="zh-CN" w:bidi="ar-SA"/>
        </w:rPr>
      </w:pPr>
      <w:r w:rsidRPr="00970412">
        <w:rPr>
          <w:rFonts w:eastAsia="PMingLiU" w:hint="eastAsia"/>
          <w:lang w:eastAsia="zh-TW" w:bidi="ar-SA"/>
        </w:rPr>
        <w:t>網頁上的可程式設計按鍵包括記憶鍵，帳號鍵，可程式設計功能按鍵和擴展台功能鍵。</w:t>
      </w:r>
    </w:p>
    <w:p w:rsidR="00E11C1E" w:rsidRDefault="007B2B02">
      <w:pPr>
        <w:jc w:val="center"/>
        <w:rPr>
          <w:lang w:eastAsia="zh-CN" w:bidi="ar-SA"/>
        </w:rPr>
      </w:pPr>
      <w:r>
        <w:rPr>
          <w:noProof/>
          <w:lang w:eastAsia="zh-CN" w:bidi="ar-SA"/>
        </w:rPr>
        <w:drawing>
          <wp:inline distT="0" distB="0" distL="0" distR="0">
            <wp:extent cx="6422390" cy="1792660"/>
            <wp:effectExtent l="19050" t="0" r="0" b="0"/>
            <wp:docPr id="80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srcRect/>
                    <a:stretch>
                      <a:fillRect/>
                    </a:stretch>
                  </pic:blipFill>
                  <pic:spPr bwMode="auto">
                    <a:xfrm>
                      <a:off x="0" y="0"/>
                      <a:ext cx="6422390" cy="1792660"/>
                    </a:xfrm>
                    <a:prstGeom prst="rect">
                      <a:avLst/>
                    </a:prstGeom>
                    <a:noFill/>
                    <a:ln w="9525">
                      <a:noFill/>
                      <a:miter lim="800000"/>
                      <a:headEnd/>
                      <a:tailEnd/>
                    </a:ln>
                  </pic:spPr>
                </pic:pic>
              </a:graphicData>
            </a:graphic>
          </wp:inline>
        </w:drawing>
      </w:r>
    </w:p>
    <w:p w:rsidR="00E11C1E" w:rsidRDefault="00E11C1E">
      <w:pPr>
        <w:rPr>
          <w:lang w:eastAsia="zh-CN" w:bidi="ar-SA"/>
        </w:rPr>
      </w:pPr>
    </w:p>
    <w:p w:rsidR="00E11C1E" w:rsidRDefault="00970412" w:rsidP="00E55E30">
      <w:pPr>
        <w:pStyle w:val="4"/>
        <w:rPr>
          <w:b/>
          <w:lang w:eastAsia="zh-CN"/>
        </w:rPr>
      </w:pPr>
      <w:bookmarkStart w:id="75" w:name="_呼出键"/>
      <w:bookmarkEnd w:id="75"/>
      <w:r w:rsidRPr="00970412">
        <w:rPr>
          <w:rFonts w:eastAsia="PMingLiU" w:hint="eastAsia"/>
          <w:b/>
          <w:lang w:eastAsia="zh-TW"/>
        </w:rPr>
        <w:t>呼出鍵</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設置了呼出鍵後，該鍵的作用就相當於“撥打”軟按鍵。</w:t>
      </w:r>
    </w:p>
    <w:p w:rsidR="00E11C1E" w:rsidRDefault="00970412">
      <w:pPr>
        <w:ind w:firstLine="420"/>
        <w:rPr>
          <w:lang w:eastAsia="zh-CN" w:bidi="ar-SA"/>
        </w:rPr>
      </w:pPr>
      <w:r w:rsidRPr="00970412">
        <w:rPr>
          <w:rFonts w:eastAsia="PMingLiU" w:hint="eastAsia"/>
          <w:lang w:eastAsia="zh-TW" w:bidi="ar-SA"/>
        </w:rPr>
        <w:t>注意：</w:t>
      </w:r>
      <w:r w:rsidRPr="00970412">
        <w:rPr>
          <w:rFonts w:eastAsia="PMingLiU" w:hint="eastAsia"/>
          <w:highlight w:val="lightGray"/>
          <w:lang w:eastAsia="zh-TW" w:bidi="ar-SA"/>
        </w:rPr>
        <w:t>呼出鍵在預撥號過程中無效，預撥號時只能通過“撥打”軟按鍵或者提機來實現號碼發送。</w:t>
      </w:r>
    </w:p>
    <w:p w:rsidR="00E11C1E" w:rsidRDefault="00970412">
      <w:pPr>
        <w:ind w:firstLine="420"/>
        <w:rPr>
          <w:lang w:eastAsia="zh-CN" w:bidi="ar-SA"/>
        </w:rPr>
      </w:pPr>
      <w:r w:rsidRPr="00970412">
        <w:rPr>
          <w:rFonts w:eastAsia="PMingLiU" w:hint="eastAsia"/>
          <w:lang w:eastAsia="zh-TW" w:bidi="ar-SA"/>
        </w:rPr>
        <w:t>默認的呼出鍵為“</w:t>
      </w:r>
      <w:r w:rsidRPr="00970412">
        <w:rPr>
          <w:rFonts w:eastAsia="PMingLiU"/>
          <w:b/>
          <w:lang w:eastAsia="zh-TW" w:bidi="ar-SA"/>
        </w:rPr>
        <w:t>#</w:t>
      </w:r>
      <w:r w:rsidRPr="00970412">
        <w:rPr>
          <w:rFonts w:eastAsia="PMingLiU" w:hint="eastAsia"/>
          <w:lang w:eastAsia="zh-TW" w:bidi="ar-SA"/>
        </w:rPr>
        <w:t>”，也可以設置為“</w:t>
      </w:r>
      <w:r w:rsidRPr="00970412">
        <w:rPr>
          <w:rFonts w:eastAsia="PMingLiU"/>
          <w:b/>
          <w:lang w:eastAsia="zh-TW" w:bidi="ar-SA"/>
        </w:rPr>
        <w:t>*</w:t>
      </w:r>
      <w:r w:rsidRPr="00970412">
        <w:rPr>
          <w:rFonts w:eastAsia="PMingLiU" w:hint="eastAsia"/>
          <w:lang w:eastAsia="zh-TW" w:bidi="ar-SA"/>
        </w:rPr>
        <w:t>”，如果更改呼出鍵的值為關閉，則意味著呼出鍵沒有被啟用。</w:t>
      </w:r>
    </w:p>
    <w:p w:rsidR="00E11C1E" w:rsidRDefault="00970412">
      <w:pPr>
        <w:ind w:firstLine="420"/>
        <w:rPr>
          <w:b/>
          <w:lang w:eastAsia="zh-CN" w:bidi="ar-SA"/>
        </w:rPr>
      </w:pPr>
      <w:r w:rsidRPr="00970412">
        <w:rPr>
          <w:rFonts w:eastAsia="PMingLiU" w:hint="eastAsia"/>
          <w:lang w:eastAsia="zh-TW" w:bidi="ar-SA"/>
        </w:rPr>
        <w:t>網頁上配置呼出鍵：</w:t>
      </w:r>
      <w:r w:rsidRPr="00970412">
        <w:rPr>
          <w:rFonts w:eastAsia="PMingLiU" w:hint="eastAsia"/>
          <w:b/>
          <w:lang w:eastAsia="zh-TW" w:bidi="ar-SA"/>
        </w:rPr>
        <w:t>話機配置→功能配置→基本資訊→作為呼出鍵。</w:t>
      </w:r>
    </w:p>
    <w:p w:rsidR="00E11C1E" w:rsidRDefault="00E11C1E">
      <w:pPr>
        <w:rPr>
          <w:lang w:eastAsia="zh-CN" w:bidi="ar-SA"/>
        </w:rPr>
      </w:pPr>
    </w:p>
    <w:p w:rsidR="00E11C1E" w:rsidRDefault="00970412" w:rsidP="00E55E30">
      <w:pPr>
        <w:pStyle w:val="4"/>
        <w:rPr>
          <w:b/>
          <w:lang w:eastAsia="zh-CN"/>
        </w:rPr>
      </w:pPr>
      <w:bookmarkStart w:id="76" w:name="_热线"/>
      <w:bookmarkEnd w:id="76"/>
      <w:r w:rsidRPr="00970412">
        <w:rPr>
          <w:rFonts w:eastAsia="PMingLiU" w:hint="eastAsia"/>
          <w:b/>
          <w:lang w:eastAsia="zh-TW"/>
        </w:rPr>
        <w:t>熱線</w:t>
      </w:r>
    </w:p>
    <w:p w:rsidR="00E11C1E" w:rsidRDefault="00E11C1E">
      <w:pPr>
        <w:rPr>
          <w:lang w:eastAsia="zh-CN" w:bidi="ar-SA"/>
        </w:rPr>
      </w:pPr>
    </w:p>
    <w:p w:rsidR="00E11C1E" w:rsidRDefault="00970412" w:rsidP="007B2B02">
      <w:pPr>
        <w:ind w:leftChars="200" w:left="420"/>
        <w:rPr>
          <w:lang w:eastAsia="zh-CN" w:bidi="ar-SA"/>
        </w:rPr>
      </w:pPr>
      <w:r w:rsidRPr="00970412">
        <w:rPr>
          <w:rFonts w:eastAsia="PMingLiU" w:hint="eastAsia"/>
          <w:lang w:eastAsia="zh-TW" w:bidi="ar-SA"/>
        </w:rPr>
        <w:lastRenderedPageBreak/>
        <w:t>設置了熱線後，話機停留在撥號介面超過預設時間且撥號介面沒有輸入任何內容（或者輸入內容後再全部刪除，然後等待預設時間），話機會自動用可用的第一條線路呼叫熱線號碼。</w:t>
      </w:r>
    </w:p>
    <w:p w:rsidR="00E11C1E" w:rsidRDefault="007B2B02">
      <w:pPr>
        <w:ind w:firstLine="420"/>
        <w:jc w:val="center"/>
        <w:rPr>
          <w:lang w:eastAsia="zh-CN" w:bidi="ar-SA"/>
        </w:rPr>
      </w:pPr>
      <w:r>
        <w:rPr>
          <w:noProof/>
          <w:lang w:eastAsia="zh-CN" w:bidi="ar-SA"/>
        </w:rPr>
        <w:drawing>
          <wp:inline distT="0" distB="0" distL="0" distR="0">
            <wp:extent cx="5064760" cy="2154555"/>
            <wp:effectExtent l="19050" t="0" r="2540" b="0"/>
            <wp:docPr id="8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srcRect/>
                    <a:stretch>
                      <a:fillRect/>
                    </a:stretch>
                  </pic:blipFill>
                  <pic:spPr bwMode="auto">
                    <a:xfrm>
                      <a:off x="0" y="0"/>
                      <a:ext cx="5064760" cy="2154555"/>
                    </a:xfrm>
                    <a:prstGeom prst="rect">
                      <a:avLst/>
                    </a:prstGeom>
                    <a:noFill/>
                    <a:ln w="9525">
                      <a:noFill/>
                      <a:miter lim="800000"/>
                      <a:headEnd/>
                      <a:tailEnd/>
                    </a:ln>
                  </pic:spPr>
                </pic:pic>
              </a:graphicData>
            </a:graphic>
          </wp:inline>
        </w:drawing>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功能</w:t>
            </w:r>
          </w:p>
        </w:tc>
        <w:tc>
          <w:tcPr>
            <w:tcW w:w="7655"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熱線號碼</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通過熱線呼叫的帳號，自訂設置，默認為空值。</w:t>
            </w:r>
          </w:p>
        </w:tc>
      </w:tr>
      <w:tr w:rsidR="00E11C1E">
        <w:trPr>
          <w:jc w:val="center"/>
        </w:trPr>
        <w:tc>
          <w:tcPr>
            <w:tcW w:w="2314" w:type="dxa"/>
            <w:shd w:val="clear" w:color="auto" w:fill="auto"/>
          </w:tcPr>
          <w:p w:rsidR="00E11C1E" w:rsidRDefault="00970412">
            <w:pPr>
              <w:jc w:val="center"/>
              <w:rPr>
                <w:b/>
                <w:lang w:eastAsia="zh-CN" w:bidi="ar-SA"/>
              </w:rPr>
            </w:pPr>
            <w:r w:rsidRPr="00970412">
              <w:rPr>
                <w:rFonts w:eastAsia="PMingLiU" w:hint="eastAsia"/>
                <w:b/>
                <w:lang w:eastAsia="zh-TW" w:bidi="ar-SA"/>
              </w:rPr>
              <w:t>熱線延遲（秒）</w:t>
            </w:r>
          </w:p>
        </w:tc>
        <w:tc>
          <w:tcPr>
            <w:tcW w:w="7655" w:type="dxa"/>
            <w:shd w:val="clear" w:color="auto" w:fill="auto"/>
            <w:vAlign w:val="center"/>
          </w:tcPr>
          <w:p w:rsidR="00E11C1E" w:rsidRDefault="00970412">
            <w:pPr>
              <w:rPr>
                <w:szCs w:val="21"/>
                <w:lang w:eastAsia="zh-CN"/>
              </w:rPr>
            </w:pPr>
            <w:r w:rsidRPr="00970412">
              <w:rPr>
                <w:rFonts w:eastAsia="PMingLiU" w:hint="eastAsia"/>
                <w:szCs w:val="21"/>
                <w:lang w:eastAsia="zh-TW"/>
              </w:rPr>
              <w:t>熱線超時時間，自訂設置，默認為</w:t>
            </w:r>
            <w:r w:rsidRPr="00970412">
              <w:rPr>
                <w:rFonts w:eastAsia="PMingLiU"/>
                <w:szCs w:val="21"/>
                <w:lang w:eastAsia="zh-TW"/>
              </w:rPr>
              <w:t>4</w:t>
            </w:r>
            <w:r w:rsidRPr="00970412">
              <w:rPr>
                <w:rFonts w:eastAsia="PMingLiU" w:hint="eastAsia"/>
                <w:szCs w:val="21"/>
                <w:lang w:eastAsia="zh-TW"/>
              </w:rPr>
              <w:t>秒。</w:t>
            </w:r>
          </w:p>
        </w:tc>
      </w:tr>
    </w:tbl>
    <w:p w:rsidR="00E11C1E" w:rsidRDefault="00970412">
      <w:pPr>
        <w:ind w:firstLine="420"/>
        <w:rPr>
          <w:b/>
          <w:szCs w:val="21"/>
          <w:lang w:eastAsia="zh-CN"/>
        </w:rPr>
      </w:pPr>
      <w:r w:rsidRPr="00970412">
        <w:rPr>
          <w:rFonts w:eastAsia="PMingLiU" w:hint="eastAsia"/>
          <w:szCs w:val="21"/>
          <w:lang w:eastAsia="zh-TW"/>
        </w:rPr>
        <w:t>網頁設置熱線路徑：</w:t>
      </w:r>
      <w:r w:rsidRPr="00970412">
        <w:rPr>
          <w:rFonts w:eastAsia="PMingLiU" w:hint="eastAsia"/>
          <w:b/>
          <w:szCs w:val="21"/>
          <w:lang w:eastAsia="zh-TW"/>
        </w:rPr>
        <w:t>話機配置→功能配置→基本資訊→熱線號碼。</w:t>
      </w:r>
    </w:p>
    <w:p w:rsidR="00E11C1E" w:rsidRDefault="00970412">
      <w:pPr>
        <w:ind w:firstLine="420"/>
        <w:rPr>
          <w:b/>
          <w:szCs w:val="21"/>
          <w:lang w:eastAsia="zh-CN"/>
        </w:rPr>
      </w:pPr>
      <w:r w:rsidRPr="00970412">
        <w:rPr>
          <w:rFonts w:eastAsia="PMingLiU" w:hint="eastAsia"/>
          <w:szCs w:val="21"/>
          <w:lang w:eastAsia="zh-TW"/>
        </w:rPr>
        <w:t>網頁設置熱線延遲路徑：</w:t>
      </w:r>
      <w:r w:rsidRPr="00970412">
        <w:rPr>
          <w:rFonts w:eastAsia="PMingLiU" w:hint="eastAsia"/>
          <w:b/>
          <w:szCs w:val="21"/>
          <w:lang w:eastAsia="zh-TW"/>
        </w:rPr>
        <w:t>話機配置→功能配置→基本資訊→熱線延遲時間（秒）。</w:t>
      </w:r>
    </w:p>
    <w:p w:rsidR="00E11C1E" w:rsidRDefault="00E11C1E">
      <w:pPr>
        <w:ind w:firstLine="420"/>
        <w:rPr>
          <w:lang w:eastAsia="zh-CN" w:bidi="ar-SA"/>
        </w:rPr>
      </w:pPr>
    </w:p>
    <w:p w:rsidR="00E11C1E" w:rsidRDefault="00970412" w:rsidP="00E55E30">
      <w:pPr>
        <w:pStyle w:val="4"/>
        <w:rPr>
          <w:b/>
          <w:lang w:eastAsia="zh-CN"/>
        </w:rPr>
      </w:pPr>
      <w:bookmarkStart w:id="77" w:name="_匿名呼叫"/>
      <w:bookmarkEnd w:id="77"/>
      <w:r w:rsidRPr="00970412">
        <w:rPr>
          <w:rFonts w:eastAsia="PMingLiU" w:hint="eastAsia"/>
          <w:b/>
          <w:lang w:eastAsia="zh-TW"/>
        </w:rPr>
        <w:t>匿名呼叫</w:t>
      </w:r>
    </w:p>
    <w:p w:rsidR="00E11C1E" w:rsidRDefault="00E11C1E">
      <w:pPr>
        <w:ind w:firstLine="720"/>
        <w:rPr>
          <w:lang w:eastAsia="zh-CN" w:bidi="ar-SA"/>
        </w:rPr>
      </w:pPr>
    </w:p>
    <w:p w:rsidR="00E11C1E" w:rsidRDefault="00970412">
      <w:pPr>
        <w:ind w:firstLine="420"/>
        <w:rPr>
          <w:lang w:eastAsia="zh-CN" w:bidi="ar-SA"/>
        </w:rPr>
      </w:pPr>
      <w:r w:rsidRPr="00970412">
        <w:rPr>
          <w:rFonts w:eastAsia="PMingLiU" w:hint="eastAsia"/>
          <w:lang w:eastAsia="zh-TW" w:bidi="ar-SA"/>
        </w:rPr>
        <w:t>話機的匿名功能分為兩個部分：匿名呼叫，拒接匿名電話。</w:t>
      </w:r>
    </w:p>
    <w:p w:rsidR="00E11C1E" w:rsidRDefault="00970412">
      <w:pPr>
        <w:ind w:firstLine="420"/>
        <w:rPr>
          <w:lang w:eastAsia="zh-CN" w:bidi="ar-SA"/>
        </w:rPr>
      </w:pPr>
      <w:r w:rsidRPr="00970412">
        <w:rPr>
          <w:rFonts w:eastAsia="PMingLiU" w:hint="eastAsia"/>
          <w:lang w:eastAsia="zh-TW" w:bidi="ar-SA"/>
        </w:rPr>
        <w:t>開啟匿名呼叫功能時，用本機帳號撥打電話，收到來電的話機會顯示</w:t>
      </w:r>
      <w:r w:rsidRPr="00970412">
        <w:rPr>
          <w:rFonts w:eastAsia="PMingLiU"/>
          <w:lang w:eastAsia="zh-TW" w:bidi="ar-SA"/>
        </w:rPr>
        <w:t>Anonymous</w:t>
      </w:r>
      <w:r w:rsidRPr="00970412">
        <w:rPr>
          <w:rFonts w:eastAsia="PMingLiU" w:hint="eastAsia"/>
          <w:lang w:eastAsia="zh-TW" w:bidi="ar-SA"/>
        </w:rPr>
        <w:t>。</w:t>
      </w:r>
    </w:p>
    <w:p w:rsidR="00E11C1E" w:rsidRDefault="00970412">
      <w:pPr>
        <w:ind w:firstLine="420"/>
        <w:rPr>
          <w:lang w:eastAsia="zh-CN" w:bidi="ar-SA"/>
        </w:rPr>
      </w:pPr>
      <w:r w:rsidRPr="00970412">
        <w:rPr>
          <w:rFonts w:eastAsia="PMingLiU" w:hint="eastAsia"/>
          <w:lang w:eastAsia="zh-TW" w:bidi="ar-SA"/>
        </w:rPr>
        <w:t>開啟拒接匿名電話功能時，有開啟匿名呼叫的帳號來電，話機會直接拒接該來電。</w:t>
      </w:r>
    </w:p>
    <w:p w:rsidR="00E11C1E" w:rsidRDefault="007B2B02">
      <w:pPr>
        <w:jc w:val="center"/>
        <w:rPr>
          <w:lang w:eastAsia="zh-CN" w:bidi="ar-SA"/>
        </w:rPr>
      </w:pPr>
      <w:r>
        <w:rPr>
          <w:noProof/>
          <w:lang w:eastAsia="zh-CN" w:bidi="ar-SA"/>
        </w:rPr>
        <w:lastRenderedPageBreak/>
        <w:drawing>
          <wp:inline distT="0" distB="0" distL="0" distR="0">
            <wp:extent cx="5064760" cy="2210435"/>
            <wp:effectExtent l="19050" t="0" r="2540" b="0"/>
            <wp:docPr id="80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srcRect/>
                    <a:stretch>
                      <a:fillRect/>
                    </a:stretch>
                  </pic:blipFill>
                  <pic:spPr bwMode="auto">
                    <a:xfrm>
                      <a:off x="0" y="0"/>
                      <a:ext cx="5064760" cy="2210435"/>
                    </a:xfrm>
                    <a:prstGeom prst="rect">
                      <a:avLst/>
                    </a:prstGeom>
                    <a:noFill/>
                    <a:ln w="9525">
                      <a:noFill/>
                      <a:miter lim="800000"/>
                      <a:headEnd/>
                      <a:tailEnd/>
                    </a:ln>
                  </pic:spPr>
                </pic:pic>
              </a:graphicData>
            </a:graphic>
          </wp:inline>
        </w:drawing>
      </w:r>
    </w:p>
    <w:p w:rsidR="00E11C1E" w:rsidRDefault="00E11C1E">
      <w:pPr>
        <w:jc w:val="both"/>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11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756"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匿名呼叫</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控制匿名呼叫功能啟用狀態，“</w:t>
            </w:r>
            <w:r w:rsidRPr="00970412">
              <w:rPr>
                <w:rFonts w:eastAsia="PMingLiU" w:hint="eastAsia"/>
                <w:b/>
                <w:szCs w:val="21"/>
                <w:lang w:eastAsia="zh-TW"/>
              </w:rPr>
              <w:t>開啟</w:t>
            </w:r>
            <w:r w:rsidRPr="00970412">
              <w:rPr>
                <w:rFonts w:eastAsia="PMingLiU" w:hint="eastAsia"/>
                <w:szCs w:val="21"/>
                <w:lang w:eastAsia="zh-TW"/>
              </w:rPr>
              <w:t>”意味著啟用對應帳號的匿名呼叫功能，“</w:t>
            </w:r>
            <w:r w:rsidRPr="00970412">
              <w:rPr>
                <w:rFonts w:eastAsia="PMingLiU" w:hint="eastAsia"/>
                <w:b/>
                <w:szCs w:val="21"/>
                <w:lang w:eastAsia="zh-TW"/>
              </w:rPr>
              <w:t>關閉</w:t>
            </w:r>
            <w:r w:rsidRPr="00970412">
              <w:rPr>
                <w:rFonts w:eastAsia="PMingLiU" w:hint="eastAsia"/>
                <w:szCs w:val="21"/>
                <w:lang w:eastAsia="zh-TW"/>
              </w:rPr>
              <w:t>”意味著禁用對應帳號的匿名呼叫功能</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開啟特徵碼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話機通過向伺服器發送該特徵碼啟用對應帳號的匿名呼叫功能，需要伺服器支援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關閉特徵碼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話機通過向伺服器發送該特徵碼禁用對應帳號的匿名呼叫功能，需要伺服器支援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拒接匿名電話</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控制拒接匿名電話功能啟用狀態，“</w:t>
            </w:r>
            <w:r w:rsidRPr="00970412">
              <w:rPr>
                <w:rFonts w:eastAsia="PMingLiU" w:hint="eastAsia"/>
                <w:b/>
                <w:szCs w:val="21"/>
                <w:lang w:eastAsia="zh-TW"/>
              </w:rPr>
              <w:t>開啟</w:t>
            </w:r>
            <w:r w:rsidRPr="00970412">
              <w:rPr>
                <w:rFonts w:eastAsia="PMingLiU" w:hint="eastAsia"/>
                <w:szCs w:val="21"/>
                <w:lang w:eastAsia="zh-TW"/>
              </w:rPr>
              <w:t>”意味著啟用對應帳號的拒接匿名電話功能，“</w:t>
            </w:r>
            <w:r w:rsidRPr="00970412">
              <w:rPr>
                <w:rFonts w:eastAsia="PMingLiU" w:hint="eastAsia"/>
                <w:b/>
                <w:szCs w:val="21"/>
                <w:lang w:eastAsia="zh-TW"/>
              </w:rPr>
              <w:t>關閉</w:t>
            </w:r>
            <w:r w:rsidRPr="00970412">
              <w:rPr>
                <w:rFonts w:eastAsia="PMingLiU" w:hint="eastAsia"/>
                <w:szCs w:val="21"/>
                <w:lang w:eastAsia="zh-TW"/>
              </w:rPr>
              <w:t>”意味著禁用對應帳號的拒接匿名電話功能</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拒接開啟特徵碼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話機通過向伺服器發送該特徵碼啟用對應帳號的拒接匿名來電功能，需要伺服器支援</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拒接關閉特徵碼</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szCs w:val="21"/>
                <w:lang w:eastAsia="zh-TW"/>
              </w:rPr>
              <w:t>123</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話機通過向伺服器發送該特徵碼啟用對應帳號的拒接匿名來電功能，需要伺服器支援</w:t>
            </w:r>
          </w:p>
        </w:tc>
      </w:tr>
    </w:tbl>
    <w:p w:rsidR="00E11C1E" w:rsidRDefault="00970412">
      <w:pPr>
        <w:ind w:firstLine="420"/>
        <w:rPr>
          <w:b/>
          <w:lang w:eastAsia="zh-CN" w:bidi="ar-SA"/>
        </w:rPr>
      </w:pPr>
      <w:r w:rsidRPr="00970412">
        <w:rPr>
          <w:rFonts w:eastAsia="PMingLiU" w:hint="eastAsia"/>
          <w:lang w:eastAsia="zh-TW" w:bidi="ar-SA"/>
        </w:rPr>
        <w:t>網頁配置匿名呼叫：</w:t>
      </w:r>
      <w:r w:rsidRPr="00970412">
        <w:rPr>
          <w:rFonts w:eastAsia="PMingLiU" w:hint="eastAsia"/>
          <w:b/>
          <w:lang w:eastAsia="zh-TW" w:bidi="ar-SA"/>
        </w:rPr>
        <w:t>帳號配置→基礎→選擇要配置的帳號→匿名呼叫。</w:t>
      </w:r>
    </w:p>
    <w:p w:rsidR="00E11C1E" w:rsidRDefault="00970412">
      <w:pPr>
        <w:ind w:firstLine="420"/>
        <w:rPr>
          <w:b/>
          <w:lang w:eastAsia="zh-CN" w:bidi="ar-SA"/>
        </w:rPr>
      </w:pPr>
      <w:r w:rsidRPr="00970412">
        <w:rPr>
          <w:rFonts w:eastAsia="PMingLiU" w:hint="eastAsia"/>
          <w:lang w:eastAsia="zh-TW" w:bidi="ar-SA"/>
        </w:rPr>
        <w:t>網頁配置拒接匿名電話：</w:t>
      </w:r>
      <w:r w:rsidRPr="00970412">
        <w:rPr>
          <w:rFonts w:eastAsia="PMingLiU" w:hint="eastAsia"/>
          <w:b/>
          <w:lang w:eastAsia="zh-TW" w:bidi="ar-SA"/>
        </w:rPr>
        <w:t>帳號配置→基礎→選擇要配置的帳號→拒接匿名電話。</w:t>
      </w:r>
    </w:p>
    <w:p w:rsidR="00E11C1E" w:rsidRDefault="00E11C1E">
      <w:pPr>
        <w:ind w:firstLine="720"/>
        <w:rPr>
          <w:b/>
          <w:lang w:eastAsia="zh-CN" w:bidi="ar-SA"/>
        </w:rPr>
      </w:pPr>
    </w:p>
    <w:p w:rsidR="00E11C1E" w:rsidRDefault="00970412" w:rsidP="00E55E30">
      <w:pPr>
        <w:pStyle w:val="3"/>
        <w:rPr>
          <w:rFonts w:ascii="Verdana" w:hAnsi="Verdana"/>
          <w:lang w:eastAsia="zh-CN"/>
        </w:rPr>
      </w:pPr>
      <w:bookmarkStart w:id="78" w:name="_Toc503609324"/>
      <w:r w:rsidRPr="00970412">
        <w:rPr>
          <w:rFonts w:ascii="Verdana" w:eastAsia="PMingLiU" w:hAnsi="Verdana"/>
          <w:lang w:eastAsia="zh-TW"/>
        </w:rPr>
        <w:t>3.4.3</w:t>
      </w:r>
      <w:r w:rsidRPr="00970412">
        <w:rPr>
          <w:rFonts w:ascii="Verdana" w:eastAsia="PMingLiU" w:hAnsi="Verdana" w:hint="eastAsia"/>
          <w:lang w:eastAsia="zh-TW"/>
        </w:rPr>
        <w:t>、電話薄</w:t>
      </w:r>
      <w:bookmarkEnd w:id="78"/>
    </w:p>
    <w:p w:rsidR="00E11C1E" w:rsidRDefault="00E11C1E">
      <w:pPr>
        <w:rPr>
          <w:lang w:eastAsia="zh-CN"/>
        </w:rPr>
      </w:pPr>
    </w:p>
    <w:p w:rsidR="00E11C1E" w:rsidRDefault="00970412">
      <w:pPr>
        <w:ind w:firstLine="420"/>
        <w:rPr>
          <w:lang w:eastAsia="zh-CN"/>
        </w:rPr>
      </w:pPr>
      <w:r w:rsidRPr="00970412">
        <w:rPr>
          <w:rFonts w:eastAsia="PMingLiU" w:hint="eastAsia"/>
          <w:lang w:eastAsia="zh-TW"/>
        </w:rPr>
        <w:lastRenderedPageBreak/>
        <w:t>電話薄中可以存儲兩類資訊：本地電話薄與黑名單。</w:t>
      </w:r>
      <w:r w:rsidRPr="00970412">
        <w:rPr>
          <w:rFonts w:ascii="Verdana" w:eastAsia="PMingLiU" w:hAnsi="Verdana" w:cs="Arial" w:hint="eastAsia"/>
          <w:szCs w:val="21"/>
          <w:lang w:eastAsia="zh-TW"/>
        </w:rPr>
        <w:t>使用下述任一操作進入電話薄介面：</w:t>
      </w:r>
    </w:p>
    <w:p w:rsidR="00E11C1E" w:rsidRDefault="00970412">
      <w:pPr>
        <w:pStyle w:val="1b"/>
        <w:numPr>
          <w:ilvl w:val="0"/>
          <w:numId w:val="17"/>
        </w:numPr>
        <w:rPr>
          <w:b/>
          <w:lang w:eastAsia="zh-CN"/>
        </w:rPr>
      </w:pPr>
      <w:r w:rsidRPr="00970412">
        <w:rPr>
          <w:rFonts w:eastAsia="PMingLiU" w:hint="eastAsia"/>
          <w:b/>
          <w:lang w:eastAsia="zh-TW"/>
        </w:rPr>
        <w:t>按待機介面按下“電話薄”軟按鍵。</w:t>
      </w:r>
    </w:p>
    <w:p w:rsidR="00E11C1E" w:rsidRDefault="00970412">
      <w:pPr>
        <w:pStyle w:val="1b"/>
        <w:numPr>
          <w:ilvl w:val="0"/>
          <w:numId w:val="17"/>
        </w:numPr>
        <w:rPr>
          <w:b/>
          <w:kern w:val="2"/>
          <w:szCs w:val="21"/>
          <w:lang w:eastAsia="zh-CN"/>
        </w:rPr>
      </w:pPr>
      <w:r w:rsidRPr="00970412">
        <w:rPr>
          <w:rFonts w:eastAsia="PMingLiU" w:hint="eastAsia"/>
          <w:b/>
          <w:kern w:val="2"/>
          <w:szCs w:val="21"/>
          <w:lang w:eastAsia="zh-TW" w:bidi="ar-SA"/>
        </w:rPr>
        <w:t>按</w:t>
      </w:r>
      <w:r w:rsidR="003F0870">
        <w:rPr>
          <w:b/>
          <w:noProof/>
          <w:lang w:eastAsia="zh-CN" w:bidi="ar-SA"/>
        </w:rPr>
        <w:drawing>
          <wp:inline distT="0" distB="0" distL="0" distR="0">
            <wp:extent cx="266700" cy="323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eastAsia="PMingLiU" w:hint="eastAsia"/>
          <w:b/>
          <w:kern w:val="2"/>
          <w:szCs w:val="21"/>
          <w:lang w:eastAsia="zh-TW"/>
        </w:rPr>
        <w:t>鍵。</w:t>
      </w:r>
    </w:p>
    <w:p w:rsidR="00E11C1E" w:rsidRDefault="00970412">
      <w:pPr>
        <w:pStyle w:val="1b"/>
        <w:numPr>
          <w:ilvl w:val="0"/>
          <w:numId w:val="17"/>
        </w:numPr>
        <w:rPr>
          <w:b/>
          <w:kern w:val="2"/>
          <w:szCs w:val="21"/>
          <w:lang w:eastAsia="zh-CN"/>
        </w:rPr>
      </w:pPr>
      <w:r w:rsidRPr="00970412">
        <w:rPr>
          <w:rFonts w:eastAsia="PMingLiU" w:hint="eastAsia"/>
          <w:b/>
          <w:kern w:val="2"/>
          <w:szCs w:val="21"/>
          <w:lang w:eastAsia="zh-TW"/>
        </w:rPr>
        <w:t>按</w:t>
      </w:r>
      <w:r w:rsidR="003F0870">
        <w:rPr>
          <w:rFonts w:ascii="Verdana" w:hAnsi="Verdana"/>
          <w:b/>
          <w:noProof/>
          <w:lang w:eastAsia="zh-CN" w:bidi="ar-SA"/>
        </w:rPr>
        <w:drawing>
          <wp:inline distT="0" distB="0" distL="0" distR="0">
            <wp:extent cx="302260" cy="668020"/>
            <wp:effectExtent l="19050" t="0" r="2540"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kern w:val="2"/>
          <w:szCs w:val="21"/>
          <w:lang w:eastAsia="zh-TW"/>
        </w:rPr>
        <w:t>→電話薄。</w:t>
      </w:r>
    </w:p>
    <w:p w:rsidR="00E11C1E" w:rsidRDefault="00970412">
      <w:pPr>
        <w:pStyle w:val="1b"/>
        <w:ind w:left="0" w:firstLine="420"/>
        <w:rPr>
          <w:lang w:eastAsia="zh-CN"/>
        </w:rPr>
      </w:pPr>
      <w:r w:rsidRPr="00970412">
        <w:rPr>
          <w:rFonts w:eastAsia="PMingLiU" w:hint="eastAsia"/>
          <w:lang w:eastAsia="zh-TW"/>
        </w:rPr>
        <w:t>網頁上配置電話薄：</w:t>
      </w:r>
    </w:p>
    <w:p w:rsidR="00E11C1E" w:rsidRDefault="00E11C1E">
      <w:pPr>
        <w:pStyle w:val="1b"/>
        <w:ind w:left="0" w:firstLine="420"/>
        <w:rPr>
          <w:lang w:eastAsia="zh-CN"/>
        </w:rPr>
      </w:pPr>
    </w:p>
    <w:p w:rsidR="00E11C1E" w:rsidRDefault="00504A44">
      <w:pPr>
        <w:pStyle w:val="1b"/>
        <w:ind w:left="0"/>
        <w:jc w:val="both"/>
        <w:rPr>
          <w:kern w:val="2"/>
          <w:szCs w:val="21"/>
          <w:lang w:eastAsia="zh-CN"/>
        </w:rPr>
      </w:pPr>
      <w:r w:rsidRPr="00504A44">
        <w:rPr>
          <w:noProof/>
          <w:kern w:val="2"/>
          <w:szCs w:val="21"/>
          <w:lang w:eastAsia="zh-CN" w:bidi="ar-SA"/>
        </w:rPr>
        <w:lastRenderedPageBreak/>
        <w:drawing>
          <wp:inline distT="0" distB="0" distL="0" distR="0">
            <wp:extent cx="6422390" cy="5039995"/>
            <wp:effectExtent l="19050" t="0" r="0" b="0"/>
            <wp:docPr id="80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pic:cNvPicPr>
                      <a:picLocks noChangeAspect="1" noChangeArrowheads="1"/>
                    </pic:cNvPicPr>
                  </pic:nvPicPr>
                  <pic:blipFill>
                    <a:blip r:embed="rId94"/>
                    <a:srcRect/>
                    <a:stretch>
                      <a:fillRect/>
                    </a:stretch>
                  </pic:blipFill>
                  <pic:spPr>
                    <a:xfrm>
                      <a:off x="0" y="0"/>
                      <a:ext cx="6422390" cy="5039995"/>
                    </a:xfrm>
                    <a:prstGeom prst="rect">
                      <a:avLst/>
                    </a:prstGeom>
                    <a:noFill/>
                    <a:ln w="9525">
                      <a:noFill/>
                      <a:miter lim="800000"/>
                      <a:headEnd/>
                      <a:tailEnd/>
                    </a:ln>
                  </pic:spPr>
                </pic:pic>
              </a:graphicData>
            </a:graphic>
          </wp:inline>
        </w:drawing>
      </w:r>
      <w:r w:rsidR="003F0870">
        <w:rPr>
          <w:noProof/>
          <w:kern w:val="2"/>
          <w:szCs w:val="21"/>
          <w:lang w:eastAsia="zh-CN" w:bidi="ar-SA"/>
        </w:rPr>
        <w:lastRenderedPageBreak/>
        <w:drawing>
          <wp:inline distT="0" distB="0" distL="0" distR="0">
            <wp:extent cx="6422390" cy="5039995"/>
            <wp:effectExtent l="19050" t="0" r="0" b="0"/>
            <wp:docPr id="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pic:cNvPicPr>
                      <a:picLocks noChangeAspect="1" noChangeArrowheads="1"/>
                    </pic:cNvPicPr>
                  </pic:nvPicPr>
                  <pic:blipFill>
                    <a:blip r:embed="rId94"/>
                    <a:srcRect/>
                    <a:stretch>
                      <a:fillRect/>
                    </a:stretch>
                  </pic:blipFill>
                  <pic:spPr>
                    <a:xfrm>
                      <a:off x="0" y="0"/>
                      <a:ext cx="6422390" cy="5040458"/>
                    </a:xfrm>
                    <a:prstGeom prst="rect">
                      <a:avLst/>
                    </a:prstGeom>
                    <a:noFill/>
                    <a:ln w="9525">
                      <a:noFill/>
                      <a:miter lim="800000"/>
                      <a:headEnd/>
                      <a:tailEnd/>
                    </a:ln>
                  </pic:spPr>
                </pic:pic>
              </a:graphicData>
            </a:graphic>
          </wp:inline>
        </w:drawing>
      </w:r>
    </w:p>
    <w:p w:rsidR="00E11C1E" w:rsidRDefault="00970412">
      <w:pPr>
        <w:pStyle w:val="1b"/>
        <w:ind w:left="0" w:firstLine="420"/>
        <w:rPr>
          <w:kern w:val="2"/>
          <w:szCs w:val="21"/>
          <w:lang w:eastAsia="zh-TW"/>
        </w:rPr>
      </w:pPr>
      <w:r w:rsidRPr="00970412">
        <w:rPr>
          <w:rFonts w:eastAsia="PMingLiU" w:hint="eastAsia"/>
          <w:kern w:val="2"/>
          <w:szCs w:val="21"/>
          <w:lang w:eastAsia="zh-TW"/>
        </w:rPr>
        <w:t>網頁上操作電話薄，只有在點擊“</w:t>
      </w:r>
      <w:r w:rsidRPr="00970412">
        <w:rPr>
          <w:rFonts w:eastAsia="PMingLiU" w:hint="eastAsia"/>
          <w:b/>
          <w:kern w:val="2"/>
          <w:szCs w:val="21"/>
          <w:lang w:eastAsia="zh-TW"/>
        </w:rPr>
        <w:t>保存</w:t>
      </w:r>
      <w:r w:rsidRPr="00970412">
        <w:rPr>
          <w:rFonts w:eastAsia="PMingLiU" w:hint="eastAsia"/>
          <w:kern w:val="2"/>
          <w:szCs w:val="21"/>
          <w:lang w:eastAsia="zh-TW"/>
        </w:rPr>
        <w:t>”按鈕之後才能生效。當連絡人太多時，可以使用搜索功能來查找：在名字、工作、手機、其它等輸入欄內輸入任意一個完全匹配的內容，點擊搜索按鈕，如果有匹配的記錄，則會把該記錄的所有內容全部顯示在編輯欄內，否則會提示“沒有找到指定連絡人”。</w:t>
      </w: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E11C1E">
      <w:pPr>
        <w:pStyle w:val="1b"/>
        <w:ind w:left="0" w:firstLine="420"/>
        <w:rPr>
          <w:kern w:val="2"/>
          <w:szCs w:val="21"/>
          <w:lang w:eastAsia="zh-TW"/>
        </w:rPr>
      </w:pPr>
    </w:p>
    <w:p w:rsidR="00E11C1E" w:rsidRDefault="00970412" w:rsidP="00E55E30">
      <w:pPr>
        <w:pStyle w:val="4"/>
        <w:rPr>
          <w:lang w:eastAsia="zh-CN"/>
        </w:rPr>
      </w:pPr>
      <w:r w:rsidRPr="00970412">
        <w:rPr>
          <w:rFonts w:eastAsia="PMingLiU" w:hint="eastAsia"/>
          <w:lang w:eastAsia="zh-TW"/>
        </w:rPr>
        <w:t>本地電話薄</w:t>
      </w:r>
    </w:p>
    <w:p w:rsidR="00E11C1E" w:rsidRDefault="00E11C1E">
      <w:pPr>
        <w:ind w:firstLine="420"/>
        <w:rPr>
          <w:lang w:eastAsia="zh-CN"/>
        </w:rPr>
      </w:pPr>
    </w:p>
    <w:p w:rsidR="00E11C1E" w:rsidRDefault="00970412">
      <w:pPr>
        <w:ind w:firstLine="420"/>
        <w:rPr>
          <w:lang w:eastAsia="zh-TW"/>
        </w:rPr>
      </w:pPr>
      <w:r w:rsidRPr="00970412">
        <w:rPr>
          <w:rFonts w:eastAsia="PMingLiU" w:hint="eastAsia"/>
          <w:lang w:eastAsia="zh-TW"/>
        </w:rPr>
        <w:t>本地電話薄可用于存儲連絡人的姓名和號碼。話機最多可以存儲</w:t>
      </w:r>
      <w:r w:rsidRPr="00970412">
        <w:rPr>
          <w:rFonts w:eastAsia="PMingLiU"/>
          <w:lang w:eastAsia="zh-TW"/>
        </w:rPr>
        <w:t>400</w:t>
      </w:r>
      <w:r w:rsidRPr="00970412">
        <w:rPr>
          <w:rFonts w:eastAsia="PMingLiU" w:hint="eastAsia"/>
          <w:lang w:eastAsia="zh-TW"/>
        </w:rPr>
        <w:t>條記錄進本地電話薄。可以對本地電話簿中的記錄進行添加、編輯、刪除或呼叫操作，也可將其中的記錄移至黑名單中。</w:t>
      </w:r>
    </w:p>
    <w:p w:rsidR="00E11C1E" w:rsidRDefault="00E11C1E">
      <w:pPr>
        <w:ind w:firstLine="420"/>
        <w:rPr>
          <w:lang w:eastAsia="zh-TW"/>
        </w:rPr>
      </w:pPr>
    </w:p>
    <w:p w:rsidR="00E11C1E" w:rsidRDefault="00970412" w:rsidP="00E55E30">
      <w:pPr>
        <w:pStyle w:val="5"/>
        <w:rPr>
          <w:color w:val="auto"/>
          <w:lang w:eastAsia="zh-CN"/>
        </w:rPr>
      </w:pPr>
      <w:r w:rsidRPr="00970412">
        <w:rPr>
          <w:rFonts w:eastAsia="PMingLiU" w:hint="eastAsia"/>
          <w:color w:val="auto"/>
          <w:lang w:eastAsia="zh-TW"/>
        </w:rPr>
        <w:lastRenderedPageBreak/>
        <w:t>呼叫連絡人</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在話機功能表電話薄介面中呼叫連絡人：</w:t>
      </w:r>
      <w:r w:rsidRPr="00970412">
        <w:rPr>
          <w:rFonts w:eastAsia="PMingLiU" w:hint="eastAsia"/>
          <w:b/>
          <w:lang w:eastAsia="zh-TW"/>
        </w:rPr>
        <w:t>電話薄→本地電話薄→選擇要呼叫的記錄→撥打</w:t>
      </w:r>
      <w:r w:rsidRPr="00970412">
        <w:rPr>
          <w:rFonts w:eastAsia="PMingLiU" w:hint="eastAsia"/>
          <w:lang w:eastAsia="zh-TW"/>
        </w:rPr>
        <w:t>。</w:t>
      </w:r>
    </w:p>
    <w:p w:rsidR="00E11C1E" w:rsidRDefault="00970412">
      <w:pPr>
        <w:pStyle w:val="1b"/>
        <w:ind w:left="0" w:firstLine="420"/>
        <w:rPr>
          <w:lang w:eastAsia="zh-CN"/>
        </w:rPr>
      </w:pPr>
      <w:r w:rsidRPr="00970412">
        <w:rPr>
          <w:rFonts w:eastAsia="PMingLiU" w:hint="eastAsia"/>
          <w:lang w:eastAsia="zh-TW"/>
        </w:rPr>
        <w:t>如果選中的記錄只保存了一個號碼，則直接撥打該號碼；</w:t>
      </w:r>
    </w:p>
    <w:p w:rsidR="00E11C1E" w:rsidRDefault="00504A44">
      <w:pPr>
        <w:pStyle w:val="1b"/>
        <w:ind w:left="0" w:firstLine="420"/>
        <w:jc w:val="center"/>
        <w:rPr>
          <w:lang w:eastAsia="zh-CN"/>
        </w:rPr>
      </w:pPr>
      <w:r>
        <w:rPr>
          <w:noProof/>
          <w:lang w:eastAsia="zh-CN" w:bidi="ar-SA"/>
        </w:rPr>
        <w:drawing>
          <wp:inline distT="0" distB="0" distL="0" distR="0">
            <wp:extent cx="5073015" cy="2162810"/>
            <wp:effectExtent l="19050" t="0" r="0" b="0"/>
            <wp:docPr id="8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srcRect/>
                    <a:stretch>
                      <a:fillRect/>
                    </a:stretch>
                  </pic:blipFill>
                  <pic:spPr bwMode="auto">
                    <a:xfrm>
                      <a:off x="0" y="0"/>
                      <a:ext cx="5073015" cy="2162810"/>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如果選中的記錄保存了多個號碼，則進入號碼選擇介面，選擇要撥打的號碼按下“</w:t>
      </w:r>
      <w:r w:rsidRPr="00970412">
        <w:rPr>
          <w:rFonts w:eastAsia="PMingLiU" w:hint="eastAsia"/>
          <w:b/>
          <w:lang w:eastAsia="zh-TW" w:bidi="ar-SA"/>
        </w:rPr>
        <w:t>撥打</w:t>
      </w:r>
      <w:r w:rsidRPr="00970412">
        <w:rPr>
          <w:rFonts w:eastAsia="PMingLiU" w:hint="eastAsia"/>
          <w:lang w:eastAsia="zh-TW" w:bidi="ar-SA"/>
        </w:rPr>
        <w:t>”軟按鍵實現呼叫。</w:t>
      </w:r>
    </w:p>
    <w:p w:rsidR="00E11C1E" w:rsidRDefault="00E11C1E">
      <w:pPr>
        <w:pStyle w:val="1b"/>
        <w:ind w:left="0" w:firstLine="420"/>
        <w:jc w:val="center"/>
        <w:rPr>
          <w:lang w:eastAsia="zh-CN" w:bidi="ar-SA"/>
        </w:rPr>
      </w:pPr>
    </w:p>
    <w:p w:rsidR="00E11C1E" w:rsidRDefault="00E11C1E">
      <w:pPr>
        <w:pStyle w:val="1b"/>
        <w:ind w:left="0" w:firstLine="420"/>
        <w:jc w:val="center"/>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添加連絡人</w:t>
      </w:r>
    </w:p>
    <w:p w:rsidR="00E11C1E" w:rsidRPr="00504A44" w:rsidRDefault="00504A44" w:rsidP="00504A44">
      <w:pPr>
        <w:jc w:val="center"/>
        <w:rPr>
          <w:rFonts w:eastAsiaTheme="minorEastAsia" w:hint="eastAsia"/>
          <w:lang w:eastAsia="zh-CN" w:bidi="ar-SA"/>
        </w:rPr>
      </w:pPr>
      <w:r>
        <w:rPr>
          <w:rFonts w:eastAsiaTheme="minorEastAsia" w:hint="eastAsia"/>
          <w:noProof/>
          <w:lang w:eastAsia="zh-CN" w:bidi="ar-SA"/>
        </w:rPr>
        <w:t xml:space="preserve">    </w:t>
      </w:r>
      <w:r>
        <w:rPr>
          <w:rFonts w:eastAsiaTheme="minorEastAsia" w:hint="eastAsia"/>
          <w:noProof/>
          <w:lang w:eastAsia="zh-CN" w:bidi="ar-SA"/>
        </w:rPr>
        <w:drawing>
          <wp:inline distT="0" distB="0" distL="0" distR="0">
            <wp:extent cx="5057140" cy="2154555"/>
            <wp:effectExtent l="19050" t="0" r="0" b="0"/>
            <wp:docPr id="81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srcRect/>
                    <a:stretch>
                      <a:fillRect/>
                    </a:stretch>
                  </pic:blipFill>
                  <pic:spPr bwMode="auto">
                    <a:xfrm>
                      <a:off x="0" y="0"/>
                      <a:ext cx="5057140" cy="215455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rPr>
      </w:pPr>
      <w:r w:rsidRPr="00970412">
        <w:rPr>
          <w:rFonts w:eastAsia="PMingLiU" w:hint="eastAsia"/>
          <w:lang w:eastAsia="zh-TW"/>
        </w:rPr>
        <w:t>在話機功能表電話薄介面中手動添加連絡人：</w:t>
      </w:r>
      <w:r w:rsidRPr="00970412">
        <w:rPr>
          <w:rFonts w:eastAsia="PMingLiU" w:hint="eastAsia"/>
          <w:b/>
          <w:lang w:eastAsia="zh-TW"/>
        </w:rPr>
        <w:t>電話薄→本地電話薄→添加。</w:t>
      </w:r>
    </w:p>
    <w:p w:rsidR="00E11C1E" w:rsidRDefault="00E11C1E">
      <w:pPr>
        <w:pStyle w:val="1b"/>
        <w:ind w:left="420"/>
        <w:jc w:val="center"/>
        <w:rPr>
          <w:lang w:eastAsia="zh-C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11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756"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名字</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b/>
                <w:szCs w:val="21"/>
                <w:lang w:eastAsia="zh-TW"/>
              </w:rPr>
              <w:t>abc</w:t>
            </w:r>
            <w:r w:rsidRPr="00970412">
              <w:rPr>
                <w:rFonts w:eastAsia="PMingLiU" w:hint="eastAsia"/>
                <w:szCs w:val="21"/>
                <w:lang w:eastAsia="zh-TW"/>
              </w:rPr>
              <w:t>”軟按鍵更改輸入法</w:t>
            </w:r>
          </w:p>
        </w:tc>
        <w:tc>
          <w:tcPr>
            <w:tcW w:w="4756" w:type="dxa"/>
            <w:shd w:val="clear" w:color="auto" w:fill="auto"/>
          </w:tcPr>
          <w:p w:rsidR="00E11C1E" w:rsidRDefault="00970412">
            <w:pPr>
              <w:rPr>
                <w:szCs w:val="21"/>
                <w:lang w:eastAsia="zh-CN"/>
              </w:rPr>
            </w:pPr>
            <w:r w:rsidRPr="00970412">
              <w:rPr>
                <w:rFonts w:eastAsia="PMingLiU" w:hint="eastAsia"/>
                <w:szCs w:val="21"/>
                <w:lang w:eastAsia="zh-TW"/>
              </w:rPr>
              <w:t>用來標識號碼，一般設置為人名。電話薄中不能有重複的名字，也不能設置為空值</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工作</w:t>
            </w:r>
          </w:p>
        </w:tc>
        <w:tc>
          <w:tcPr>
            <w:tcW w:w="3118" w:type="dxa"/>
            <w:vMerge w:val="restart"/>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鍵輸入，按“</w:t>
            </w:r>
            <w:r w:rsidRPr="00970412">
              <w:rPr>
                <w:rFonts w:eastAsia="PMingLiU"/>
                <w:b/>
                <w:szCs w:val="21"/>
                <w:lang w:eastAsia="zh-TW"/>
              </w:rPr>
              <w:t>abc</w:t>
            </w:r>
            <w:r w:rsidRPr="00970412">
              <w:rPr>
                <w:rFonts w:eastAsia="PMingLiU" w:hint="eastAsia"/>
                <w:szCs w:val="21"/>
                <w:lang w:eastAsia="zh-TW"/>
              </w:rPr>
              <w:t>”軟按鍵更改輸入法</w:t>
            </w:r>
          </w:p>
        </w:tc>
        <w:tc>
          <w:tcPr>
            <w:tcW w:w="4756" w:type="dxa"/>
            <w:vMerge w:val="restart"/>
            <w:shd w:val="clear" w:color="auto" w:fill="auto"/>
          </w:tcPr>
          <w:p w:rsidR="00E11C1E" w:rsidRDefault="00970412">
            <w:pPr>
              <w:rPr>
                <w:szCs w:val="21"/>
                <w:lang w:eastAsia="zh-CN"/>
              </w:rPr>
            </w:pPr>
            <w:r w:rsidRPr="00970412">
              <w:rPr>
                <w:rFonts w:eastAsia="PMingLiU" w:hint="eastAsia"/>
                <w:szCs w:val="21"/>
                <w:lang w:eastAsia="zh-TW"/>
              </w:rPr>
              <w:t>要記錄的號碼，如果填寫的號碼大於</w:t>
            </w:r>
            <w:r w:rsidRPr="00970412">
              <w:rPr>
                <w:rFonts w:eastAsia="PMingLiU"/>
                <w:szCs w:val="21"/>
                <w:lang w:eastAsia="zh-TW"/>
              </w:rPr>
              <w:t>1</w:t>
            </w:r>
            <w:r w:rsidRPr="00970412">
              <w:rPr>
                <w:rFonts w:eastAsia="PMingLiU" w:hint="eastAsia"/>
                <w:szCs w:val="21"/>
                <w:lang w:eastAsia="zh-TW"/>
              </w:rPr>
              <w:t>個，從電話薄中撥打該連絡人時，話機介面會跳轉到號碼</w:t>
            </w:r>
            <w:r w:rsidRPr="00970412">
              <w:rPr>
                <w:rFonts w:eastAsia="PMingLiU" w:hint="eastAsia"/>
                <w:szCs w:val="21"/>
                <w:lang w:eastAsia="zh-TW"/>
              </w:rPr>
              <w:lastRenderedPageBreak/>
              <w:t>選擇介面</w:t>
            </w: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t>手機</w:t>
            </w:r>
          </w:p>
        </w:tc>
        <w:tc>
          <w:tcPr>
            <w:tcW w:w="3118" w:type="dxa"/>
            <w:vMerge/>
            <w:shd w:val="clear" w:color="auto" w:fill="auto"/>
            <w:vAlign w:val="center"/>
          </w:tcPr>
          <w:p w:rsidR="00E11C1E" w:rsidRDefault="00E11C1E">
            <w:pPr>
              <w:rPr>
                <w:szCs w:val="21"/>
                <w:lang w:eastAsia="zh-CN"/>
              </w:rPr>
            </w:pPr>
          </w:p>
        </w:tc>
        <w:tc>
          <w:tcPr>
            <w:tcW w:w="4756" w:type="dxa"/>
            <w:vMerge/>
            <w:shd w:val="clear" w:color="auto" w:fill="auto"/>
          </w:tcPr>
          <w:p w:rsidR="00E11C1E" w:rsidRDefault="00E11C1E">
            <w:pPr>
              <w:rPr>
                <w:szCs w:val="21"/>
                <w:lang w:eastAsia="zh-CN"/>
              </w:rPr>
            </w:pP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其他</w:t>
            </w:r>
          </w:p>
        </w:tc>
        <w:tc>
          <w:tcPr>
            <w:tcW w:w="3118" w:type="dxa"/>
            <w:vMerge/>
            <w:shd w:val="clear" w:color="auto" w:fill="auto"/>
            <w:vAlign w:val="center"/>
          </w:tcPr>
          <w:p w:rsidR="00E11C1E" w:rsidRDefault="00E11C1E">
            <w:pPr>
              <w:rPr>
                <w:szCs w:val="21"/>
                <w:lang w:eastAsia="zh-CN"/>
              </w:rPr>
            </w:pPr>
          </w:p>
        </w:tc>
        <w:tc>
          <w:tcPr>
            <w:tcW w:w="4756" w:type="dxa"/>
            <w:vMerge/>
            <w:shd w:val="clear" w:color="auto" w:fill="auto"/>
          </w:tcPr>
          <w:p w:rsidR="00E11C1E" w:rsidRDefault="00E11C1E">
            <w:pPr>
              <w:rPr>
                <w:szCs w:val="21"/>
                <w:lang w:eastAsia="zh-CN"/>
              </w:rPr>
            </w:pPr>
          </w:p>
        </w:tc>
      </w:tr>
      <w:tr w:rsidR="00E11C1E">
        <w:trPr>
          <w:jc w:val="center"/>
        </w:trPr>
        <w:tc>
          <w:tcPr>
            <w:tcW w:w="2015"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鈴聲</w:t>
            </w:r>
          </w:p>
        </w:tc>
        <w:tc>
          <w:tcPr>
            <w:tcW w:w="3118"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w:t>
            </w:r>
            <w:r w:rsidRPr="00970412">
              <w:rPr>
                <w:rFonts w:eastAsia="PMingLiU" w:hint="eastAsia"/>
                <w:b/>
                <w:lang w:eastAsia="zh-TW" w:bidi="ar-SA"/>
              </w:rPr>
              <w:t>更改</w:t>
            </w:r>
            <w:r w:rsidRPr="00970412">
              <w:rPr>
                <w:rFonts w:eastAsia="PMingLiU" w:hint="eastAsia"/>
                <w:lang w:eastAsia="zh-TW" w:bidi="ar-SA"/>
              </w:rPr>
              <w:t>”軟按鍵修改</w:t>
            </w:r>
          </w:p>
        </w:tc>
        <w:tc>
          <w:tcPr>
            <w:tcW w:w="4756" w:type="dxa"/>
            <w:shd w:val="clear" w:color="auto" w:fill="auto"/>
          </w:tcPr>
          <w:p w:rsidR="00E11C1E" w:rsidRDefault="00970412">
            <w:pPr>
              <w:rPr>
                <w:szCs w:val="21"/>
                <w:lang w:eastAsia="zh-TW"/>
              </w:rPr>
            </w:pPr>
            <w:r w:rsidRPr="00970412">
              <w:rPr>
                <w:rFonts w:eastAsia="PMingLiU" w:hint="eastAsia"/>
                <w:szCs w:val="21"/>
                <w:lang w:eastAsia="zh-TW"/>
              </w:rPr>
              <w:t>用來綁定該條記錄的鈴聲，可選值為“自動”、鈴聲</w:t>
            </w:r>
            <w:r w:rsidRPr="00970412">
              <w:rPr>
                <w:rFonts w:eastAsia="PMingLiU"/>
                <w:szCs w:val="21"/>
                <w:lang w:eastAsia="zh-TW"/>
              </w:rPr>
              <w:t>1~10</w:t>
            </w:r>
            <w:r w:rsidRPr="00970412">
              <w:rPr>
                <w:rFonts w:eastAsia="PMingLiU" w:hint="eastAsia"/>
                <w:szCs w:val="21"/>
                <w:lang w:eastAsia="zh-TW"/>
              </w:rPr>
              <w:t>。“自動”意味著該條記錄中保存的號碼來電時，話機播放話機本身的來電鈴聲，否則播放選定的來電鈴聲</w:t>
            </w:r>
          </w:p>
        </w:tc>
      </w:tr>
    </w:tbl>
    <w:p w:rsidR="00E11C1E" w:rsidRDefault="00E11C1E">
      <w:pPr>
        <w:pStyle w:val="1b"/>
        <w:ind w:left="420" w:firstLine="420"/>
        <w:rPr>
          <w:b/>
          <w:lang w:eastAsia="zh-TW"/>
        </w:rPr>
      </w:pPr>
    </w:p>
    <w:p w:rsidR="00E11C1E" w:rsidRDefault="00970412">
      <w:pPr>
        <w:pStyle w:val="1b"/>
        <w:ind w:left="420" w:firstLine="420"/>
        <w:rPr>
          <w:b/>
          <w:lang w:eastAsia="zh-CN"/>
        </w:rPr>
      </w:pPr>
      <w:r w:rsidRPr="00970412">
        <w:rPr>
          <w:rFonts w:eastAsia="PMingLiU" w:hint="eastAsia"/>
          <w:lang w:eastAsia="zh-TW"/>
        </w:rPr>
        <w:t>在網頁上添加通訊錄：</w:t>
      </w:r>
      <w:r w:rsidRPr="00970412">
        <w:rPr>
          <w:rFonts w:eastAsia="PMingLiU" w:hint="eastAsia"/>
          <w:b/>
          <w:lang w:eastAsia="zh-TW"/>
        </w:rPr>
        <w:t>電話薄→連絡人→在編輯欄中輸入要保存的資訊→添加→保存。</w:t>
      </w:r>
    </w:p>
    <w:p w:rsidR="00E11C1E" w:rsidRDefault="00E11C1E">
      <w:pPr>
        <w:pStyle w:val="1b"/>
        <w:ind w:left="420"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編輯連絡人</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要更新本地電話薄中的記錄時，必須重新編輯該條記錄的資訊。</w:t>
      </w:r>
    </w:p>
    <w:p w:rsidR="00E11C1E" w:rsidRDefault="00970412">
      <w:pPr>
        <w:pStyle w:val="1b"/>
        <w:ind w:left="0" w:firstLine="420"/>
        <w:rPr>
          <w:lang w:eastAsia="zh-CN"/>
        </w:rPr>
      </w:pPr>
      <w:r w:rsidRPr="00970412">
        <w:rPr>
          <w:rFonts w:eastAsia="PMingLiU" w:hint="eastAsia"/>
          <w:lang w:eastAsia="zh-TW"/>
        </w:rPr>
        <w:t>在話機功能表電話薄介面中手動添加連絡人：</w:t>
      </w:r>
      <w:r w:rsidRPr="00970412">
        <w:rPr>
          <w:rFonts w:eastAsia="PMingLiU" w:hint="eastAsia"/>
          <w:b/>
          <w:lang w:eastAsia="zh-TW"/>
        </w:rPr>
        <w:t>電話薄→本地電話薄→選擇要編輯的記錄→選項→編輯→確認。</w:t>
      </w:r>
    </w:p>
    <w:p w:rsidR="00E11C1E" w:rsidRDefault="00504A44">
      <w:pPr>
        <w:pStyle w:val="1b"/>
        <w:ind w:left="0" w:firstLine="420"/>
        <w:jc w:val="center"/>
        <w:rPr>
          <w:lang w:eastAsia="zh-CN"/>
        </w:rPr>
      </w:pPr>
      <w:r>
        <w:rPr>
          <w:noProof/>
          <w:lang w:eastAsia="zh-CN" w:bidi="ar-SA"/>
        </w:rPr>
        <w:drawing>
          <wp:inline distT="0" distB="0" distL="0" distR="0">
            <wp:extent cx="5098415" cy="2191385"/>
            <wp:effectExtent l="19050" t="0" r="6985" b="0"/>
            <wp:docPr id="81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srcRect/>
                    <a:stretch>
                      <a:fillRect/>
                    </a:stretch>
                  </pic:blipFill>
                  <pic:spPr bwMode="auto">
                    <a:xfrm>
                      <a:off x="0" y="0"/>
                      <a:ext cx="5098415" cy="219138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rPr>
      </w:pPr>
      <w:r w:rsidRPr="00970412">
        <w:rPr>
          <w:rFonts w:eastAsia="PMingLiU" w:hint="eastAsia"/>
          <w:lang w:eastAsia="zh-TW"/>
        </w:rPr>
        <w:t>在網頁上編輯連絡人：</w:t>
      </w:r>
      <w:r w:rsidRPr="00970412">
        <w:rPr>
          <w:rFonts w:eastAsia="PMingLiU" w:hint="eastAsia"/>
          <w:b/>
          <w:lang w:eastAsia="zh-TW"/>
        </w:rPr>
        <w:t>電話薄→連絡人→選中要編輯的連絡人→在編輯欄中修改資訊→點擊“修改”→點擊“保存”。</w:t>
      </w:r>
    </w:p>
    <w:p w:rsidR="00E11C1E" w:rsidRDefault="00E11C1E">
      <w:pPr>
        <w:pStyle w:val="1b"/>
        <w:ind w:left="0" w:firstLine="420"/>
        <w:rPr>
          <w:lang w:eastAsia="zh-CN"/>
        </w:rPr>
      </w:pPr>
    </w:p>
    <w:p w:rsidR="00E11C1E" w:rsidRDefault="00970412" w:rsidP="00E55E30">
      <w:pPr>
        <w:pStyle w:val="5"/>
        <w:rPr>
          <w:color w:val="auto"/>
          <w:lang w:eastAsia="zh-CN"/>
        </w:rPr>
      </w:pPr>
      <w:r w:rsidRPr="00970412">
        <w:rPr>
          <w:rFonts w:eastAsia="PMingLiU" w:hint="eastAsia"/>
          <w:color w:val="auto"/>
          <w:lang w:eastAsia="zh-TW"/>
        </w:rPr>
        <w:t>刪除連絡人</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在話機功能表電話薄介面中刪除連絡人：</w:t>
      </w:r>
      <w:r w:rsidRPr="00970412">
        <w:rPr>
          <w:rFonts w:eastAsia="PMingLiU" w:hint="eastAsia"/>
          <w:b/>
          <w:lang w:eastAsia="zh-TW"/>
        </w:rPr>
        <w:t>進入電話薄→進入本地電話薄→選擇要刪除的記錄→選項→刪除→確認→在彈出的警告介面再次按下“確認”</w:t>
      </w:r>
      <w:r w:rsidRPr="00970412">
        <w:rPr>
          <w:rFonts w:eastAsia="PMingLiU" w:hint="eastAsia"/>
          <w:lang w:eastAsia="zh-TW"/>
        </w:rPr>
        <w:t>。</w:t>
      </w:r>
    </w:p>
    <w:p w:rsidR="00E11C1E" w:rsidRDefault="00504A44">
      <w:pPr>
        <w:pStyle w:val="1b"/>
        <w:ind w:left="0" w:firstLine="420"/>
        <w:jc w:val="center"/>
        <w:rPr>
          <w:lang w:eastAsia="zh-CN" w:bidi="ar-SA"/>
        </w:rPr>
      </w:pPr>
      <w:r>
        <w:rPr>
          <w:noProof/>
          <w:lang w:eastAsia="zh-CN" w:bidi="ar-SA"/>
        </w:rPr>
        <w:lastRenderedPageBreak/>
        <w:drawing>
          <wp:inline distT="0" distB="0" distL="0" distR="0">
            <wp:extent cx="5064760" cy="2194560"/>
            <wp:effectExtent l="19050" t="0" r="2540" b="0"/>
            <wp:docPr id="81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在警告介面按“</w:t>
      </w:r>
      <w:r w:rsidRPr="00970412">
        <w:rPr>
          <w:rFonts w:eastAsia="PMingLiU" w:hint="eastAsia"/>
          <w:b/>
          <w:lang w:eastAsia="zh-TW" w:bidi="ar-SA"/>
        </w:rPr>
        <w:t>取消</w:t>
      </w:r>
      <w:r w:rsidRPr="00970412">
        <w:rPr>
          <w:rFonts w:eastAsia="PMingLiU" w:hint="eastAsia"/>
          <w:lang w:eastAsia="zh-TW" w:bidi="ar-SA"/>
        </w:rPr>
        <w:t>”軟按鍵可中止刪除該條記錄。</w:t>
      </w:r>
    </w:p>
    <w:p w:rsidR="00E11C1E" w:rsidRDefault="00E11C1E">
      <w:pPr>
        <w:pStyle w:val="1b"/>
        <w:ind w:left="0" w:firstLine="420"/>
        <w:rPr>
          <w:lang w:eastAsia="zh-CN" w:bidi="ar-SA"/>
        </w:rPr>
      </w:pPr>
    </w:p>
    <w:p w:rsidR="00E11C1E" w:rsidRDefault="00970412">
      <w:pPr>
        <w:pStyle w:val="1b"/>
        <w:ind w:left="0" w:firstLine="420"/>
        <w:rPr>
          <w:lang w:eastAsia="zh-CN" w:bidi="ar-SA"/>
        </w:rPr>
      </w:pPr>
      <w:r w:rsidRPr="00970412">
        <w:rPr>
          <w:rFonts w:eastAsia="PMingLiU" w:hint="eastAsia"/>
          <w:lang w:eastAsia="zh-TW" w:bidi="ar-SA"/>
        </w:rPr>
        <w:t>在網頁上刪除連絡人：</w:t>
      </w:r>
      <w:r w:rsidRPr="00970412">
        <w:rPr>
          <w:rFonts w:eastAsia="PMingLiU" w:hint="eastAsia"/>
          <w:b/>
          <w:lang w:eastAsia="zh-TW" w:bidi="ar-SA"/>
        </w:rPr>
        <w:t>選中要刪除的連絡人→刪除→保存。</w:t>
      </w:r>
    </w:p>
    <w:p w:rsidR="00E11C1E" w:rsidRDefault="00E11C1E">
      <w:pPr>
        <w:pStyle w:val="1b"/>
        <w:ind w:left="0" w:firstLine="420"/>
        <w:rPr>
          <w:lang w:eastAsia="zh-CN" w:bidi="ar-SA"/>
        </w:rPr>
      </w:pPr>
    </w:p>
    <w:p w:rsidR="00E11C1E" w:rsidRDefault="00970412" w:rsidP="00E55E30">
      <w:pPr>
        <w:pStyle w:val="5"/>
        <w:rPr>
          <w:color w:val="auto"/>
          <w:lang w:eastAsia="zh-CN"/>
        </w:rPr>
      </w:pPr>
      <w:r w:rsidRPr="00970412">
        <w:rPr>
          <w:rFonts w:eastAsia="PMingLiU" w:hint="eastAsia"/>
          <w:color w:val="auto"/>
          <w:lang w:eastAsia="zh-TW"/>
        </w:rPr>
        <w:t>移至黑名單</w:t>
      </w:r>
    </w:p>
    <w:p w:rsidR="00E11C1E" w:rsidRDefault="00E11C1E">
      <w:pPr>
        <w:pStyle w:val="1b"/>
        <w:ind w:left="0" w:firstLine="420"/>
        <w:rPr>
          <w:lang w:eastAsia="zh-CN"/>
        </w:rPr>
      </w:pPr>
    </w:p>
    <w:p w:rsidR="00E11C1E" w:rsidRDefault="00970412">
      <w:pPr>
        <w:pStyle w:val="1b"/>
        <w:ind w:left="0" w:firstLine="420"/>
        <w:rPr>
          <w:lang w:eastAsia="zh-CN"/>
        </w:rPr>
      </w:pPr>
      <w:r w:rsidRPr="00970412">
        <w:rPr>
          <w:rFonts w:eastAsia="PMingLiU" w:hint="eastAsia"/>
          <w:lang w:eastAsia="zh-TW"/>
        </w:rPr>
        <w:t>在話機功能表電話薄介面中移動連絡人至黑名單：</w:t>
      </w:r>
      <w:r w:rsidRPr="00970412">
        <w:rPr>
          <w:rFonts w:eastAsia="PMingLiU" w:hint="eastAsia"/>
          <w:b/>
          <w:lang w:eastAsia="zh-TW"/>
        </w:rPr>
        <w:t>電話薄→本地電話薄→選擇要移動的記錄→選項→移至黑名單→確認→在彈出的提醒介面再次按下“確認”</w:t>
      </w:r>
      <w:r w:rsidRPr="00970412">
        <w:rPr>
          <w:rFonts w:eastAsia="PMingLiU" w:hint="eastAsia"/>
          <w:lang w:eastAsia="zh-TW"/>
        </w:rPr>
        <w:t>。</w:t>
      </w:r>
    </w:p>
    <w:p w:rsidR="00E11C1E" w:rsidRDefault="00504A44">
      <w:pPr>
        <w:pStyle w:val="1b"/>
        <w:ind w:left="0" w:firstLine="420"/>
        <w:jc w:val="center"/>
        <w:rPr>
          <w:lang w:eastAsia="zh-CN"/>
        </w:rPr>
      </w:pPr>
      <w:r>
        <w:rPr>
          <w:noProof/>
          <w:lang w:eastAsia="zh-CN" w:bidi="ar-SA"/>
        </w:rPr>
        <w:drawing>
          <wp:inline distT="0" distB="0" distL="0" distR="0">
            <wp:extent cx="5073015" cy="2154555"/>
            <wp:effectExtent l="19050" t="0" r="0" b="0"/>
            <wp:docPr id="81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srcRect/>
                    <a:stretch>
                      <a:fillRect/>
                    </a:stretch>
                  </pic:blipFill>
                  <pic:spPr bwMode="auto">
                    <a:xfrm>
                      <a:off x="0" y="0"/>
                      <a:ext cx="5073015" cy="2154555"/>
                    </a:xfrm>
                    <a:prstGeom prst="rect">
                      <a:avLst/>
                    </a:prstGeom>
                    <a:noFill/>
                    <a:ln w="9525">
                      <a:noFill/>
                      <a:miter lim="800000"/>
                      <a:headEnd/>
                      <a:tailEnd/>
                    </a:ln>
                  </pic:spPr>
                </pic:pic>
              </a:graphicData>
            </a:graphic>
          </wp:inline>
        </w:drawing>
      </w:r>
    </w:p>
    <w:p w:rsidR="00E11C1E" w:rsidRDefault="00970412">
      <w:pPr>
        <w:pStyle w:val="1b"/>
        <w:ind w:left="0" w:firstLine="420"/>
        <w:rPr>
          <w:lang w:eastAsia="zh-CN" w:bidi="ar-SA"/>
        </w:rPr>
      </w:pPr>
      <w:r w:rsidRPr="00970412">
        <w:rPr>
          <w:rFonts w:eastAsia="PMingLiU" w:hint="eastAsia"/>
          <w:lang w:eastAsia="zh-TW" w:bidi="ar-SA"/>
        </w:rPr>
        <w:t>在警告介面按“</w:t>
      </w:r>
      <w:r w:rsidRPr="00970412">
        <w:rPr>
          <w:rFonts w:eastAsia="PMingLiU" w:hint="eastAsia"/>
          <w:b/>
          <w:lang w:eastAsia="zh-TW" w:bidi="ar-SA"/>
        </w:rPr>
        <w:t>取消</w:t>
      </w:r>
      <w:r w:rsidRPr="00970412">
        <w:rPr>
          <w:rFonts w:eastAsia="PMingLiU" w:hint="eastAsia"/>
          <w:lang w:eastAsia="zh-TW" w:bidi="ar-SA"/>
        </w:rPr>
        <w:t>”軟按鍵可中止移動該記錄至黑名單。</w:t>
      </w:r>
    </w:p>
    <w:p w:rsidR="00E11C1E" w:rsidRDefault="00E11C1E">
      <w:pPr>
        <w:pStyle w:val="1b"/>
        <w:ind w:left="0" w:firstLine="420"/>
        <w:rPr>
          <w:lang w:eastAsia="zh-CN" w:bidi="ar-SA"/>
        </w:rPr>
      </w:pPr>
    </w:p>
    <w:p w:rsidR="00E11C1E" w:rsidRDefault="00970412">
      <w:pPr>
        <w:pStyle w:val="1b"/>
        <w:ind w:left="0" w:firstLine="420"/>
        <w:rPr>
          <w:lang w:eastAsia="zh-CN"/>
        </w:rPr>
      </w:pPr>
      <w:r w:rsidRPr="00970412">
        <w:rPr>
          <w:rFonts w:eastAsia="PMingLiU" w:hint="eastAsia"/>
          <w:lang w:eastAsia="zh-TW" w:bidi="ar-SA"/>
        </w:rPr>
        <w:t>在網頁上移動連絡人到黑名單</w:t>
      </w:r>
      <w:r w:rsidRPr="00970412">
        <w:rPr>
          <w:rFonts w:eastAsia="PMingLiU" w:hint="eastAsia"/>
          <w:b/>
          <w:lang w:eastAsia="zh-TW" w:bidi="ar-SA"/>
        </w:rPr>
        <w:t>：選中要移動的連絡人→打入黑名單→保存。</w:t>
      </w:r>
    </w:p>
    <w:p w:rsidR="00E11C1E" w:rsidRDefault="00E11C1E">
      <w:pPr>
        <w:pStyle w:val="1b"/>
        <w:ind w:left="0" w:firstLine="420"/>
        <w:jc w:val="center"/>
        <w:rPr>
          <w:lang w:eastAsia="zh-CN" w:bidi="ar-SA"/>
        </w:rPr>
      </w:pPr>
    </w:p>
    <w:p w:rsidR="00E11C1E" w:rsidRDefault="00970412" w:rsidP="00E55E30">
      <w:pPr>
        <w:pStyle w:val="4"/>
        <w:rPr>
          <w:lang w:eastAsia="zh-CN"/>
        </w:rPr>
      </w:pPr>
      <w:r w:rsidRPr="00970412">
        <w:rPr>
          <w:rFonts w:eastAsia="PMingLiU" w:hint="eastAsia"/>
          <w:lang w:eastAsia="zh-TW"/>
        </w:rPr>
        <w:t>黑名單</w:t>
      </w:r>
    </w:p>
    <w:p w:rsidR="00E11C1E" w:rsidRDefault="00E11C1E">
      <w:pPr>
        <w:rPr>
          <w:lang w:eastAsia="zh-CN" w:bidi="ar-SA"/>
        </w:rPr>
      </w:pP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黑名單的作用就是讓存儲在黑名單中的號碼無法成功呼叫本機的帳號，但是本機上的帳號卻可以打通黑名單中的帳號。</w:t>
      </w: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lastRenderedPageBreak/>
        <w:t>黑名單的操作跟本地電話薄的基本一致，只有“移至本地電話薄”例外，該項功能是將黑名單中的記錄移至本地電話薄中，並恢復該記錄撥打本機帳號的能力。</w:t>
      </w:r>
    </w:p>
    <w:p w:rsidR="00E11C1E" w:rsidRDefault="00E11C1E">
      <w:pPr>
        <w:autoSpaceDE w:val="0"/>
        <w:autoSpaceDN w:val="0"/>
        <w:adjustRightInd w:val="0"/>
        <w:spacing w:line="240" w:lineRule="auto"/>
        <w:rPr>
          <w:lang w:eastAsia="zh-CN" w:bidi="ar-SA"/>
        </w:rPr>
      </w:pPr>
    </w:p>
    <w:p w:rsidR="00E11C1E" w:rsidRDefault="00970412" w:rsidP="00E55E30">
      <w:pPr>
        <w:pStyle w:val="3"/>
        <w:rPr>
          <w:rFonts w:ascii="Verdana" w:hAnsi="Verdana"/>
          <w:lang w:eastAsia="zh-CN"/>
        </w:rPr>
      </w:pPr>
      <w:bookmarkStart w:id="79" w:name="_Toc503609325"/>
      <w:r w:rsidRPr="00970412">
        <w:rPr>
          <w:rFonts w:ascii="Verdana" w:eastAsia="PMingLiU" w:hAnsi="Verdana"/>
          <w:lang w:eastAsia="zh-TW"/>
        </w:rPr>
        <w:t>3.4.4</w:t>
      </w:r>
      <w:r w:rsidRPr="00970412">
        <w:rPr>
          <w:rFonts w:ascii="Verdana" w:eastAsia="PMingLiU" w:hAnsi="Verdana" w:hint="eastAsia"/>
          <w:lang w:eastAsia="zh-TW"/>
        </w:rPr>
        <w:t>、遠端電話薄</w:t>
      </w:r>
      <w:bookmarkEnd w:id="79"/>
    </w:p>
    <w:p w:rsidR="00E11C1E" w:rsidRDefault="00E11C1E">
      <w:pPr>
        <w:rPr>
          <w:lang w:eastAsia="zh-CN"/>
        </w:rPr>
      </w:pPr>
    </w:p>
    <w:p w:rsidR="00E11C1E" w:rsidRDefault="00504A44">
      <w:pPr>
        <w:autoSpaceDE w:val="0"/>
        <w:autoSpaceDN w:val="0"/>
        <w:adjustRightInd w:val="0"/>
        <w:spacing w:line="240" w:lineRule="auto"/>
      </w:pPr>
      <w:r w:rsidRPr="00504A44">
        <w:rPr>
          <w:noProof/>
          <w:lang w:eastAsia="zh-CN" w:bidi="ar-SA"/>
        </w:rPr>
        <w:drawing>
          <wp:inline distT="0" distB="0" distL="0" distR="0">
            <wp:extent cx="6273200" cy="2921540"/>
            <wp:effectExtent l="19050" t="0" r="0" b="0"/>
            <wp:docPr id="8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srcRect/>
                    <a:stretch>
                      <a:fillRect/>
                    </a:stretch>
                  </pic:blipFill>
                  <pic:spPr bwMode="auto">
                    <a:xfrm>
                      <a:off x="0" y="0"/>
                      <a:ext cx="6270767" cy="2920407"/>
                    </a:xfrm>
                    <a:prstGeom prst="rect">
                      <a:avLst/>
                    </a:prstGeom>
                    <a:noFill/>
                    <a:ln w="9525">
                      <a:noFill/>
                      <a:miter lim="800000"/>
                      <a:headEnd/>
                      <a:tailEnd/>
                    </a:ln>
                  </pic:spPr>
                </pic:pic>
              </a:graphicData>
            </a:graphic>
          </wp:inline>
        </w:drawing>
      </w:r>
    </w:p>
    <w:p w:rsidR="00E11C1E" w:rsidRDefault="00970412">
      <w:pPr>
        <w:rPr>
          <w:lang w:eastAsia="zh-TW"/>
        </w:rPr>
      </w:pPr>
      <w:r w:rsidRPr="00970412">
        <w:rPr>
          <w:rFonts w:eastAsia="PMingLiU"/>
          <w:lang w:eastAsia="zh-TW"/>
        </w:rPr>
        <w:t xml:space="preserve">   1.  </w:t>
      </w:r>
      <w:r w:rsidRPr="00970412">
        <w:rPr>
          <w:rFonts w:eastAsia="PMingLiU" w:hint="eastAsia"/>
          <w:b/>
          <w:bCs/>
          <w:lang w:eastAsia="zh-TW"/>
        </w:rPr>
        <w:t>遠程</w:t>
      </w:r>
      <w:r w:rsidRPr="00970412">
        <w:rPr>
          <w:rFonts w:eastAsia="PMingLiU"/>
          <w:b/>
          <w:bCs/>
          <w:lang w:eastAsia="zh-TW"/>
        </w:rPr>
        <w:t>URL</w:t>
      </w:r>
      <w:r w:rsidRPr="00970412">
        <w:rPr>
          <w:rFonts w:eastAsia="PMingLiU" w:hint="eastAsia"/>
          <w:b/>
          <w:bCs/>
          <w:lang w:eastAsia="zh-TW"/>
        </w:rPr>
        <w:t>：</w:t>
      </w:r>
      <w:r w:rsidRPr="00970412">
        <w:rPr>
          <w:rFonts w:eastAsia="PMingLiU" w:hint="eastAsia"/>
          <w:lang w:eastAsia="zh-TW"/>
        </w:rPr>
        <w:t>設置遠端電話本的下載路徑。支援</w:t>
      </w:r>
      <w:r w:rsidRPr="00970412">
        <w:rPr>
          <w:rFonts w:eastAsia="PMingLiU"/>
          <w:lang w:eastAsia="zh-TW"/>
        </w:rPr>
        <w:t>tftp</w:t>
      </w:r>
      <w:r w:rsidRPr="00970412">
        <w:rPr>
          <w:rFonts w:eastAsia="PMingLiU" w:hint="eastAsia"/>
          <w:lang w:eastAsia="zh-TW"/>
        </w:rPr>
        <w:t>、</w:t>
      </w:r>
      <w:r w:rsidRPr="00970412">
        <w:rPr>
          <w:rFonts w:eastAsia="PMingLiU"/>
          <w:lang w:eastAsia="zh-TW"/>
        </w:rPr>
        <w:t>ftp</w:t>
      </w:r>
      <w:r w:rsidRPr="00970412">
        <w:rPr>
          <w:rFonts w:eastAsia="PMingLiU" w:hint="eastAsia"/>
          <w:lang w:eastAsia="zh-TW"/>
        </w:rPr>
        <w:t>、</w:t>
      </w:r>
      <w:r w:rsidRPr="00970412">
        <w:rPr>
          <w:rFonts w:eastAsia="PMingLiU"/>
          <w:lang w:eastAsia="zh-TW"/>
        </w:rPr>
        <w:t>http</w:t>
      </w:r>
      <w:r w:rsidRPr="00970412">
        <w:rPr>
          <w:rFonts w:eastAsia="PMingLiU" w:hint="eastAsia"/>
          <w:lang w:eastAsia="zh-TW"/>
        </w:rPr>
        <w:t>、</w:t>
      </w:r>
      <w:r w:rsidRPr="00970412">
        <w:rPr>
          <w:rFonts w:eastAsia="PMingLiU"/>
          <w:lang w:eastAsia="zh-TW"/>
        </w:rPr>
        <w:t>https</w:t>
      </w:r>
      <w:r w:rsidRPr="00970412">
        <w:rPr>
          <w:rFonts w:eastAsia="PMingLiU" w:hint="eastAsia"/>
          <w:lang w:eastAsia="zh-TW"/>
        </w:rPr>
        <w:t>伺服器。</w:t>
      </w:r>
    </w:p>
    <w:p w:rsidR="00E11C1E" w:rsidRDefault="00970412">
      <w:pPr>
        <w:rPr>
          <w:lang w:eastAsia="zh-CN"/>
        </w:rPr>
      </w:pPr>
      <w:r w:rsidRPr="00970412">
        <w:rPr>
          <w:rFonts w:eastAsia="PMingLiU"/>
          <w:lang w:eastAsia="zh-TW"/>
        </w:rPr>
        <w:t xml:space="preserve">   2.  </w:t>
      </w:r>
      <w:r w:rsidRPr="00970412">
        <w:rPr>
          <w:rFonts w:eastAsia="PMingLiU" w:hint="eastAsia"/>
          <w:b/>
          <w:bCs/>
          <w:lang w:eastAsia="zh-TW"/>
        </w:rPr>
        <w:t>顯示名稱：</w:t>
      </w:r>
      <w:r w:rsidRPr="00970412">
        <w:rPr>
          <w:rFonts w:eastAsia="PMingLiU" w:hint="eastAsia"/>
          <w:lang w:eastAsia="zh-TW"/>
        </w:rPr>
        <w:t>設置遠端電話本在話機上的顯示名稱。</w:t>
      </w:r>
    </w:p>
    <w:p w:rsidR="00E11C1E" w:rsidRDefault="00970412">
      <w:pPr>
        <w:rPr>
          <w:lang w:eastAsia="zh-CN"/>
        </w:rPr>
      </w:pPr>
      <w:r w:rsidRPr="00970412">
        <w:rPr>
          <w:rFonts w:eastAsia="PMingLiU"/>
          <w:lang w:eastAsia="zh-TW"/>
        </w:rPr>
        <w:t xml:space="preserve">   3.  </w:t>
      </w:r>
      <w:r w:rsidRPr="00970412">
        <w:rPr>
          <w:rFonts w:eastAsia="PMingLiU" w:hint="eastAsia"/>
          <w:b/>
          <w:bCs/>
          <w:lang w:eastAsia="zh-TW"/>
        </w:rPr>
        <w:t>來電號碼匹配：</w:t>
      </w:r>
      <w:r w:rsidRPr="00970412">
        <w:rPr>
          <w:rFonts w:eastAsia="PMingLiU" w:hint="eastAsia"/>
          <w:lang w:eastAsia="zh-TW"/>
        </w:rPr>
        <w:t>開啟或關閉來電號碼匹配。</w:t>
      </w:r>
    </w:p>
    <w:p w:rsidR="00E11C1E" w:rsidRDefault="00970412">
      <w:pPr>
        <w:rPr>
          <w:lang w:eastAsia="zh-CN"/>
        </w:rPr>
      </w:pPr>
      <w:r w:rsidRPr="00970412">
        <w:rPr>
          <w:rFonts w:eastAsia="PMingLiU"/>
          <w:lang w:eastAsia="zh-TW"/>
        </w:rPr>
        <w:t xml:space="preserve">   4.  </w:t>
      </w:r>
      <w:r w:rsidRPr="00970412">
        <w:rPr>
          <w:rFonts w:eastAsia="PMingLiU" w:hint="eastAsia"/>
          <w:b/>
          <w:bCs/>
          <w:lang w:eastAsia="zh-TW"/>
        </w:rPr>
        <w:t>更新時間間隔（秒）：</w:t>
      </w:r>
      <w:r w:rsidRPr="00970412">
        <w:rPr>
          <w:rFonts w:eastAsia="PMingLiU" w:hint="eastAsia"/>
          <w:lang w:eastAsia="zh-TW"/>
        </w:rPr>
        <w:t>設置遠端電話本更新時間間隔。默認為</w:t>
      </w:r>
      <w:r w:rsidRPr="00970412">
        <w:rPr>
          <w:rFonts w:eastAsia="PMingLiU"/>
          <w:lang w:eastAsia="zh-TW"/>
        </w:rPr>
        <w:t>120</w:t>
      </w:r>
      <w:r w:rsidRPr="00970412">
        <w:rPr>
          <w:rFonts w:eastAsia="PMingLiU" w:hint="eastAsia"/>
          <w:lang w:eastAsia="zh-TW"/>
        </w:rPr>
        <w:t>。</w:t>
      </w:r>
    </w:p>
    <w:p w:rsidR="00E11C1E" w:rsidRDefault="00E11C1E">
      <w:pPr>
        <w:autoSpaceDE w:val="0"/>
        <w:autoSpaceDN w:val="0"/>
        <w:adjustRightInd w:val="0"/>
        <w:spacing w:line="240" w:lineRule="auto"/>
        <w:rPr>
          <w:lang w:eastAsia="zh-CN"/>
        </w:rPr>
      </w:pPr>
    </w:p>
    <w:p w:rsidR="00E11C1E" w:rsidRDefault="00970412" w:rsidP="00E55E30">
      <w:pPr>
        <w:pStyle w:val="3"/>
        <w:rPr>
          <w:rFonts w:ascii="Verdana" w:hAnsi="Verdana"/>
          <w:lang w:eastAsia="zh-CN"/>
        </w:rPr>
      </w:pPr>
      <w:bookmarkStart w:id="80" w:name="_Toc503609326"/>
      <w:r w:rsidRPr="00970412">
        <w:rPr>
          <w:rFonts w:ascii="Verdana" w:eastAsia="PMingLiU" w:hAnsi="Verdana"/>
          <w:lang w:eastAsia="zh-TW"/>
        </w:rPr>
        <w:t>3.4.5</w:t>
      </w:r>
      <w:r w:rsidRPr="00970412">
        <w:rPr>
          <w:rFonts w:ascii="Verdana" w:eastAsia="PMingLiU" w:hAnsi="Verdana" w:hint="eastAsia"/>
          <w:lang w:eastAsia="zh-TW"/>
        </w:rPr>
        <w:t>、</w:t>
      </w:r>
      <w:r w:rsidRPr="00970412">
        <w:rPr>
          <w:rFonts w:ascii="Verdana" w:eastAsia="PMingLiU" w:hAnsi="Verdana"/>
          <w:lang w:eastAsia="zh-TW"/>
        </w:rPr>
        <w:t>LDAP</w:t>
      </w:r>
      <w:bookmarkEnd w:id="80"/>
    </w:p>
    <w:p w:rsidR="00E11C1E" w:rsidRDefault="00E11C1E">
      <w:pPr>
        <w:rPr>
          <w:lang w:eastAsia="zh-CN"/>
        </w:rPr>
      </w:pPr>
    </w:p>
    <w:p w:rsidR="00E11C1E" w:rsidRDefault="00504A44">
      <w:pPr>
        <w:autoSpaceDE w:val="0"/>
        <w:autoSpaceDN w:val="0"/>
        <w:adjustRightInd w:val="0"/>
        <w:spacing w:line="240" w:lineRule="auto"/>
      </w:pPr>
      <w:r w:rsidRPr="00504A44">
        <w:rPr>
          <w:noProof/>
          <w:lang w:eastAsia="zh-CN" w:bidi="ar-SA"/>
        </w:rPr>
        <w:lastRenderedPageBreak/>
        <w:drawing>
          <wp:inline distT="0" distB="0" distL="0" distR="0">
            <wp:extent cx="6225656" cy="4433978"/>
            <wp:effectExtent l="19050" t="0" r="3694" b="0"/>
            <wp:docPr id="8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srcRect/>
                    <a:stretch>
                      <a:fillRect/>
                    </a:stretch>
                  </pic:blipFill>
                  <pic:spPr bwMode="auto">
                    <a:xfrm>
                      <a:off x="0" y="0"/>
                      <a:ext cx="6228507" cy="4436009"/>
                    </a:xfrm>
                    <a:prstGeom prst="rect">
                      <a:avLst/>
                    </a:prstGeom>
                    <a:noFill/>
                    <a:ln w="9525">
                      <a:noFill/>
                      <a:miter lim="800000"/>
                      <a:headEnd/>
                      <a:tailEnd/>
                    </a:ln>
                  </pic:spPr>
                </pic:pic>
              </a:graphicData>
            </a:graphic>
          </wp:inline>
        </w:drawing>
      </w:r>
    </w:p>
    <w:p w:rsidR="00E11C1E" w:rsidRDefault="00E11C1E">
      <w:pPr>
        <w:autoSpaceDE w:val="0"/>
        <w:autoSpaceDN w:val="0"/>
        <w:adjustRightInd w:val="0"/>
        <w:spacing w:line="240" w:lineRule="auto"/>
        <w:rPr>
          <w:lang w:eastAsia="zh-CN"/>
        </w:rPr>
      </w:pPr>
    </w:p>
    <w:p w:rsidR="00E11C1E" w:rsidRDefault="00970412">
      <w:pPr>
        <w:rPr>
          <w:lang w:eastAsia="zh-CN"/>
        </w:rPr>
      </w:pPr>
      <w:r w:rsidRPr="00970412">
        <w:rPr>
          <w:rFonts w:eastAsia="PMingLiU"/>
          <w:lang w:eastAsia="zh-TW"/>
        </w:rPr>
        <w:t xml:space="preserve">   1.  </w:t>
      </w:r>
      <w:r w:rsidRPr="00970412">
        <w:rPr>
          <w:rFonts w:eastAsia="PMingLiU" w:hint="eastAsia"/>
          <w:b/>
          <w:bCs/>
          <w:lang w:eastAsia="zh-TW"/>
        </w:rPr>
        <w:t>啟用</w:t>
      </w:r>
      <w:r w:rsidRPr="00970412">
        <w:rPr>
          <w:rFonts w:eastAsia="PMingLiU"/>
          <w:b/>
          <w:bCs/>
          <w:lang w:eastAsia="zh-TW"/>
        </w:rPr>
        <w:t>LDAP</w:t>
      </w:r>
      <w:r w:rsidRPr="00970412">
        <w:rPr>
          <w:rFonts w:eastAsia="PMingLiU" w:hint="eastAsia"/>
          <w:b/>
          <w:bCs/>
          <w:lang w:eastAsia="zh-TW"/>
        </w:rPr>
        <w:t>：</w:t>
      </w:r>
      <w:r w:rsidRPr="00970412">
        <w:rPr>
          <w:rFonts w:eastAsia="PMingLiU" w:hint="eastAsia"/>
          <w:lang w:eastAsia="zh-TW"/>
        </w:rPr>
        <w:t>開啟或關閉</w:t>
      </w:r>
      <w:r w:rsidRPr="00970412">
        <w:rPr>
          <w:rFonts w:eastAsia="PMingLiU"/>
          <w:lang w:eastAsia="zh-TW"/>
        </w:rPr>
        <w:t>LDAP</w:t>
      </w:r>
      <w:r w:rsidRPr="00970412">
        <w:rPr>
          <w:rFonts w:eastAsia="PMingLiU" w:hint="eastAsia"/>
          <w:lang w:eastAsia="zh-TW"/>
        </w:rPr>
        <w:t>。</w:t>
      </w:r>
    </w:p>
    <w:p w:rsidR="00E11C1E" w:rsidRDefault="00970412">
      <w:pPr>
        <w:rPr>
          <w:lang w:eastAsia="zh-CN"/>
        </w:rPr>
      </w:pPr>
      <w:r w:rsidRPr="00970412">
        <w:rPr>
          <w:rFonts w:eastAsia="PMingLiU"/>
          <w:lang w:eastAsia="zh-TW"/>
        </w:rPr>
        <w:t xml:space="preserve">   2.  </w:t>
      </w:r>
      <w:r w:rsidRPr="00970412">
        <w:rPr>
          <w:rFonts w:eastAsia="PMingLiU"/>
          <w:b/>
          <w:bCs/>
          <w:lang w:eastAsia="zh-TW"/>
        </w:rPr>
        <w:t>LDAP</w:t>
      </w:r>
      <w:r w:rsidRPr="00970412">
        <w:rPr>
          <w:rFonts w:eastAsia="PMingLiU" w:hint="eastAsia"/>
          <w:b/>
          <w:bCs/>
          <w:lang w:eastAsia="zh-TW"/>
        </w:rPr>
        <w:t>名稱過濾：</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搜索的名稱的屬性。</w:t>
      </w:r>
    </w:p>
    <w:p w:rsidR="00E11C1E" w:rsidRDefault="00970412">
      <w:pPr>
        <w:rPr>
          <w:lang w:eastAsia="zh-CN"/>
        </w:rPr>
      </w:pPr>
      <w:r w:rsidRPr="00970412">
        <w:rPr>
          <w:rFonts w:eastAsia="PMingLiU"/>
          <w:lang w:eastAsia="zh-TW"/>
        </w:rPr>
        <w:t xml:space="preserve">   3.  </w:t>
      </w:r>
      <w:r w:rsidRPr="00970412">
        <w:rPr>
          <w:rFonts w:eastAsia="PMingLiU"/>
          <w:b/>
          <w:bCs/>
          <w:lang w:eastAsia="zh-TW"/>
        </w:rPr>
        <w:t>LDAP</w:t>
      </w:r>
      <w:r w:rsidRPr="00970412">
        <w:rPr>
          <w:rFonts w:eastAsia="PMingLiU" w:hint="eastAsia"/>
          <w:b/>
          <w:bCs/>
          <w:lang w:eastAsia="zh-TW"/>
        </w:rPr>
        <w:t>號碼過濾：</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搜索的號碼的屬性。</w:t>
      </w:r>
    </w:p>
    <w:p w:rsidR="00E11C1E" w:rsidRDefault="00970412">
      <w:pPr>
        <w:rPr>
          <w:lang w:eastAsia="zh-CN"/>
        </w:rPr>
      </w:pPr>
      <w:r w:rsidRPr="00970412">
        <w:rPr>
          <w:rFonts w:eastAsia="PMingLiU"/>
          <w:lang w:eastAsia="zh-TW"/>
        </w:rPr>
        <w:t xml:space="preserve">   4.  </w:t>
      </w:r>
      <w:r w:rsidRPr="00970412">
        <w:rPr>
          <w:rFonts w:eastAsia="PMingLiU" w:hint="eastAsia"/>
          <w:b/>
          <w:bCs/>
          <w:lang w:eastAsia="zh-TW"/>
        </w:rPr>
        <w:t>伺服器地址：</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伺服器的功能變數名稱或</w:t>
      </w:r>
      <w:r w:rsidRPr="00970412">
        <w:rPr>
          <w:rFonts w:eastAsia="PMingLiU"/>
          <w:lang w:eastAsia="zh-TW"/>
        </w:rPr>
        <w:t>IP</w:t>
      </w:r>
      <w:r w:rsidRPr="00970412">
        <w:rPr>
          <w:rFonts w:eastAsia="PMingLiU" w:hint="eastAsia"/>
          <w:lang w:eastAsia="zh-TW"/>
        </w:rPr>
        <w:t>位址。</w:t>
      </w:r>
    </w:p>
    <w:p w:rsidR="00E11C1E" w:rsidRDefault="00970412">
      <w:pPr>
        <w:rPr>
          <w:lang w:eastAsia="zh-CN"/>
        </w:rPr>
      </w:pPr>
      <w:r w:rsidRPr="00970412">
        <w:rPr>
          <w:rFonts w:eastAsia="PMingLiU"/>
          <w:lang w:eastAsia="zh-TW"/>
        </w:rPr>
        <w:t xml:space="preserve">   5.  </w:t>
      </w:r>
      <w:r w:rsidRPr="00970412">
        <w:rPr>
          <w:rFonts w:eastAsia="PMingLiU" w:hint="eastAsia"/>
          <w:b/>
          <w:bCs/>
          <w:lang w:eastAsia="zh-TW"/>
        </w:rPr>
        <w:t>埠：</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伺服器的埠號。</w:t>
      </w:r>
    </w:p>
    <w:p w:rsidR="00E11C1E" w:rsidRDefault="00970412">
      <w:pPr>
        <w:rPr>
          <w:lang w:eastAsia="zh-CN"/>
        </w:rPr>
      </w:pPr>
      <w:r w:rsidRPr="00970412">
        <w:rPr>
          <w:rFonts w:eastAsia="PMingLiU"/>
          <w:lang w:eastAsia="zh-TW"/>
        </w:rPr>
        <w:t xml:space="preserve">   6.  </w:t>
      </w:r>
      <w:r w:rsidRPr="00970412">
        <w:rPr>
          <w:rFonts w:eastAsia="PMingLiU" w:hint="eastAsia"/>
          <w:b/>
          <w:bCs/>
          <w:lang w:eastAsia="zh-TW"/>
        </w:rPr>
        <w:t>基礎：</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電話本的位置的</w:t>
      </w:r>
      <w:r w:rsidRPr="00970412">
        <w:rPr>
          <w:rFonts w:eastAsia="PMingLiU"/>
          <w:lang w:eastAsia="zh-TW"/>
        </w:rPr>
        <w:t>LDAP</w:t>
      </w:r>
      <w:r w:rsidRPr="00970412">
        <w:rPr>
          <w:rFonts w:eastAsia="PMingLiU" w:hint="eastAsia"/>
          <w:lang w:eastAsia="zh-TW"/>
        </w:rPr>
        <w:t>搜索庫。</w:t>
      </w:r>
    </w:p>
    <w:p w:rsidR="00E11C1E" w:rsidRDefault="00970412">
      <w:pPr>
        <w:rPr>
          <w:lang w:eastAsia="zh-CN"/>
        </w:rPr>
      </w:pPr>
      <w:r w:rsidRPr="00970412">
        <w:rPr>
          <w:rFonts w:eastAsia="PMingLiU"/>
          <w:lang w:eastAsia="zh-TW"/>
        </w:rPr>
        <w:t xml:space="preserve">   7.  </w:t>
      </w:r>
      <w:r w:rsidRPr="00970412">
        <w:rPr>
          <w:rFonts w:eastAsia="PMingLiU" w:hint="eastAsia"/>
          <w:b/>
          <w:bCs/>
          <w:lang w:eastAsia="zh-TW"/>
        </w:rPr>
        <w:t>用戶名稱：</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伺服器的用戶名稱。</w:t>
      </w:r>
    </w:p>
    <w:p w:rsidR="00E11C1E" w:rsidRDefault="00970412">
      <w:pPr>
        <w:rPr>
          <w:lang w:eastAsia="zh-CN"/>
        </w:rPr>
      </w:pPr>
      <w:r w:rsidRPr="00970412">
        <w:rPr>
          <w:rFonts w:eastAsia="PMingLiU"/>
          <w:lang w:eastAsia="zh-TW"/>
        </w:rPr>
        <w:t xml:space="preserve">   8.  </w:t>
      </w:r>
      <w:r w:rsidRPr="00970412">
        <w:rPr>
          <w:rFonts w:eastAsia="PMingLiU" w:hint="eastAsia"/>
          <w:b/>
          <w:bCs/>
          <w:lang w:eastAsia="zh-TW"/>
        </w:rPr>
        <w:t>密碼：</w:t>
      </w:r>
      <w:r w:rsidRPr="00970412">
        <w:rPr>
          <w:rFonts w:eastAsia="PMingLiU" w:hint="eastAsia"/>
          <w:lang w:eastAsia="zh-TW"/>
        </w:rPr>
        <w:t>設置</w:t>
      </w:r>
      <w:r w:rsidRPr="00970412">
        <w:rPr>
          <w:rFonts w:eastAsia="PMingLiU"/>
          <w:lang w:eastAsia="zh-TW"/>
        </w:rPr>
        <w:t>LDAP</w:t>
      </w:r>
      <w:r w:rsidRPr="00970412">
        <w:rPr>
          <w:rFonts w:eastAsia="PMingLiU" w:hint="eastAsia"/>
          <w:lang w:eastAsia="zh-TW"/>
        </w:rPr>
        <w:t>伺服器的密碼</w:t>
      </w:r>
    </w:p>
    <w:p w:rsidR="00E11C1E" w:rsidRDefault="00970412">
      <w:pPr>
        <w:rPr>
          <w:lang w:eastAsia="zh-CN"/>
        </w:rPr>
      </w:pPr>
      <w:r w:rsidRPr="00970412">
        <w:rPr>
          <w:rFonts w:eastAsia="PMingLiU"/>
          <w:lang w:eastAsia="zh-TW"/>
        </w:rPr>
        <w:t xml:space="preserve">   9.  </w:t>
      </w:r>
      <w:r w:rsidRPr="00970412">
        <w:rPr>
          <w:rFonts w:eastAsia="PMingLiU" w:hint="eastAsia"/>
          <w:b/>
          <w:bCs/>
          <w:lang w:eastAsia="zh-TW"/>
        </w:rPr>
        <w:t>最大查詢結果（</w:t>
      </w:r>
      <w:r w:rsidRPr="00970412">
        <w:rPr>
          <w:rFonts w:eastAsia="PMingLiU"/>
          <w:b/>
          <w:bCs/>
          <w:lang w:eastAsia="zh-TW"/>
        </w:rPr>
        <w:t>1~32000</w:t>
      </w:r>
      <w:r w:rsidRPr="00970412">
        <w:rPr>
          <w:rFonts w:eastAsia="PMingLiU" w:hint="eastAsia"/>
          <w:b/>
          <w:bCs/>
          <w:lang w:eastAsia="zh-TW"/>
        </w:rPr>
        <w:t>）：</w:t>
      </w:r>
      <w:r w:rsidRPr="00970412">
        <w:rPr>
          <w:rFonts w:eastAsia="PMingLiU" w:hint="eastAsia"/>
          <w:lang w:eastAsia="zh-TW"/>
        </w:rPr>
        <w:t>設置從</w:t>
      </w:r>
      <w:r w:rsidRPr="00970412">
        <w:rPr>
          <w:rFonts w:eastAsia="PMingLiU"/>
          <w:lang w:eastAsia="zh-TW"/>
        </w:rPr>
        <w:t>LDAP</w:t>
      </w:r>
      <w:r w:rsidRPr="00970412">
        <w:rPr>
          <w:rFonts w:eastAsia="PMingLiU" w:hint="eastAsia"/>
          <w:lang w:eastAsia="zh-TW"/>
        </w:rPr>
        <w:t>伺服器返回的搜索結果的最大數量。</w:t>
      </w:r>
    </w:p>
    <w:p w:rsidR="00E11C1E" w:rsidRDefault="00970412">
      <w:pPr>
        <w:rPr>
          <w:lang w:eastAsia="zh-CN"/>
        </w:rPr>
      </w:pPr>
      <w:r w:rsidRPr="00970412">
        <w:rPr>
          <w:rFonts w:eastAsia="PMingLiU"/>
          <w:lang w:eastAsia="zh-TW"/>
        </w:rPr>
        <w:t xml:space="preserve">   10. </w:t>
      </w:r>
      <w:r w:rsidRPr="00970412">
        <w:rPr>
          <w:rFonts w:eastAsia="PMingLiU"/>
          <w:b/>
          <w:bCs/>
          <w:lang w:eastAsia="zh-TW"/>
        </w:rPr>
        <w:t>LDAP</w:t>
      </w:r>
      <w:r w:rsidRPr="00970412">
        <w:rPr>
          <w:rFonts w:eastAsia="PMingLiU" w:hint="eastAsia"/>
          <w:b/>
          <w:bCs/>
          <w:lang w:eastAsia="zh-TW"/>
        </w:rPr>
        <w:t>名稱屬性：</w:t>
      </w:r>
      <w:r w:rsidRPr="00970412">
        <w:rPr>
          <w:rFonts w:eastAsia="PMingLiU" w:hint="eastAsia"/>
          <w:lang w:eastAsia="zh-TW"/>
        </w:rPr>
        <w:t>設置從伺服器返回的記錄的名稱屬性。</w:t>
      </w:r>
    </w:p>
    <w:p w:rsidR="00E11C1E" w:rsidRDefault="00970412">
      <w:pPr>
        <w:rPr>
          <w:lang w:eastAsia="zh-CN"/>
        </w:rPr>
      </w:pPr>
      <w:r w:rsidRPr="00970412">
        <w:rPr>
          <w:rFonts w:eastAsia="PMingLiU"/>
          <w:lang w:eastAsia="zh-TW"/>
        </w:rPr>
        <w:lastRenderedPageBreak/>
        <w:t xml:space="preserve">   11. </w:t>
      </w:r>
      <w:r w:rsidRPr="00970412">
        <w:rPr>
          <w:rFonts w:eastAsia="PMingLiU"/>
          <w:b/>
          <w:bCs/>
          <w:lang w:eastAsia="zh-TW"/>
        </w:rPr>
        <w:t>LDAP</w:t>
      </w:r>
      <w:r w:rsidRPr="00970412">
        <w:rPr>
          <w:rFonts w:eastAsia="PMingLiU" w:hint="eastAsia"/>
          <w:b/>
          <w:bCs/>
          <w:lang w:eastAsia="zh-TW"/>
        </w:rPr>
        <w:t>號碼屬性：</w:t>
      </w:r>
      <w:r w:rsidRPr="00970412">
        <w:rPr>
          <w:rFonts w:eastAsia="PMingLiU" w:hint="eastAsia"/>
          <w:lang w:eastAsia="zh-TW"/>
        </w:rPr>
        <w:t>設置從伺服器返回的記錄的號碼屬性。</w:t>
      </w:r>
    </w:p>
    <w:p w:rsidR="00E11C1E" w:rsidRDefault="00970412">
      <w:pPr>
        <w:rPr>
          <w:lang w:eastAsia="zh-CN"/>
        </w:rPr>
      </w:pPr>
      <w:r w:rsidRPr="00970412">
        <w:rPr>
          <w:rFonts w:eastAsia="PMingLiU"/>
          <w:lang w:eastAsia="zh-TW"/>
        </w:rPr>
        <w:t xml:space="preserve">   12. </w:t>
      </w:r>
      <w:r w:rsidRPr="00970412">
        <w:rPr>
          <w:rFonts w:eastAsia="PMingLiU"/>
          <w:b/>
          <w:bCs/>
          <w:lang w:eastAsia="zh-TW"/>
        </w:rPr>
        <w:t>LDAP</w:t>
      </w:r>
      <w:r w:rsidRPr="00970412">
        <w:rPr>
          <w:rFonts w:eastAsia="PMingLiU" w:hint="eastAsia"/>
          <w:b/>
          <w:bCs/>
          <w:lang w:eastAsia="zh-TW"/>
        </w:rPr>
        <w:t>顯示名稱：</w:t>
      </w:r>
      <w:r w:rsidRPr="00970412">
        <w:rPr>
          <w:rFonts w:eastAsia="PMingLiU" w:hint="eastAsia"/>
          <w:lang w:eastAsia="zh-TW"/>
        </w:rPr>
        <w:t>連絡人記錄在</w:t>
      </w:r>
      <w:r w:rsidRPr="00970412">
        <w:rPr>
          <w:rFonts w:eastAsia="PMingLiU"/>
          <w:lang w:eastAsia="zh-TW"/>
        </w:rPr>
        <w:t>LCD</w:t>
      </w:r>
      <w:r w:rsidRPr="00970412">
        <w:rPr>
          <w:rFonts w:eastAsia="PMingLiU" w:hint="eastAsia"/>
          <w:lang w:eastAsia="zh-TW"/>
        </w:rPr>
        <w:t>上顯示的名稱。</w:t>
      </w:r>
    </w:p>
    <w:p w:rsidR="00E11C1E" w:rsidRDefault="00970412">
      <w:pPr>
        <w:rPr>
          <w:lang w:eastAsia="zh-CN"/>
        </w:rPr>
      </w:pPr>
      <w:r w:rsidRPr="00970412">
        <w:rPr>
          <w:rFonts w:eastAsia="PMingLiU"/>
          <w:lang w:eastAsia="zh-TW"/>
        </w:rPr>
        <w:t xml:space="preserve">   13. </w:t>
      </w:r>
      <w:r w:rsidRPr="00970412">
        <w:rPr>
          <w:rFonts w:eastAsia="PMingLiU" w:hint="eastAsia"/>
          <w:b/>
          <w:bCs/>
          <w:lang w:eastAsia="zh-TW"/>
        </w:rPr>
        <w:t>協議版本：</w:t>
      </w:r>
      <w:r w:rsidRPr="00970412">
        <w:rPr>
          <w:rFonts w:eastAsia="PMingLiU" w:hint="eastAsia"/>
          <w:lang w:eastAsia="zh-TW"/>
        </w:rPr>
        <w:t>設置話機上支援的</w:t>
      </w:r>
      <w:r w:rsidRPr="00970412">
        <w:rPr>
          <w:rFonts w:eastAsia="PMingLiU"/>
          <w:lang w:eastAsia="zh-TW"/>
        </w:rPr>
        <w:t>LDAP</w:t>
      </w:r>
      <w:r w:rsidRPr="00970412">
        <w:rPr>
          <w:rFonts w:eastAsia="PMingLiU" w:hint="eastAsia"/>
          <w:lang w:eastAsia="zh-TW"/>
        </w:rPr>
        <w:t>協定版本。</w:t>
      </w:r>
    </w:p>
    <w:p w:rsidR="00E11C1E" w:rsidRDefault="00970412">
      <w:pPr>
        <w:rPr>
          <w:lang w:eastAsia="zh-CN"/>
        </w:rPr>
      </w:pPr>
      <w:r w:rsidRPr="00970412">
        <w:rPr>
          <w:rFonts w:eastAsia="PMingLiU"/>
          <w:lang w:eastAsia="zh-TW"/>
        </w:rPr>
        <w:t xml:space="preserve">   14. </w:t>
      </w:r>
      <w:r w:rsidRPr="00970412">
        <w:rPr>
          <w:rFonts w:eastAsia="PMingLiU"/>
          <w:b/>
          <w:bCs/>
          <w:lang w:eastAsia="zh-TW"/>
        </w:rPr>
        <w:t>LDAP</w:t>
      </w:r>
      <w:r w:rsidRPr="00970412">
        <w:rPr>
          <w:rFonts w:eastAsia="PMingLiU" w:hint="eastAsia"/>
          <w:b/>
          <w:bCs/>
          <w:lang w:eastAsia="zh-TW"/>
        </w:rPr>
        <w:t>匹配來電：</w:t>
      </w:r>
      <w:r w:rsidRPr="00970412">
        <w:rPr>
          <w:rFonts w:eastAsia="PMingLiU" w:hint="eastAsia"/>
          <w:lang w:eastAsia="zh-TW"/>
        </w:rPr>
        <w:t>設置話機在收到來電時是否執行一次</w:t>
      </w:r>
      <w:r w:rsidRPr="00970412">
        <w:rPr>
          <w:rFonts w:eastAsia="PMingLiU"/>
          <w:lang w:eastAsia="zh-TW"/>
        </w:rPr>
        <w:t>LDAP</w:t>
      </w:r>
      <w:r w:rsidRPr="00970412">
        <w:rPr>
          <w:rFonts w:eastAsia="PMingLiU" w:hint="eastAsia"/>
          <w:lang w:eastAsia="zh-TW"/>
        </w:rPr>
        <w:t>搜索。</w:t>
      </w:r>
    </w:p>
    <w:p w:rsidR="00E11C1E" w:rsidRDefault="00970412">
      <w:pPr>
        <w:rPr>
          <w:lang w:eastAsia="zh-CN"/>
        </w:rPr>
      </w:pPr>
      <w:r w:rsidRPr="00970412">
        <w:rPr>
          <w:rFonts w:eastAsia="PMingLiU"/>
          <w:lang w:eastAsia="zh-TW"/>
        </w:rPr>
        <w:t xml:space="preserve">   15. </w:t>
      </w:r>
      <w:r w:rsidRPr="00970412">
        <w:rPr>
          <w:rFonts w:eastAsia="PMingLiU" w:hint="eastAsia"/>
          <w:b/>
          <w:bCs/>
          <w:lang w:eastAsia="zh-TW"/>
        </w:rPr>
        <w:t>撥號</w:t>
      </w:r>
      <w:r w:rsidRPr="00970412">
        <w:rPr>
          <w:rFonts w:eastAsia="PMingLiU"/>
          <w:b/>
          <w:bCs/>
          <w:lang w:eastAsia="zh-TW"/>
        </w:rPr>
        <w:t>/</w:t>
      </w:r>
      <w:r w:rsidRPr="00970412">
        <w:rPr>
          <w:rFonts w:eastAsia="PMingLiU" w:hint="eastAsia"/>
          <w:b/>
          <w:bCs/>
          <w:lang w:eastAsia="zh-TW"/>
        </w:rPr>
        <w:t>預撥號查詢：</w:t>
      </w:r>
      <w:r w:rsidRPr="00970412">
        <w:rPr>
          <w:rFonts w:eastAsia="PMingLiU" w:hint="eastAsia"/>
          <w:lang w:eastAsia="zh-TW"/>
        </w:rPr>
        <w:t>設置話機在撥號</w:t>
      </w:r>
      <w:r w:rsidRPr="00970412">
        <w:rPr>
          <w:rFonts w:eastAsia="PMingLiU"/>
          <w:lang w:eastAsia="zh-TW"/>
        </w:rPr>
        <w:t>/</w:t>
      </w:r>
      <w:r w:rsidRPr="00970412">
        <w:rPr>
          <w:rFonts w:eastAsia="PMingLiU" w:hint="eastAsia"/>
          <w:lang w:eastAsia="zh-TW"/>
        </w:rPr>
        <w:t>預撥號時是否進行一次</w:t>
      </w:r>
      <w:r w:rsidRPr="00970412">
        <w:rPr>
          <w:rFonts w:eastAsia="PMingLiU"/>
          <w:lang w:eastAsia="zh-TW"/>
        </w:rPr>
        <w:t>LDAP</w:t>
      </w:r>
      <w:r w:rsidRPr="00970412">
        <w:rPr>
          <w:rFonts w:eastAsia="PMingLiU" w:hint="eastAsia"/>
          <w:lang w:eastAsia="zh-TW"/>
        </w:rPr>
        <w:t>搜索。</w:t>
      </w:r>
    </w:p>
    <w:p w:rsidR="00E11C1E" w:rsidRDefault="00970412">
      <w:pPr>
        <w:rPr>
          <w:lang w:eastAsia="zh-CN"/>
        </w:rPr>
      </w:pPr>
      <w:r w:rsidRPr="00970412">
        <w:rPr>
          <w:rFonts w:eastAsia="PMingLiU"/>
          <w:lang w:eastAsia="zh-TW"/>
        </w:rPr>
        <w:t xml:space="preserve">   16. </w:t>
      </w:r>
      <w:r w:rsidRPr="00970412">
        <w:rPr>
          <w:rFonts w:eastAsia="PMingLiU"/>
          <w:b/>
          <w:bCs/>
          <w:lang w:eastAsia="zh-TW"/>
        </w:rPr>
        <w:t>LDAP</w:t>
      </w:r>
      <w:r w:rsidRPr="00970412">
        <w:rPr>
          <w:rFonts w:eastAsia="PMingLiU" w:hint="eastAsia"/>
          <w:b/>
          <w:bCs/>
          <w:lang w:eastAsia="zh-TW"/>
        </w:rPr>
        <w:t>搜索排序：</w:t>
      </w:r>
      <w:r w:rsidRPr="00970412">
        <w:rPr>
          <w:rFonts w:eastAsia="PMingLiU" w:hint="eastAsia"/>
          <w:lang w:eastAsia="zh-TW"/>
        </w:rPr>
        <w:t>設置話機對搜索結果是否按照字母和數位進行排序。</w:t>
      </w:r>
    </w:p>
    <w:p w:rsidR="00E11C1E" w:rsidRDefault="00E11C1E">
      <w:pPr>
        <w:autoSpaceDE w:val="0"/>
        <w:autoSpaceDN w:val="0"/>
        <w:adjustRightInd w:val="0"/>
        <w:spacing w:line="240" w:lineRule="auto"/>
        <w:rPr>
          <w:lang w:eastAsia="zh-CN"/>
        </w:rPr>
      </w:pPr>
    </w:p>
    <w:p w:rsidR="00E11C1E" w:rsidRDefault="00970412" w:rsidP="00E55E30">
      <w:pPr>
        <w:pStyle w:val="3"/>
        <w:rPr>
          <w:rFonts w:ascii="Verdana" w:hAnsi="Verdana"/>
          <w:lang w:eastAsia="zh-CN"/>
        </w:rPr>
      </w:pPr>
      <w:bookmarkStart w:id="81" w:name="_Toc503609327"/>
      <w:r w:rsidRPr="00970412">
        <w:rPr>
          <w:rFonts w:ascii="Verdana" w:eastAsia="PMingLiU" w:hAnsi="Verdana"/>
          <w:lang w:eastAsia="zh-TW"/>
        </w:rPr>
        <w:t>3.4.6</w:t>
      </w:r>
      <w:r w:rsidRPr="00970412">
        <w:rPr>
          <w:rFonts w:ascii="Verdana" w:eastAsia="PMingLiU" w:hAnsi="Verdana" w:hint="eastAsia"/>
          <w:lang w:eastAsia="zh-TW"/>
        </w:rPr>
        <w:t>、歷史記錄</w:t>
      </w:r>
      <w:bookmarkEnd w:id="81"/>
    </w:p>
    <w:p w:rsidR="00E11C1E" w:rsidRDefault="00E11C1E">
      <w:pPr>
        <w:rPr>
          <w:lang w:eastAsia="zh-CN"/>
        </w:rPr>
      </w:pP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話機的歷史記錄包含已撥號碼、已接來電、未接來電、轉移來電且最多可以儲存</w:t>
      </w:r>
      <w:r w:rsidRPr="00970412">
        <w:rPr>
          <w:rFonts w:ascii="Verdana" w:eastAsia="PMingLiU" w:hAnsi="Verdana" w:cs="Arial"/>
          <w:szCs w:val="21"/>
          <w:lang w:eastAsia="zh-TW"/>
        </w:rPr>
        <w:t>400</w:t>
      </w:r>
      <w:r w:rsidRPr="00970412">
        <w:rPr>
          <w:rFonts w:ascii="Verdana" w:eastAsia="PMingLiU" w:hAnsi="Verdana" w:cs="Arial" w:hint="eastAsia"/>
          <w:szCs w:val="21"/>
          <w:lang w:eastAsia="zh-TW"/>
        </w:rPr>
        <w:t>條通話記錄。</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可以在話機上查看歷史記錄、歷史記錄中的連絡人或刪除歷史記錄等。</w:t>
      </w:r>
    </w:p>
    <w:p w:rsidR="00E11C1E" w:rsidRDefault="00970412">
      <w:pPr>
        <w:autoSpaceDE w:val="0"/>
        <w:autoSpaceDN w:val="0"/>
        <w:adjustRightInd w:val="0"/>
        <w:spacing w:line="240" w:lineRule="auto"/>
        <w:ind w:firstLine="420"/>
        <w:rPr>
          <w:rFonts w:ascii="Verdana" w:hAnsi="Verdana" w:cs="Arial"/>
          <w:szCs w:val="21"/>
          <w:lang w:eastAsia="zh-CN"/>
        </w:rPr>
      </w:pPr>
      <w:r w:rsidRPr="00970412">
        <w:rPr>
          <w:rFonts w:ascii="Verdana" w:eastAsia="PMingLiU" w:hAnsi="Verdana" w:cs="Arial" w:hint="eastAsia"/>
          <w:szCs w:val="21"/>
          <w:lang w:eastAsia="zh-TW"/>
        </w:rPr>
        <w:t>使用下述任一操作進入歷史記錄介面：</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按</w:t>
      </w:r>
      <w:r w:rsidR="003F0870">
        <w:rPr>
          <w:b/>
          <w:noProof/>
          <w:kern w:val="2"/>
          <w:szCs w:val="21"/>
          <w:lang w:eastAsia="zh-CN" w:bidi="ar-SA"/>
        </w:rPr>
        <w:drawing>
          <wp:inline distT="0" distB="0" distL="0" distR="0">
            <wp:extent cx="266700" cy="323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970412">
        <w:rPr>
          <w:rFonts w:ascii="Verdana" w:eastAsia="PMingLiU" w:hAnsi="Verdana" w:hint="eastAsia"/>
          <w:b/>
          <w:szCs w:val="21"/>
          <w:lang w:eastAsia="zh-TW"/>
        </w:rPr>
        <w:t>鍵。</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按</w:t>
      </w:r>
      <w:r w:rsidR="003F0870">
        <w:rPr>
          <w:rFonts w:ascii="Verdana" w:hAnsi="Verdana"/>
          <w:b/>
          <w:noProof/>
          <w:szCs w:val="21"/>
          <w:lang w:eastAsia="zh-CN" w:bidi="ar-SA"/>
        </w:rPr>
        <w:drawing>
          <wp:inline distT="0" distB="0" distL="0" distR="0">
            <wp:extent cx="302260" cy="668020"/>
            <wp:effectExtent l="19050" t="0" r="2540" b="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ascii="Verdana" w:eastAsia="PMingLiU" w:hAnsi="Verdana" w:hint="eastAsia"/>
          <w:b/>
          <w:szCs w:val="21"/>
          <w:lang w:eastAsia="zh-TW"/>
        </w:rPr>
        <w:t>→歷史記錄。</w:t>
      </w:r>
    </w:p>
    <w:p w:rsidR="00E11C1E" w:rsidRDefault="00970412">
      <w:pPr>
        <w:pStyle w:val="1b"/>
        <w:numPr>
          <w:ilvl w:val="0"/>
          <w:numId w:val="18"/>
        </w:numPr>
        <w:rPr>
          <w:rFonts w:ascii="Verdana" w:hAnsi="Verdana"/>
          <w:b/>
          <w:szCs w:val="21"/>
          <w:lang w:eastAsia="zh-CN"/>
        </w:rPr>
      </w:pPr>
      <w:r w:rsidRPr="00970412">
        <w:rPr>
          <w:rFonts w:ascii="Verdana" w:eastAsia="PMingLiU" w:hAnsi="Verdana" w:hint="eastAsia"/>
          <w:b/>
          <w:szCs w:val="21"/>
          <w:lang w:eastAsia="zh-TW"/>
        </w:rPr>
        <w:t>待機介面按下“歷史記錄”軟按鍵。</w:t>
      </w:r>
    </w:p>
    <w:p w:rsidR="00E11C1E" w:rsidRDefault="00970412">
      <w:pPr>
        <w:pStyle w:val="1b"/>
        <w:ind w:left="0" w:firstLine="420"/>
        <w:rPr>
          <w:rFonts w:ascii="Verdana" w:hAnsi="Verdana"/>
          <w:szCs w:val="21"/>
          <w:lang w:eastAsia="zh-CN"/>
        </w:rPr>
      </w:pPr>
      <w:r w:rsidRPr="00970412">
        <w:rPr>
          <w:rFonts w:ascii="Verdana" w:eastAsia="PMingLiU" w:hAnsi="Verdana" w:hint="eastAsia"/>
          <w:szCs w:val="21"/>
          <w:lang w:eastAsia="zh-TW"/>
        </w:rPr>
        <w:t>此時介面顯示近期所有通話記錄，包括通話記錄的類型、名稱、日期和時間。</w:t>
      </w: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登錄網頁後，可從網頁上查看歷史記錄的詳細資訊，網頁上的歷史記錄資訊只能查看。</w:t>
      </w:r>
    </w:p>
    <w:p w:rsidR="00E11C1E" w:rsidRDefault="00504A44">
      <w:pPr>
        <w:pStyle w:val="1b"/>
        <w:ind w:left="0"/>
        <w:jc w:val="both"/>
        <w:rPr>
          <w:rFonts w:ascii="Verdana" w:hAnsi="Verdana"/>
          <w:szCs w:val="21"/>
          <w:lang w:eastAsia="zh-CN"/>
        </w:rPr>
      </w:pPr>
      <w:r w:rsidRPr="00504A44">
        <w:rPr>
          <w:noProof/>
          <w:lang w:eastAsia="zh-CN" w:bidi="ar-SA"/>
        </w:rPr>
        <w:lastRenderedPageBreak/>
        <w:drawing>
          <wp:inline distT="0" distB="0" distL="0" distR="0">
            <wp:extent cx="6129784" cy="3175716"/>
            <wp:effectExtent l="19050" t="0" r="4316" b="0"/>
            <wp:docPr id="8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srcRect/>
                    <a:stretch>
                      <a:fillRect/>
                    </a:stretch>
                  </pic:blipFill>
                  <pic:spPr bwMode="auto">
                    <a:xfrm>
                      <a:off x="0" y="0"/>
                      <a:ext cx="6127406" cy="3174484"/>
                    </a:xfrm>
                    <a:prstGeom prst="rect">
                      <a:avLst/>
                    </a:prstGeom>
                    <a:noFill/>
                    <a:ln w="9525">
                      <a:noFill/>
                      <a:miter lim="800000"/>
                      <a:headEnd/>
                      <a:tailEnd/>
                    </a:ln>
                  </pic:spPr>
                </pic:pic>
              </a:graphicData>
            </a:graphic>
          </wp:inline>
        </w:drawing>
      </w:r>
    </w:p>
    <w:p w:rsidR="00E11C1E" w:rsidRDefault="00E11C1E">
      <w:pPr>
        <w:pStyle w:val="1b"/>
        <w:ind w:left="0" w:firstLine="42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從歷史記錄中撥打電話</w:t>
      </w:r>
    </w:p>
    <w:p w:rsidR="00E11C1E" w:rsidRDefault="00E11C1E">
      <w:pPr>
        <w:autoSpaceDE w:val="0"/>
        <w:autoSpaceDN w:val="0"/>
        <w:adjustRightInd w:val="0"/>
        <w:spacing w:line="240" w:lineRule="auto"/>
        <w:ind w:firstLine="420"/>
        <w:rPr>
          <w:rFonts w:ascii="Verdana" w:hAnsi="Verdana"/>
          <w:szCs w:val="21"/>
          <w:lang w:eastAsia="zh-CN"/>
        </w:rPr>
      </w:pPr>
    </w:p>
    <w:p w:rsidR="00E11C1E" w:rsidRDefault="00970412">
      <w:pPr>
        <w:autoSpaceDE w:val="0"/>
        <w:autoSpaceDN w:val="0"/>
        <w:adjustRightInd w:val="0"/>
        <w:spacing w:line="240" w:lineRule="auto"/>
        <w:ind w:firstLine="420"/>
        <w:rPr>
          <w:rFonts w:ascii="Verdana" w:hAnsi="Verdana"/>
          <w:szCs w:val="21"/>
          <w:lang w:eastAsia="zh-CN"/>
        </w:rPr>
      </w:pPr>
      <w:r w:rsidRPr="00970412">
        <w:rPr>
          <w:rFonts w:ascii="Verdana" w:eastAsia="PMingLiU" w:hAnsi="Verdana" w:hint="eastAsia"/>
          <w:szCs w:val="21"/>
          <w:lang w:eastAsia="zh-TW"/>
        </w:rPr>
        <w:t>從歷史記錄中撥打電話的路徑：</w:t>
      </w:r>
      <w:r w:rsidRPr="00970412">
        <w:rPr>
          <w:rFonts w:ascii="Verdana" w:eastAsia="PMingLiU" w:hAnsi="Verdana" w:hint="eastAsia"/>
          <w:b/>
          <w:szCs w:val="21"/>
          <w:lang w:eastAsia="zh-TW"/>
        </w:rPr>
        <w:t>進入歷史記錄介面→選擇要通話的記錄→撥打</w:t>
      </w:r>
      <w:r w:rsidRPr="00970412">
        <w:rPr>
          <w:rFonts w:ascii="Verdana" w:eastAsia="PMingLiU" w:hAnsi="Verdana" w:hint="eastAsia"/>
          <w:szCs w:val="21"/>
          <w:lang w:eastAsia="zh-TW"/>
        </w:rPr>
        <w:t>。</w:t>
      </w:r>
    </w:p>
    <w:p w:rsidR="00E11C1E" w:rsidRDefault="00504A44">
      <w:pPr>
        <w:autoSpaceDE w:val="0"/>
        <w:autoSpaceDN w:val="0"/>
        <w:adjustRightInd w:val="0"/>
        <w:spacing w:line="240" w:lineRule="auto"/>
        <w:ind w:firstLine="420"/>
        <w:jc w:val="center"/>
        <w:rPr>
          <w:rFonts w:ascii="Verdana" w:hAnsi="Verdana"/>
          <w:szCs w:val="21"/>
          <w:lang w:eastAsia="zh-CN"/>
        </w:rPr>
      </w:pPr>
      <w:r>
        <w:rPr>
          <w:rFonts w:ascii="Verdana" w:hAnsi="Verdana"/>
          <w:noProof/>
          <w:szCs w:val="21"/>
          <w:lang w:eastAsia="zh-CN" w:bidi="ar-SA"/>
        </w:rPr>
        <w:drawing>
          <wp:inline distT="0" distB="0" distL="0" distR="0">
            <wp:extent cx="5088890" cy="2218690"/>
            <wp:effectExtent l="19050" t="0" r="0" b="0"/>
            <wp:docPr id="82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srcRect/>
                    <a:stretch>
                      <a:fillRect/>
                    </a:stretch>
                  </pic:blipFill>
                  <pic:spPr bwMode="auto">
                    <a:xfrm>
                      <a:off x="0" y="0"/>
                      <a:ext cx="5088890" cy="2218690"/>
                    </a:xfrm>
                    <a:prstGeom prst="rect">
                      <a:avLst/>
                    </a:prstGeom>
                    <a:noFill/>
                    <a:ln w="9525">
                      <a:noFill/>
                      <a:miter lim="800000"/>
                      <a:headEnd/>
                      <a:tailEnd/>
                    </a:ln>
                  </pic:spPr>
                </pic:pic>
              </a:graphicData>
            </a:graphic>
          </wp:inline>
        </w:drawing>
      </w:r>
    </w:p>
    <w:p w:rsidR="00E11C1E" w:rsidRDefault="00E11C1E">
      <w:pPr>
        <w:autoSpaceDE w:val="0"/>
        <w:autoSpaceDN w:val="0"/>
        <w:adjustRightInd w:val="0"/>
        <w:spacing w:line="240" w:lineRule="auto"/>
        <w:ind w:firstLine="420"/>
        <w:jc w:val="center"/>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刪除某個歷史記錄</w:t>
      </w:r>
    </w:p>
    <w:p w:rsidR="00E11C1E" w:rsidRDefault="00E11C1E">
      <w:pPr>
        <w:rPr>
          <w:lang w:eastAsia="zh-CN" w:bidi="ar-SA"/>
        </w:rPr>
      </w:pPr>
    </w:p>
    <w:p w:rsidR="00E11C1E" w:rsidRDefault="00970412">
      <w:pPr>
        <w:pStyle w:val="1b"/>
        <w:widowControl w:val="0"/>
        <w:spacing w:after="0" w:line="240" w:lineRule="auto"/>
        <w:ind w:left="360"/>
        <w:contextualSpacing w:val="0"/>
        <w:rPr>
          <w:rFonts w:ascii="Verdana" w:hAnsi="Verdana"/>
          <w:szCs w:val="21"/>
          <w:lang w:eastAsia="zh-CN"/>
        </w:rPr>
      </w:pPr>
      <w:r w:rsidRPr="00970412">
        <w:rPr>
          <w:rFonts w:ascii="Verdana" w:eastAsia="PMingLiU" w:hAnsi="Verdana" w:hint="eastAsia"/>
          <w:szCs w:val="21"/>
          <w:lang w:eastAsia="zh-TW"/>
        </w:rPr>
        <w:t>刪除某個歷史記錄：</w:t>
      </w:r>
      <w:r w:rsidRPr="00970412">
        <w:rPr>
          <w:rFonts w:ascii="Verdana" w:eastAsia="PMingLiU" w:hAnsi="Verdana" w:hint="eastAsia"/>
          <w:b/>
          <w:szCs w:val="21"/>
          <w:lang w:eastAsia="zh-TW"/>
        </w:rPr>
        <w:t>進入歷史記錄介面→選擇要刪除的記錄→刪除</w:t>
      </w:r>
      <w:r w:rsidRPr="00970412">
        <w:rPr>
          <w:rFonts w:ascii="Verdana" w:eastAsia="PMingLiU" w:hAnsi="Verdana" w:hint="eastAsia"/>
          <w:szCs w:val="21"/>
          <w:lang w:eastAsia="zh-TW"/>
        </w:rPr>
        <w:t>。</w:t>
      </w:r>
    </w:p>
    <w:p w:rsidR="00E11C1E" w:rsidRDefault="00E11C1E">
      <w:pPr>
        <w:pStyle w:val="1b"/>
        <w:widowControl w:val="0"/>
        <w:spacing w:after="0" w:line="240" w:lineRule="auto"/>
        <w:ind w:left="360"/>
        <w:contextualSpacing w:val="0"/>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lastRenderedPageBreak/>
        <w:t>查看詳細資訊</w:t>
      </w:r>
    </w:p>
    <w:p w:rsidR="00E11C1E" w:rsidRDefault="00E11C1E">
      <w:pPr>
        <w:pStyle w:val="1b"/>
        <w:widowControl w:val="0"/>
        <w:spacing w:after="0" w:line="240" w:lineRule="auto"/>
        <w:ind w:left="360"/>
        <w:contextualSpacing w:val="0"/>
        <w:rPr>
          <w:rFonts w:ascii="Verdana" w:hAnsi="Verdana"/>
          <w:szCs w:val="21"/>
          <w:lang w:eastAsia="zh-CN"/>
        </w:rPr>
      </w:pPr>
    </w:p>
    <w:p w:rsidR="00E11C1E" w:rsidRDefault="00970412">
      <w:pPr>
        <w:pStyle w:val="1b"/>
        <w:widowControl w:val="0"/>
        <w:spacing w:after="0" w:line="240" w:lineRule="auto"/>
        <w:ind w:left="360"/>
        <w:contextualSpacing w:val="0"/>
        <w:rPr>
          <w:rFonts w:ascii="Verdana" w:hAnsi="Verdana"/>
          <w:szCs w:val="21"/>
          <w:lang w:eastAsia="zh-CN"/>
        </w:rPr>
      </w:pPr>
      <w:r w:rsidRPr="00970412">
        <w:rPr>
          <w:rFonts w:ascii="Verdana" w:eastAsia="PMingLiU" w:hAnsi="Verdana" w:hint="eastAsia"/>
          <w:szCs w:val="21"/>
          <w:lang w:eastAsia="zh-TW"/>
        </w:rPr>
        <w:t>查看詳細資訊：</w:t>
      </w:r>
      <w:r w:rsidRPr="00970412">
        <w:rPr>
          <w:rFonts w:ascii="Verdana" w:eastAsia="PMingLiU" w:hAnsi="Verdana" w:hint="eastAsia"/>
          <w:b/>
          <w:szCs w:val="21"/>
          <w:lang w:eastAsia="zh-TW"/>
        </w:rPr>
        <w:t>進入歷史記錄介面→選擇要查看的記錄→選項→詳細→按</w:t>
      </w:r>
      <w:r w:rsidR="003F0870">
        <w:rPr>
          <w:rFonts w:ascii="Verdana" w:hAnsi="Verdana"/>
          <w:b/>
          <w:noProof/>
          <w:szCs w:val="21"/>
          <w:lang w:eastAsia="zh-CN" w:bidi="ar-SA"/>
        </w:rPr>
        <w:drawing>
          <wp:inline distT="0" distB="0" distL="0" distR="0">
            <wp:extent cx="295275" cy="2952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w:t>
      </w:r>
      <w:r w:rsidRPr="00970412">
        <w:rPr>
          <w:rFonts w:ascii="Verdana" w:eastAsia="PMingLiU" w:hAnsi="Verdana" w:hint="eastAsia"/>
          <w:szCs w:val="21"/>
          <w:lang w:eastAsia="zh-TW"/>
        </w:rPr>
        <w:t>。</w:t>
      </w:r>
    </w:p>
    <w:p w:rsidR="00E11C1E" w:rsidRDefault="00E11C1E">
      <w:pPr>
        <w:pStyle w:val="1b"/>
        <w:widowControl w:val="0"/>
        <w:spacing w:after="0" w:line="240" w:lineRule="auto"/>
        <w:ind w:left="360"/>
        <w:contextualSpacing w:val="0"/>
        <w:jc w:val="center"/>
        <w:rPr>
          <w:rFonts w:ascii="Verdana" w:hAnsi="Verdana"/>
          <w:szCs w:val="21"/>
          <w:lang w:eastAsia="zh-CN"/>
        </w:rPr>
      </w:pPr>
    </w:p>
    <w:p w:rsidR="00E11C1E" w:rsidRDefault="00E11C1E">
      <w:pPr>
        <w:pStyle w:val="1b"/>
        <w:widowControl w:val="0"/>
        <w:spacing w:after="0" w:line="240" w:lineRule="auto"/>
        <w:ind w:left="360"/>
        <w:contextualSpacing w:val="0"/>
        <w:rPr>
          <w:lang w:eastAsia="zh-CN"/>
        </w:rPr>
      </w:pPr>
      <w:bookmarkStart w:id="82" w:name="_从历史记录中添加联系人"/>
      <w:bookmarkStart w:id="83" w:name="_Toc367268862"/>
      <w:bookmarkStart w:id="84" w:name="_Toc349216619"/>
      <w:bookmarkEnd w:id="82"/>
    </w:p>
    <w:p w:rsidR="00E11C1E" w:rsidRDefault="00970412" w:rsidP="00E55E30">
      <w:pPr>
        <w:pStyle w:val="4"/>
        <w:rPr>
          <w:lang w:eastAsia="zh-CN"/>
        </w:rPr>
      </w:pPr>
      <w:bookmarkStart w:id="85" w:name="_添加至本地电话薄"/>
      <w:bookmarkEnd w:id="83"/>
      <w:bookmarkEnd w:id="84"/>
      <w:bookmarkEnd w:id="85"/>
      <w:r w:rsidRPr="00970412">
        <w:rPr>
          <w:rFonts w:eastAsia="PMingLiU" w:hint="eastAsia"/>
          <w:lang w:eastAsia="zh-TW"/>
        </w:rPr>
        <w:t>添加至本地電話薄</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通過以下步驟將一條歷史記錄添加到本地電話薄：</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進入歷史記錄介面→選擇要添加的記錄→選項→添加到本地電話薄→按</w:t>
      </w:r>
      <w:r w:rsidR="003F0870">
        <w:rPr>
          <w:b/>
          <w:noProof/>
          <w:lang w:eastAsia="zh-CN" w:bidi="ar-SA"/>
        </w:rPr>
        <w:drawing>
          <wp:inline distT="0" distB="0" distL="0" distR="0">
            <wp:extent cx="295275" cy="295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w:t>
      </w:r>
      <w:r w:rsidRPr="00970412">
        <w:rPr>
          <w:rFonts w:ascii="Verdana" w:eastAsia="PMingLiU" w:hAnsi="Verdana" w:hint="eastAsia"/>
          <w:szCs w:val="21"/>
          <w:lang w:eastAsia="zh-TW"/>
        </w:rPr>
        <w:t>。此時會彈出編輯介面。</w:t>
      </w:r>
    </w:p>
    <w:p w:rsidR="00E11C1E" w:rsidRDefault="00A3454F">
      <w:pPr>
        <w:jc w:val="center"/>
        <w:rPr>
          <w:rFonts w:ascii="Verdana" w:hAnsi="Verdana"/>
          <w:lang w:eastAsia="zh-CN"/>
        </w:rPr>
      </w:pPr>
      <w:r>
        <w:rPr>
          <w:rFonts w:ascii="Verdana" w:hAnsi="Verdana"/>
          <w:noProof/>
          <w:lang w:eastAsia="zh-CN" w:bidi="ar-SA"/>
        </w:rPr>
        <w:drawing>
          <wp:inline distT="0" distB="0" distL="0" distR="0">
            <wp:extent cx="5057140" cy="2210435"/>
            <wp:effectExtent l="19050" t="0" r="0" b="0"/>
            <wp:docPr id="83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5057140" cy="2210435"/>
                    </a:xfrm>
                    <a:prstGeom prst="rect">
                      <a:avLst/>
                    </a:prstGeom>
                    <a:noFill/>
                    <a:ln w="9525">
                      <a:noFill/>
                      <a:miter lim="800000"/>
                      <a:headEnd/>
                      <a:tailEnd/>
                    </a:ln>
                  </pic:spPr>
                </pic:pic>
              </a:graphicData>
            </a:graphic>
          </wp:inline>
        </w:drawing>
      </w:r>
    </w:p>
    <w:p w:rsidR="00E11C1E" w:rsidRDefault="00970412">
      <w:pPr>
        <w:ind w:firstLine="420"/>
        <w:rPr>
          <w:lang w:eastAsia="zh-CN"/>
        </w:rPr>
      </w:pPr>
      <w:r w:rsidRPr="00970412">
        <w:rPr>
          <w:rFonts w:ascii="Verdana" w:eastAsia="PMingLiU" w:hAnsi="Verdana" w:hint="eastAsia"/>
          <w:szCs w:val="21"/>
          <w:lang w:eastAsia="zh-TW"/>
        </w:rPr>
        <w:t>工作、手機、其它可在舊號碼和當前新號碼之間切換選擇，如果操作的記錄已在電話薄中保存，則舊號碼為先前保存的值，否則舊號碼的值為空。將歷史記錄添加到黑名單的介面與上圖中的參數一致。</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修改連絡人姓名、號碼、鈴聲等資訊</w:t>
      </w:r>
      <w:r w:rsidRPr="00970412">
        <w:rPr>
          <w:rFonts w:ascii="Verdana" w:eastAsia="PMingLiU" w:hAnsi="Verdana" w:hint="eastAsia"/>
          <w:szCs w:val="21"/>
          <w:lang w:eastAsia="zh-TW"/>
        </w:rPr>
        <w:t>；</w:t>
      </w:r>
    </w:p>
    <w:p w:rsidR="00E11C1E" w:rsidRDefault="00970412">
      <w:pPr>
        <w:pStyle w:val="1b"/>
        <w:widowControl w:val="0"/>
        <w:numPr>
          <w:ilvl w:val="0"/>
          <w:numId w:val="19"/>
        </w:numPr>
        <w:spacing w:after="0" w:line="240" w:lineRule="auto"/>
        <w:contextualSpacing w:val="0"/>
        <w:rPr>
          <w:rFonts w:ascii="Verdana" w:hAnsi="Verdana"/>
          <w:szCs w:val="21"/>
          <w:lang w:eastAsia="zh-CN"/>
        </w:rPr>
      </w:pPr>
      <w:r w:rsidRPr="00970412">
        <w:rPr>
          <w:rFonts w:ascii="Verdana" w:eastAsia="PMingLiU" w:hAnsi="Verdana" w:hint="eastAsia"/>
          <w:b/>
          <w:szCs w:val="21"/>
          <w:lang w:eastAsia="zh-TW"/>
        </w:rPr>
        <w:t>按</w:t>
      </w:r>
      <w:r w:rsidR="003F0870">
        <w:rPr>
          <w:b/>
          <w:noProof/>
          <w:lang w:eastAsia="zh-CN" w:bidi="ar-SA"/>
        </w:rPr>
        <w:drawing>
          <wp:inline distT="0" distB="0" distL="0" distR="0">
            <wp:extent cx="29527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或“保存”軟按鍵保存；按</w:t>
      </w:r>
      <w:r w:rsidR="003F0870">
        <w:rPr>
          <w:b/>
          <w:noProof/>
          <w:lang w:eastAsia="zh-CN" w:bidi="ar-SA"/>
        </w:rPr>
        <w:drawing>
          <wp:inline distT="0" distB="0" distL="0" distR="0">
            <wp:extent cx="295275" cy="295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或“取消”軟按鍵取消</w:t>
      </w:r>
      <w:r w:rsidRPr="00970412">
        <w:rPr>
          <w:rFonts w:ascii="Verdana" w:eastAsia="PMingLiU" w:hAnsi="Verdana" w:hint="eastAsia"/>
          <w:szCs w:val="21"/>
          <w:lang w:eastAsia="zh-TW"/>
        </w:rPr>
        <w:t>。</w:t>
      </w:r>
    </w:p>
    <w:p w:rsidR="00E11C1E" w:rsidRDefault="00E11C1E">
      <w:pPr>
        <w:rPr>
          <w:rFonts w:ascii="Verdana" w:hAnsi="Verdana"/>
          <w:szCs w:val="21"/>
          <w:lang w:eastAsia="zh-CN"/>
        </w:rPr>
      </w:pPr>
    </w:p>
    <w:p w:rsidR="00E11C1E" w:rsidRDefault="00970412" w:rsidP="00E55E30">
      <w:pPr>
        <w:pStyle w:val="4"/>
        <w:rPr>
          <w:lang w:eastAsia="zh-CN"/>
        </w:rPr>
      </w:pPr>
      <w:r w:rsidRPr="00970412">
        <w:rPr>
          <w:rFonts w:eastAsia="PMingLiU" w:hint="eastAsia"/>
          <w:lang w:eastAsia="zh-TW"/>
        </w:rPr>
        <w:t>添加至黑名單</w:t>
      </w:r>
    </w:p>
    <w:p w:rsidR="00E11C1E" w:rsidRDefault="00E11C1E">
      <w:pPr>
        <w:rPr>
          <w:lang w:eastAsia="zh-CN" w:bidi="ar-SA"/>
        </w:rPr>
      </w:pPr>
    </w:p>
    <w:p w:rsidR="00E11C1E" w:rsidRDefault="00970412">
      <w:pPr>
        <w:ind w:firstLine="420"/>
        <w:rPr>
          <w:rFonts w:ascii="Verdana" w:hAnsi="Verdana"/>
          <w:szCs w:val="21"/>
          <w:lang w:eastAsia="zh-CN"/>
        </w:rPr>
      </w:pPr>
      <w:r w:rsidRPr="00970412">
        <w:rPr>
          <w:rFonts w:ascii="Verdana" w:eastAsia="PMingLiU" w:hAnsi="Verdana" w:hint="eastAsia"/>
          <w:szCs w:val="21"/>
          <w:lang w:eastAsia="zh-TW"/>
        </w:rPr>
        <w:t>具體操作步驟請參考</w:t>
      </w:r>
      <w:hyperlink w:anchor="_添加至本地电话薄" w:history="1">
        <w:r w:rsidRPr="00970412">
          <w:rPr>
            <w:rStyle w:val="af3"/>
            <w:rFonts w:ascii="Verdana" w:eastAsia="PMingLiU" w:hAnsi="Verdana" w:hint="eastAsia"/>
            <w:szCs w:val="21"/>
            <w:lang w:eastAsia="zh-TW"/>
          </w:rPr>
          <w:t>添加至本地電話薄</w:t>
        </w:r>
      </w:hyperlink>
      <w:r w:rsidRPr="00970412">
        <w:rPr>
          <w:rFonts w:ascii="Verdana" w:eastAsia="PMingLiU" w:hAnsi="Verdana" w:hint="eastAsia"/>
          <w:szCs w:val="21"/>
          <w:lang w:eastAsia="zh-TW"/>
        </w:rPr>
        <w:t>。</w:t>
      </w:r>
    </w:p>
    <w:p w:rsidR="00E11C1E" w:rsidRDefault="00E11C1E">
      <w:pPr>
        <w:ind w:firstLine="420"/>
        <w:rPr>
          <w:rFonts w:ascii="Verdana" w:hAnsi="Verdana"/>
          <w:szCs w:val="21"/>
          <w:lang w:eastAsia="zh-CN"/>
        </w:rPr>
      </w:pPr>
    </w:p>
    <w:p w:rsidR="00E11C1E" w:rsidRDefault="00970412" w:rsidP="00E55E30">
      <w:pPr>
        <w:pStyle w:val="4"/>
        <w:spacing w:after="200"/>
        <w:rPr>
          <w:lang w:eastAsia="zh-CN"/>
        </w:rPr>
      </w:pPr>
      <w:r w:rsidRPr="00970412">
        <w:rPr>
          <w:rFonts w:eastAsia="PMingLiU" w:hint="eastAsia"/>
          <w:lang w:eastAsia="zh-TW"/>
        </w:rPr>
        <w:t>刪除全部歷史記錄</w:t>
      </w:r>
    </w:p>
    <w:p w:rsidR="00E11C1E" w:rsidRDefault="00970412">
      <w:pPr>
        <w:pStyle w:val="1b"/>
        <w:widowControl w:val="0"/>
        <w:spacing w:after="0" w:line="240" w:lineRule="auto"/>
        <w:ind w:left="0" w:firstLine="420"/>
        <w:contextualSpacing w:val="0"/>
        <w:rPr>
          <w:rFonts w:ascii="Verdana" w:hAnsi="Verdana"/>
          <w:szCs w:val="21"/>
          <w:lang w:eastAsia="zh-CN"/>
        </w:rPr>
      </w:pPr>
      <w:r w:rsidRPr="00970412">
        <w:rPr>
          <w:rFonts w:ascii="Verdana" w:eastAsia="PMingLiU" w:hAnsi="Verdana" w:hint="eastAsia"/>
          <w:szCs w:val="21"/>
          <w:lang w:eastAsia="zh-TW"/>
        </w:rPr>
        <w:lastRenderedPageBreak/>
        <w:t>刪除全部歷史記錄：</w:t>
      </w:r>
      <w:r w:rsidRPr="00970412">
        <w:rPr>
          <w:rFonts w:ascii="Verdana" w:eastAsia="PMingLiU" w:hAnsi="Verdana" w:hint="eastAsia"/>
          <w:b/>
          <w:szCs w:val="21"/>
          <w:lang w:eastAsia="zh-TW"/>
        </w:rPr>
        <w:t>進入歷史記錄介面→選項→全部刪除→按</w:t>
      </w:r>
      <w:r w:rsidR="003F0870">
        <w:rPr>
          <w:b/>
          <w:noProof/>
          <w:lang w:eastAsia="zh-CN" w:bidi="ar-SA"/>
        </w:rPr>
        <w:drawing>
          <wp:inline distT="0" distB="0" distL="0" distR="0">
            <wp:extent cx="295275" cy="295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970412">
        <w:rPr>
          <w:rFonts w:ascii="Verdana" w:eastAsia="PMingLiU" w:hAnsi="Verdana" w:hint="eastAsia"/>
          <w:b/>
          <w:szCs w:val="21"/>
          <w:lang w:eastAsia="zh-TW"/>
        </w:rPr>
        <w:t>或“確認”軟按鍵確認</w:t>
      </w:r>
      <w:r w:rsidRPr="00970412">
        <w:rPr>
          <w:rFonts w:ascii="Verdana" w:eastAsia="PMingLiU" w:hAnsi="Verdana" w:hint="eastAsia"/>
          <w:szCs w:val="21"/>
          <w:lang w:eastAsia="zh-TW"/>
        </w:rPr>
        <w:t>。</w:t>
      </w:r>
    </w:p>
    <w:p w:rsidR="00E11C1E" w:rsidRDefault="00E11C1E">
      <w:pPr>
        <w:rPr>
          <w:lang w:eastAsia="zh-CN"/>
        </w:rPr>
      </w:pPr>
    </w:p>
    <w:p w:rsidR="00E11C1E" w:rsidRDefault="00970412" w:rsidP="00E55E30">
      <w:pPr>
        <w:pStyle w:val="3"/>
        <w:rPr>
          <w:rFonts w:ascii="Verdana" w:hAnsi="Verdana"/>
          <w:lang w:eastAsia="zh-CN"/>
        </w:rPr>
      </w:pPr>
      <w:bookmarkStart w:id="86" w:name="_Toc503609328"/>
      <w:r w:rsidRPr="00970412">
        <w:rPr>
          <w:rFonts w:ascii="Verdana" w:eastAsia="PMingLiU" w:hAnsi="Verdana"/>
          <w:lang w:eastAsia="zh-TW"/>
        </w:rPr>
        <w:t>3.4.7</w:t>
      </w:r>
      <w:r w:rsidRPr="00970412">
        <w:rPr>
          <w:rFonts w:ascii="Verdana" w:eastAsia="PMingLiU" w:hAnsi="Verdana" w:hint="eastAsia"/>
          <w:lang w:eastAsia="zh-TW"/>
        </w:rPr>
        <w:t>、信息</w:t>
      </w:r>
      <w:bookmarkEnd w:id="86"/>
    </w:p>
    <w:p w:rsidR="00E11C1E" w:rsidRDefault="00E11C1E">
      <w:pPr>
        <w:autoSpaceDE w:val="0"/>
        <w:autoSpaceDN w:val="0"/>
        <w:adjustRightInd w:val="0"/>
        <w:spacing w:line="240" w:lineRule="auto"/>
        <w:ind w:firstLine="420"/>
        <w:rPr>
          <w:lang w:eastAsia="zh-CN" w:bidi="ar-SA"/>
        </w:rPr>
      </w:pPr>
    </w:p>
    <w:p w:rsidR="00E11C1E" w:rsidRDefault="00970412">
      <w:pPr>
        <w:autoSpaceDE w:val="0"/>
        <w:autoSpaceDN w:val="0"/>
        <w:adjustRightInd w:val="0"/>
        <w:spacing w:line="240" w:lineRule="auto"/>
        <w:ind w:firstLine="420"/>
        <w:rPr>
          <w:lang w:eastAsia="zh-TW" w:bidi="ar-SA"/>
        </w:rPr>
      </w:pPr>
      <w:r w:rsidRPr="00970412">
        <w:rPr>
          <w:rFonts w:eastAsia="PMingLiU" w:hint="eastAsia"/>
          <w:lang w:eastAsia="zh-TW" w:bidi="ar-SA"/>
        </w:rPr>
        <w:t>當不方便接聽電話或者漏接電話時，語音郵件會起到很好的作用。語音郵件功能需要伺服器支援，並不是所有的伺服器都支援這一功能。要使用話機的語音郵件功能，必須先為話機的帳號設置語音信箱。</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在網頁上配置語音信箱：</w:t>
      </w:r>
      <w:r w:rsidRPr="00970412">
        <w:rPr>
          <w:rFonts w:eastAsia="PMingLiU" w:hint="eastAsia"/>
          <w:b/>
          <w:lang w:eastAsia="zh-TW" w:bidi="ar-SA"/>
        </w:rPr>
        <w:t>帳號配置→基礎→選擇帳號→語音郵件。</w:t>
      </w: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有的</w:t>
      </w:r>
      <w:r w:rsidRPr="00970412">
        <w:rPr>
          <w:rFonts w:eastAsia="PMingLiU"/>
          <w:lang w:eastAsia="zh-TW" w:bidi="ar-SA"/>
        </w:rPr>
        <w:t>SIP</w:t>
      </w:r>
      <w:r w:rsidRPr="00970412">
        <w:rPr>
          <w:rFonts w:eastAsia="PMingLiU" w:hint="eastAsia"/>
          <w:lang w:eastAsia="zh-TW" w:bidi="ar-SA"/>
        </w:rPr>
        <w:t>伺服器可能因為配置問題，給話機帳號推送語音郵件不夠及時，這時候可以在網頁上配置相關參數讓話機自動向伺服器發送請求獲取語音郵件資訊。</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在網頁上配置消息訂閱功能：</w:t>
      </w:r>
      <w:r w:rsidRPr="00970412">
        <w:rPr>
          <w:rFonts w:eastAsia="PMingLiU" w:hint="eastAsia"/>
          <w:b/>
          <w:lang w:eastAsia="zh-TW" w:bidi="ar-SA"/>
        </w:rPr>
        <w:t>帳號配置→高級→</w:t>
      </w:r>
      <w:r w:rsidRPr="00970412">
        <w:rPr>
          <w:rFonts w:eastAsia="PMingLiU"/>
          <w:b/>
          <w:lang w:eastAsia="zh-TW" w:bidi="ar-SA"/>
        </w:rPr>
        <w:t>MWI</w:t>
      </w:r>
      <w:r w:rsidRPr="00970412">
        <w:rPr>
          <w:rFonts w:eastAsia="PMingLiU" w:hint="eastAsia"/>
          <w:b/>
          <w:lang w:eastAsia="zh-TW" w:bidi="ar-SA"/>
        </w:rPr>
        <w:t>訂閱。</w:t>
      </w:r>
    </w:p>
    <w:p w:rsidR="00E11C1E" w:rsidRDefault="00970412">
      <w:pPr>
        <w:autoSpaceDE w:val="0"/>
        <w:autoSpaceDN w:val="0"/>
        <w:adjustRightInd w:val="0"/>
        <w:spacing w:line="240" w:lineRule="auto"/>
        <w:ind w:firstLine="420"/>
        <w:rPr>
          <w:b/>
          <w:lang w:eastAsia="zh-CN" w:bidi="ar-SA"/>
        </w:rPr>
      </w:pPr>
      <w:r w:rsidRPr="00970412">
        <w:rPr>
          <w:rFonts w:eastAsia="PMingLiU" w:hint="eastAsia"/>
          <w:lang w:eastAsia="zh-TW" w:bidi="ar-SA"/>
        </w:rPr>
        <w:t>在網頁上配置發送訂閱消息的時間間隔：</w:t>
      </w:r>
      <w:r w:rsidRPr="00970412">
        <w:rPr>
          <w:rFonts w:eastAsia="PMingLiU" w:hint="eastAsia"/>
          <w:b/>
          <w:lang w:eastAsia="zh-TW" w:bidi="ar-SA"/>
        </w:rPr>
        <w:t>帳號配置→高級→</w:t>
      </w:r>
      <w:r w:rsidRPr="00970412">
        <w:rPr>
          <w:rFonts w:eastAsia="PMingLiU"/>
          <w:b/>
          <w:lang w:eastAsia="zh-TW" w:bidi="ar-SA"/>
        </w:rPr>
        <w:t>MWI</w:t>
      </w:r>
      <w:r w:rsidRPr="00970412">
        <w:rPr>
          <w:rFonts w:eastAsia="PMingLiU" w:hint="eastAsia"/>
          <w:b/>
          <w:lang w:eastAsia="zh-TW" w:bidi="ar-SA"/>
        </w:rPr>
        <w:t>訂閱週期（秒）。</w:t>
      </w:r>
    </w:p>
    <w:p w:rsidR="00E11C1E" w:rsidRDefault="00E11C1E">
      <w:pPr>
        <w:autoSpaceDE w:val="0"/>
        <w:autoSpaceDN w:val="0"/>
        <w:adjustRightInd w:val="0"/>
        <w:spacing w:line="240" w:lineRule="auto"/>
        <w:ind w:firstLine="420"/>
        <w:rPr>
          <w:lang w:eastAsia="zh-CN" w:bidi="ar-SA"/>
        </w:rPr>
      </w:pPr>
    </w:p>
    <w:p w:rsidR="00E11C1E" w:rsidRDefault="00970412" w:rsidP="00E55E30">
      <w:pPr>
        <w:pStyle w:val="4"/>
        <w:rPr>
          <w:b/>
          <w:bCs/>
          <w:lang w:eastAsia="zh-CN"/>
        </w:rPr>
      </w:pPr>
      <w:r w:rsidRPr="00970412">
        <w:rPr>
          <w:rFonts w:eastAsia="PMingLiU" w:hint="eastAsia"/>
          <w:b/>
          <w:bCs/>
          <w:lang w:eastAsia="zh-TW"/>
        </w:rPr>
        <w:t>設置語音信箱</w:t>
      </w:r>
    </w:p>
    <w:p w:rsidR="00E11C1E" w:rsidRDefault="00E11C1E">
      <w:pPr>
        <w:autoSpaceDE w:val="0"/>
        <w:autoSpaceDN w:val="0"/>
        <w:adjustRightInd w:val="0"/>
        <w:spacing w:line="240" w:lineRule="auto"/>
        <w:ind w:firstLine="420"/>
        <w:rPr>
          <w:lang w:eastAsia="zh-CN" w:bidi="ar-SA"/>
        </w:rPr>
      </w:pPr>
    </w:p>
    <w:p w:rsidR="00E11C1E" w:rsidRDefault="00970412">
      <w:pPr>
        <w:autoSpaceDE w:val="0"/>
        <w:autoSpaceDN w:val="0"/>
        <w:adjustRightInd w:val="0"/>
        <w:spacing w:line="240" w:lineRule="auto"/>
        <w:ind w:firstLine="420"/>
        <w:rPr>
          <w:lang w:eastAsia="zh-CN" w:bidi="ar-SA"/>
        </w:rPr>
      </w:pPr>
      <w:r w:rsidRPr="00970412">
        <w:rPr>
          <w:rFonts w:eastAsia="PMingLiU" w:hint="eastAsia"/>
          <w:lang w:eastAsia="zh-TW" w:bidi="ar-SA"/>
        </w:rPr>
        <w:t>可以通過以下三種方式設置語音信箱：</w:t>
      </w:r>
    </w:p>
    <w:p w:rsidR="00E11C1E" w:rsidRDefault="00970412">
      <w:pPr>
        <w:pStyle w:val="1b"/>
        <w:numPr>
          <w:ilvl w:val="0"/>
          <w:numId w:val="20"/>
        </w:numPr>
        <w:rPr>
          <w:b/>
          <w:lang w:eastAsia="zh-CN" w:bidi="ar-SA"/>
        </w:rPr>
      </w:pPr>
      <w:r w:rsidRPr="00970412">
        <w:rPr>
          <w:rFonts w:eastAsia="PMingLiU" w:hint="eastAsia"/>
          <w:b/>
          <w:lang w:eastAsia="zh-TW" w:bidi="ar-SA"/>
        </w:rPr>
        <w:t>出廠設置下按</w:t>
      </w:r>
      <w:r w:rsidR="003F0870">
        <w:rPr>
          <w:b/>
          <w:noProof/>
          <w:kern w:val="2"/>
          <w:szCs w:val="21"/>
          <w:lang w:eastAsia="zh-CN" w:bidi="ar-SA"/>
        </w:rPr>
        <w:drawing>
          <wp:inline distT="0" distB="0" distL="0" distR="0">
            <wp:extent cx="628650" cy="247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w:t>
      </w:r>
    </w:p>
    <w:p w:rsidR="00E11C1E" w:rsidRDefault="00970412">
      <w:pPr>
        <w:pStyle w:val="1b"/>
        <w:numPr>
          <w:ilvl w:val="0"/>
          <w:numId w:val="20"/>
        </w:numPr>
        <w:rPr>
          <w:b/>
          <w:lang w:eastAsia="zh-CN" w:bidi="ar-SA"/>
        </w:rPr>
      </w:pPr>
      <w:r w:rsidRPr="00970412">
        <w:rPr>
          <w:rFonts w:eastAsia="PMingLiU" w:hint="eastAsia"/>
          <w:b/>
          <w:lang w:eastAsia="zh-TW" w:bidi="ar-SA"/>
        </w:rPr>
        <w:t>長按</w:t>
      </w:r>
      <w:r w:rsidR="003F0870">
        <w:rPr>
          <w:b/>
          <w:noProof/>
          <w:kern w:val="2"/>
          <w:szCs w:val="21"/>
          <w:lang w:eastAsia="zh-CN" w:bidi="ar-SA"/>
        </w:rPr>
        <w:drawing>
          <wp:inline distT="0" distB="0" distL="0" distR="0">
            <wp:extent cx="628650" cy="2476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w:t>
      </w:r>
    </w:p>
    <w:p w:rsidR="00E11C1E" w:rsidRDefault="00970412">
      <w:pPr>
        <w:pStyle w:val="1b"/>
        <w:numPr>
          <w:ilvl w:val="0"/>
          <w:numId w:val="20"/>
        </w:numPr>
        <w:rPr>
          <w:b/>
          <w:lang w:eastAsia="zh-CN" w:bidi="ar-SA"/>
        </w:rPr>
      </w:pP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9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→資訊→設置語音信箱。</w:t>
      </w:r>
    </w:p>
    <w:p w:rsidR="00E11C1E" w:rsidRDefault="00A3454F">
      <w:pPr>
        <w:jc w:val="center"/>
        <w:rPr>
          <w:lang w:eastAsia="zh-CN" w:bidi="ar-SA"/>
        </w:rPr>
      </w:pPr>
      <w:r>
        <w:rPr>
          <w:noProof/>
          <w:lang w:eastAsia="zh-CN" w:bidi="ar-SA"/>
        </w:rPr>
        <w:drawing>
          <wp:inline distT="0" distB="0" distL="0" distR="0">
            <wp:extent cx="5088890" cy="21704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srcRect/>
                    <a:stretch>
                      <a:fillRect/>
                    </a:stretch>
                  </pic:blipFill>
                  <pic:spPr bwMode="auto">
                    <a:xfrm>
                      <a:off x="0" y="0"/>
                      <a:ext cx="5088890" cy="2170430"/>
                    </a:xfrm>
                    <a:prstGeom prst="rect">
                      <a:avLst/>
                    </a:prstGeom>
                    <a:noFill/>
                    <a:ln w="9525">
                      <a:noFill/>
                      <a:miter lim="800000"/>
                      <a:headEnd/>
                      <a:tailEnd/>
                    </a:ln>
                  </pic:spPr>
                </pic:pic>
              </a:graphicData>
            </a:graphic>
          </wp:inline>
        </w:drawing>
      </w:r>
    </w:p>
    <w:p w:rsidR="00E11C1E" w:rsidRDefault="00E11C1E">
      <w:pPr>
        <w:pStyle w:val="1b"/>
        <w:widowControl w:val="0"/>
        <w:spacing w:after="0" w:line="240" w:lineRule="auto"/>
        <w:ind w:left="0" w:firstLine="420"/>
        <w:rPr>
          <w:lang w:eastAsia="zh-CN"/>
        </w:rPr>
      </w:pPr>
    </w:p>
    <w:p w:rsidR="00E11C1E" w:rsidRDefault="00970412" w:rsidP="00E55E30">
      <w:pPr>
        <w:pStyle w:val="4"/>
        <w:rPr>
          <w:b/>
          <w:bCs/>
          <w:lang w:eastAsia="zh-CN"/>
        </w:rPr>
      </w:pPr>
      <w:r w:rsidRPr="00970412">
        <w:rPr>
          <w:rFonts w:eastAsia="PMingLiU" w:hint="eastAsia"/>
          <w:b/>
          <w:bCs/>
          <w:lang w:eastAsia="zh-TW"/>
        </w:rPr>
        <w:t>查看語音郵件</w:t>
      </w:r>
    </w:p>
    <w:p w:rsidR="00E11C1E" w:rsidRDefault="00E11C1E">
      <w:pPr>
        <w:pStyle w:val="1b"/>
        <w:widowControl w:val="0"/>
        <w:spacing w:after="0" w:line="240" w:lineRule="auto"/>
        <w:ind w:left="0" w:firstLine="420"/>
        <w:rPr>
          <w:rFonts w:ascii="Verdana" w:hAnsi="Verdana"/>
          <w:szCs w:val="21"/>
          <w:lang w:eastAsia="zh-CN"/>
        </w:rPr>
      </w:pP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可以通過以下兩種方式查看語音郵件：</w:t>
      </w:r>
    </w:p>
    <w:p w:rsidR="00E11C1E" w:rsidRDefault="00970412">
      <w:pPr>
        <w:pStyle w:val="1b"/>
        <w:widowControl w:val="0"/>
        <w:numPr>
          <w:ilvl w:val="0"/>
          <w:numId w:val="21"/>
        </w:numPr>
        <w:spacing w:after="0" w:line="240" w:lineRule="auto"/>
        <w:rPr>
          <w:lang w:eastAsia="zh-CN" w:bidi="ar-SA"/>
        </w:rPr>
      </w:pPr>
      <w:r w:rsidRPr="00970412">
        <w:rPr>
          <w:rFonts w:ascii="Verdana" w:eastAsia="PMingLiU" w:hAnsi="Verdana" w:hint="eastAsia"/>
          <w:b/>
          <w:szCs w:val="21"/>
          <w:lang w:eastAsia="zh-TW"/>
        </w:rPr>
        <w:t>設置語音信箱號碼→按下</w:t>
      </w:r>
      <w:r w:rsidR="003F0870">
        <w:rPr>
          <w:b/>
          <w:noProof/>
          <w:kern w:val="2"/>
          <w:szCs w:val="21"/>
          <w:lang w:eastAsia="zh-CN" w:bidi="ar-SA"/>
        </w:rPr>
        <w:drawing>
          <wp:inline distT="0" distB="0" distL="0" distR="0">
            <wp:extent cx="62865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b/>
          <w:lang w:eastAsia="zh-TW" w:bidi="ar-SA"/>
        </w:rPr>
        <w:t>功能鍵</w:t>
      </w:r>
      <w:r w:rsidRPr="00970412">
        <w:rPr>
          <w:rFonts w:eastAsia="PMingLiU" w:hint="eastAsia"/>
          <w:lang w:eastAsia="zh-TW" w:bidi="ar-SA"/>
        </w:rPr>
        <w:t>；</w:t>
      </w:r>
    </w:p>
    <w:p w:rsidR="00E11C1E" w:rsidRDefault="00970412">
      <w:pPr>
        <w:pStyle w:val="1b"/>
        <w:widowControl w:val="0"/>
        <w:numPr>
          <w:ilvl w:val="0"/>
          <w:numId w:val="21"/>
        </w:numPr>
        <w:spacing w:after="0" w:line="240" w:lineRule="auto"/>
        <w:rPr>
          <w:lang w:eastAsia="zh-CN" w:bidi="ar-SA"/>
        </w:rPr>
      </w:pP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→資訊→新語音郵件</w:t>
      </w:r>
      <w:r w:rsidRPr="00970412">
        <w:rPr>
          <w:rFonts w:eastAsia="PMingLiU" w:hint="eastAsia"/>
          <w:lang w:eastAsia="zh-TW" w:bidi="ar-SA"/>
        </w:rPr>
        <w:t>。</w:t>
      </w:r>
    </w:p>
    <w:p w:rsidR="00E11C1E" w:rsidRDefault="00A3454F">
      <w:pPr>
        <w:jc w:val="center"/>
        <w:rPr>
          <w:rFonts w:ascii="Verdana" w:hAnsi="Verdana"/>
          <w:szCs w:val="21"/>
          <w:lang w:eastAsia="zh-CN"/>
        </w:rPr>
      </w:pPr>
      <w:r>
        <w:rPr>
          <w:rFonts w:ascii="Verdana" w:hAnsi="Verdana"/>
          <w:noProof/>
          <w:szCs w:val="21"/>
          <w:lang w:eastAsia="zh-CN" w:bidi="ar-SA"/>
        </w:rPr>
        <w:drawing>
          <wp:inline distT="0" distB="0" distL="0" distR="0">
            <wp:extent cx="5088890" cy="2178685"/>
            <wp:effectExtent l="19050" t="0" r="0" b="0"/>
            <wp:docPr id="83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srcRect/>
                    <a:stretch>
                      <a:fillRect/>
                    </a:stretch>
                  </pic:blipFill>
                  <pic:spPr bwMode="auto">
                    <a:xfrm>
                      <a:off x="0" y="0"/>
                      <a:ext cx="5088890" cy="2178685"/>
                    </a:xfrm>
                    <a:prstGeom prst="rect">
                      <a:avLst/>
                    </a:prstGeom>
                    <a:noFill/>
                    <a:ln w="9525">
                      <a:noFill/>
                      <a:miter lim="800000"/>
                      <a:headEnd/>
                      <a:tailEnd/>
                    </a:ln>
                  </pic:spPr>
                </pic:pic>
              </a:graphicData>
            </a:graphic>
          </wp:inline>
        </w:drawing>
      </w: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選擇“</w:t>
      </w:r>
      <w:r w:rsidRPr="00970412">
        <w:rPr>
          <w:rFonts w:ascii="Verdana" w:eastAsia="PMingLiU" w:hAnsi="Verdana"/>
          <w:szCs w:val="21"/>
          <w:lang w:eastAsia="zh-TW"/>
        </w:rPr>
        <w:t>N</w:t>
      </w:r>
      <w:r w:rsidRPr="00970412">
        <w:rPr>
          <w:rFonts w:ascii="Verdana" w:eastAsia="PMingLiU" w:hAnsi="Verdana" w:hint="eastAsia"/>
          <w:szCs w:val="21"/>
          <w:lang w:eastAsia="zh-TW"/>
        </w:rPr>
        <w:t>新</w:t>
      </w:r>
      <w:r w:rsidRPr="00970412">
        <w:rPr>
          <w:rFonts w:ascii="Verdana" w:eastAsia="PMingLiU" w:hAnsi="Verdana"/>
          <w:szCs w:val="21"/>
          <w:lang w:eastAsia="zh-TW"/>
        </w:rPr>
        <w:t>N</w:t>
      </w:r>
      <w:r w:rsidRPr="00970412">
        <w:rPr>
          <w:rFonts w:ascii="Verdana" w:eastAsia="PMingLiU" w:hAnsi="Verdana" w:hint="eastAsia"/>
          <w:szCs w:val="21"/>
          <w:lang w:eastAsia="zh-TW"/>
        </w:rPr>
        <w:t>舊郵件”的帳號，按下“收聽”軟按鍵，會呼叫設置好的語音信箱；</w:t>
      </w:r>
    </w:p>
    <w:p w:rsidR="00E11C1E" w:rsidRDefault="00970412">
      <w:pPr>
        <w:pStyle w:val="1b"/>
        <w:widowControl w:val="0"/>
        <w:spacing w:after="0" w:line="240" w:lineRule="auto"/>
        <w:ind w:left="0" w:firstLine="420"/>
        <w:rPr>
          <w:rFonts w:ascii="Verdana" w:hAnsi="Verdana"/>
          <w:szCs w:val="21"/>
          <w:lang w:eastAsia="zh-CN"/>
        </w:rPr>
      </w:pPr>
      <w:r w:rsidRPr="00970412">
        <w:rPr>
          <w:rFonts w:ascii="Verdana" w:eastAsia="PMingLiU" w:hAnsi="Verdana" w:hint="eastAsia"/>
          <w:szCs w:val="21"/>
          <w:lang w:eastAsia="zh-TW"/>
        </w:rPr>
        <w:t>選擇“未註冊”的帳號，按下“收聽”軟按鍵，會跳轉至設置語音信箱介面。</w:t>
      </w:r>
    </w:p>
    <w:p w:rsidR="00E11C1E" w:rsidRDefault="00E11C1E">
      <w:pPr>
        <w:rPr>
          <w:lang w:eastAsia="zh-CN"/>
        </w:rPr>
      </w:pPr>
    </w:p>
    <w:p w:rsidR="00E11C1E" w:rsidRDefault="00970412" w:rsidP="00E55E30">
      <w:pPr>
        <w:pStyle w:val="3"/>
        <w:rPr>
          <w:rFonts w:ascii="Verdana" w:hAnsi="Verdana"/>
          <w:lang w:eastAsia="zh-CN"/>
        </w:rPr>
      </w:pPr>
      <w:bookmarkStart w:id="87" w:name="_Toc503609329"/>
      <w:r w:rsidRPr="00970412">
        <w:rPr>
          <w:rFonts w:ascii="Verdana" w:eastAsia="PMingLiU" w:hAnsi="Verdana"/>
          <w:lang w:eastAsia="zh-TW"/>
        </w:rPr>
        <w:t>3.4.8</w:t>
      </w:r>
      <w:r w:rsidRPr="00970412">
        <w:rPr>
          <w:rFonts w:ascii="Verdana" w:eastAsia="PMingLiU" w:hAnsi="Verdana" w:hint="eastAsia"/>
          <w:lang w:eastAsia="zh-TW"/>
        </w:rPr>
        <w:t>、設置</w:t>
      </w:r>
      <w:bookmarkEnd w:id="87"/>
    </w:p>
    <w:p w:rsidR="00E11C1E" w:rsidRDefault="00E11C1E">
      <w:pPr>
        <w:rPr>
          <w:lang w:eastAsia="zh-CN"/>
        </w:rPr>
      </w:pPr>
    </w:p>
    <w:p w:rsidR="00E11C1E" w:rsidRDefault="00970412">
      <w:pPr>
        <w:ind w:firstLine="420"/>
        <w:rPr>
          <w:lang w:eastAsia="zh-CN"/>
        </w:rPr>
      </w:pPr>
      <w:r w:rsidRPr="00970412">
        <w:rPr>
          <w:rFonts w:eastAsia="PMingLiU" w:hint="eastAsia"/>
          <w:lang w:eastAsia="zh-TW"/>
        </w:rPr>
        <w:t>設置包括基礎設置和高級設置：</w:t>
      </w:r>
    </w:p>
    <w:p w:rsidR="00E11C1E" w:rsidRDefault="00970412">
      <w:pPr>
        <w:ind w:firstLine="420"/>
        <w:rPr>
          <w:lang w:eastAsia="zh-CN"/>
        </w:rPr>
      </w:pPr>
      <w:r w:rsidRPr="00970412">
        <w:rPr>
          <w:rFonts w:eastAsia="PMingLiU" w:hint="eastAsia"/>
          <w:lang w:eastAsia="zh-TW"/>
        </w:rPr>
        <w:t>基礎設置：</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1</w:t>
      </w:r>
      <w:r w:rsidRPr="00970412">
        <w:rPr>
          <w:rFonts w:eastAsia="PMingLiU" w:hint="eastAsia"/>
          <w:b/>
          <w:bCs/>
          <w:color w:val="000000" w:themeColor="text1"/>
          <w:lang w:eastAsia="zh-TW"/>
        </w:rPr>
        <w:t>、</w:t>
      </w:r>
      <w:r w:rsidRPr="00970412">
        <w:rPr>
          <w:rFonts w:eastAsia="PMingLiU" w:hint="eastAsia"/>
          <w:b/>
          <w:bCs/>
          <w:u w:val="single"/>
          <w:lang w:eastAsia="zh-TW"/>
        </w:rPr>
        <w:t>語言</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2</w:t>
      </w:r>
      <w:r w:rsidRPr="00970412">
        <w:rPr>
          <w:rFonts w:eastAsia="PMingLiU" w:hint="eastAsia"/>
          <w:b/>
          <w:bCs/>
          <w:color w:val="000000" w:themeColor="text1"/>
          <w:lang w:eastAsia="zh-TW"/>
        </w:rPr>
        <w:t>、</w:t>
      </w:r>
      <w:hyperlink w:anchor="_时间&amp;日期" w:history="1">
        <w:r w:rsidRPr="00970412">
          <w:rPr>
            <w:rStyle w:val="af3"/>
            <w:rFonts w:eastAsia="PMingLiU" w:hint="eastAsia"/>
            <w:b/>
            <w:bCs/>
            <w:color w:val="000000" w:themeColor="text1"/>
            <w:lang w:eastAsia="zh-TW"/>
          </w:rPr>
          <w:t>時間</w:t>
        </w:r>
        <w:r w:rsidRPr="00970412">
          <w:rPr>
            <w:rStyle w:val="af3"/>
            <w:rFonts w:eastAsia="PMingLiU"/>
            <w:b/>
            <w:bCs/>
            <w:color w:val="000000" w:themeColor="text1"/>
            <w:lang w:eastAsia="zh-TW"/>
          </w:rPr>
          <w:t>&amp;</w:t>
        </w:r>
        <w:r w:rsidRPr="00970412">
          <w:rPr>
            <w:rStyle w:val="af3"/>
            <w:rFonts w:eastAsia="PMingLiU" w:hint="eastAsia"/>
            <w:b/>
            <w:bCs/>
            <w:color w:val="000000" w:themeColor="text1"/>
            <w:lang w:eastAsia="zh-TW"/>
          </w:rPr>
          <w:t>日期</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3</w:t>
      </w:r>
      <w:r w:rsidRPr="00970412">
        <w:rPr>
          <w:rFonts w:eastAsia="PMingLiU" w:hint="eastAsia"/>
          <w:b/>
          <w:bCs/>
          <w:color w:val="000000" w:themeColor="text1"/>
          <w:lang w:eastAsia="zh-TW"/>
        </w:rPr>
        <w:t>、</w:t>
      </w:r>
      <w:hyperlink w:anchor="_时间&amp;日期格式" w:history="1">
        <w:r w:rsidRPr="00970412">
          <w:rPr>
            <w:rStyle w:val="af3"/>
            <w:rFonts w:eastAsia="PMingLiU" w:hint="eastAsia"/>
            <w:b/>
            <w:bCs/>
            <w:color w:val="000000" w:themeColor="text1"/>
            <w:lang w:eastAsia="zh-TW"/>
          </w:rPr>
          <w:t>時間</w:t>
        </w:r>
        <w:r w:rsidRPr="00970412">
          <w:rPr>
            <w:rStyle w:val="af3"/>
            <w:rFonts w:eastAsia="PMingLiU"/>
            <w:b/>
            <w:bCs/>
            <w:color w:val="000000" w:themeColor="text1"/>
            <w:lang w:eastAsia="zh-TW"/>
          </w:rPr>
          <w:t>&amp;</w:t>
        </w:r>
        <w:r w:rsidRPr="00970412">
          <w:rPr>
            <w:rStyle w:val="af3"/>
            <w:rFonts w:eastAsia="PMingLiU" w:hint="eastAsia"/>
            <w:b/>
            <w:bCs/>
            <w:color w:val="000000" w:themeColor="text1"/>
            <w:lang w:eastAsia="zh-TW"/>
          </w:rPr>
          <w:t>日期格式</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4</w:t>
      </w:r>
      <w:r w:rsidRPr="00970412">
        <w:rPr>
          <w:rFonts w:eastAsia="PMingLiU" w:hint="eastAsia"/>
          <w:b/>
          <w:bCs/>
          <w:color w:val="000000" w:themeColor="text1"/>
          <w:lang w:eastAsia="zh-TW"/>
        </w:rPr>
        <w:t>、</w:t>
      </w:r>
      <w:hyperlink w:anchor="_铃声" w:history="1">
        <w:r w:rsidRPr="00970412">
          <w:rPr>
            <w:rStyle w:val="af3"/>
            <w:rFonts w:eastAsia="PMingLiU" w:hint="eastAsia"/>
            <w:b/>
            <w:bCs/>
            <w:color w:val="000000" w:themeColor="text1"/>
            <w:lang w:eastAsia="zh-TW"/>
          </w:rPr>
          <w:t>鈴聲</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5</w:t>
      </w:r>
      <w:r w:rsidRPr="00970412">
        <w:rPr>
          <w:rFonts w:eastAsia="PMingLiU" w:hint="eastAsia"/>
          <w:b/>
          <w:bCs/>
          <w:color w:val="000000" w:themeColor="text1"/>
          <w:lang w:eastAsia="zh-TW"/>
        </w:rPr>
        <w:t>、</w:t>
      </w:r>
      <w:hyperlink w:anchor="_耳机记忆模式" w:history="1">
        <w:r w:rsidRPr="00970412">
          <w:rPr>
            <w:rStyle w:val="af3"/>
            <w:rFonts w:eastAsia="PMingLiU" w:hint="eastAsia"/>
            <w:b/>
            <w:bCs/>
            <w:color w:val="000000" w:themeColor="text1"/>
            <w:lang w:eastAsia="zh-TW"/>
          </w:rPr>
          <w:t>耳機記憶模式</w:t>
        </w:r>
      </w:hyperlink>
    </w:p>
    <w:p w:rsidR="00E11C1E" w:rsidRDefault="00970412">
      <w:pPr>
        <w:pStyle w:val="1b"/>
        <w:ind w:left="780"/>
        <w:rPr>
          <w:b/>
          <w:bCs/>
          <w:color w:val="000000" w:themeColor="text1"/>
          <w:u w:val="single"/>
          <w:lang w:eastAsia="zh-CN"/>
        </w:rPr>
      </w:pPr>
      <w:r w:rsidRPr="00970412">
        <w:rPr>
          <w:rStyle w:val="af3"/>
          <w:rFonts w:eastAsia="PMingLiU"/>
          <w:b/>
          <w:bCs/>
          <w:color w:val="000000" w:themeColor="text1"/>
          <w:u w:val="none"/>
          <w:lang w:eastAsia="zh-TW"/>
        </w:rPr>
        <w:t>6</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話機解鎖</w:t>
      </w:r>
      <w:r w:rsidRPr="00970412">
        <w:rPr>
          <w:rStyle w:val="af3"/>
          <w:rFonts w:eastAsia="PMingLiU"/>
          <w:b/>
          <w:bCs/>
          <w:color w:val="000000" w:themeColor="text1"/>
          <w:lang w:eastAsia="zh-TW"/>
        </w:rPr>
        <w:t>Pin</w:t>
      </w:r>
    </w:p>
    <w:p w:rsidR="00E11C1E" w:rsidRDefault="00970412">
      <w:pPr>
        <w:ind w:firstLine="420"/>
        <w:rPr>
          <w:lang w:eastAsia="zh-CN"/>
        </w:rPr>
      </w:pPr>
      <w:r w:rsidRPr="00970412">
        <w:rPr>
          <w:rFonts w:eastAsia="PMingLiU" w:hint="eastAsia"/>
          <w:lang w:eastAsia="zh-TW"/>
        </w:rPr>
        <w:t>高級設置：</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lastRenderedPageBreak/>
        <w:t>1</w:t>
      </w:r>
      <w:r w:rsidRPr="00970412">
        <w:rPr>
          <w:rFonts w:eastAsia="PMingLiU" w:hint="eastAsia"/>
          <w:b/>
          <w:bCs/>
          <w:color w:val="000000" w:themeColor="text1"/>
          <w:lang w:eastAsia="zh-TW"/>
        </w:rPr>
        <w:t>、</w:t>
      </w:r>
      <w:hyperlink w:anchor="_账号" w:history="1">
        <w:r w:rsidRPr="00970412">
          <w:rPr>
            <w:rStyle w:val="af3"/>
            <w:rFonts w:eastAsia="PMingLiU" w:hint="eastAsia"/>
            <w:b/>
            <w:bCs/>
            <w:color w:val="000000" w:themeColor="text1"/>
            <w:lang w:eastAsia="zh-TW"/>
          </w:rPr>
          <w:t>帳號</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2</w:t>
      </w:r>
      <w:r w:rsidRPr="00970412">
        <w:rPr>
          <w:rFonts w:eastAsia="PMingLiU" w:hint="eastAsia"/>
          <w:b/>
          <w:bCs/>
          <w:color w:val="000000" w:themeColor="text1"/>
          <w:lang w:eastAsia="zh-TW"/>
        </w:rPr>
        <w:t>、</w:t>
      </w:r>
      <w:hyperlink w:anchor="_密码设置" w:history="1">
        <w:r w:rsidRPr="00970412">
          <w:rPr>
            <w:rStyle w:val="af3"/>
            <w:rFonts w:eastAsia="PMingLiU" w:hint="eastAsia"/>
            <w:b/>
            <w:bCs/>
            <w:color w:val="000000" w:themeColor="text1"/>
            <w:lang w:eastAsia="zh-TW"/>
          </w:rPr>
          <w:t>密碼設置</w:t>
        </w:r>
      </w:hyperlink>
    </w:p>
    <w:p w:rsidR="00E11C1E" w:rsidRDefault="00970412">
      <w:pPr>
        <w:pStyle w:val="1b"/>
        <w:ind w:left="780"/>
        <w:rPr>
          <w:b/>
          <w:bCs/>
          <w:color w:val="000000" w:themeColor="text1"/>
          <w:lang w:eastAsia="zh-CN"/>
        </w:rPr>
      </w:pPr>
      <w:r w:rsidRPr="00970412">
        <w:rPr>
          <w:rFonts w:eastAsia="PMingLiU"/>
          <w:b/>
          <w:bCs/>
          <w:color w:val="000000" w:themeColor="text1"/>
          <w:lang w:eastAsia="zh-TW"/>
        </w:rPr>
        <w:t>3</w:t>
      </w:r>
      <w:r w:rsidRPr="00970412">
        <w:rPr>
          <w:rFonts w:eastAsia="PMingLiU" w:hint="eastAsia"/>
          <w:b/>
          <w:bCs/>
          <w:color w:val="000000" w:themeColor="text1"/>
          <w:lang w:eastAsia="zh-TW"/>
        </w:rPr>
        <w:t>、</w:t>
      </w:r>
      <w:hyperlink w:anchor="_网络" w:history="1">
        <w:r w:rsidRPr="00970412">
          <w:rPr>
            <w:rStyle w:val="af3"/>
            <w:rFonts w:eastAsia="PMingLiU" w:hint="eastAsia"/>
            <w:b/>
            <w:bCs/>
            <w:color w:val="000000" w:themeColor="text1"/>
            <w:lang w:eastAsia="zh-TW"/>
          </w:rPr>
          <w:t>網路</w:t>
        </w:r>
      </w:hyperlink>
    </w:p>
    <w:p w:rsidR="00E11C1E" w:rsidRDefault="00970412">
      <w:pPr>
        <w:pStyle w:val="1b"/>
        <w:ind w:left="780"/>
        <w:rPr>
          <w:b/>
          <w:bCs/>
          <w:color w:val="000000" w:themeColor="text1"/>
          <w:lang w:eastAsia="zh-CN"/>
        </w:rPr>
      </w:pPr>
      <w:r w:rsidRPr="00970412">
        <w:rPr>
          <w:rStyle w:val="af3"/>
          <w:rFonts w:eastAsia="PMingLiU"/>
          <w:b/>
          <w:bCs/>
          <w:color w:val="000000" w:themeColor="text1"/>
          <w:u w:val="none"/>
          <w:lang w:eastAsia="zh-TW"/>
        </w:rPr>
        <w:t>4</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鍵盤鎖</w:t>
      </w:r>
    </w:p>
    <w:p w:rsidR="00E11C1E" w:rsidRDefault="00970412">
      <w:pPr>
        <w:pStyle w:val="1b"/>
        <w:ind w:left="780"/>
        <w:rPr>
          <w:b/>
          <w:bCs/>
          <w:color w:val="000000" w:themeColor="text1"/>
          <w:lang w:eastAsia="zh-CN"/>
        </w:rPr>
      </w:pPr>
      <w:r w:rsidRPr="00970412">
        <w:rPr>
          <w:rStyle w:val="af3"/>
          <w:rFonts w:eastAsia="PMingLiU"/>
          <w:b/>
          <w:bCs/>
          <w:color w:val="000000" w:themeColor="text1"/>
          <w:u w:val="none"/>
          <w:lang w:eastAsia="zh-TW"/>
        </w:rPr>
        <w:t>5</w:t>
      </w:r>
      <w:r w:rsidRPr="00970412">
        <w:rPr>
          <w:rStyle w:val="af3"/>
          <w:rFonts w:eastAsia="PMingLiU" w:hint="eastAsia"/>
          <w:b/>
          <w:bCs/>
          <w:color w:val="000000" w:themeColor="text1"/>
          <w:u w:val="none"/>
          <w:lang w:eastAsia="zh-TW"/>
        </w:rPr>
        <w:t>、</w:t>
      </w:r>
      <w:r w:rsidRPr="00970412">
        <w:rPr>
          <w:rStyle w:val="af3"/>
          <w:rFonts w:eastAsia="PMingLiU" w:hint="eastAsia"/>
          <w:b/>
          <w:bCs/>
          <w:color w:val="000000" w:themeColor="text1"/>
          <w:lang w:eastAsia="zh-TW"/>
        </w:rPr>
        <w:t>重啟</w:t>
      </w:r>
    </w:p>
    <w:p w:rsidR="00E11C1E" w:rsidRDefault="00970412">
      <w:pPr>
        <w:pStyle w:val="1b"/>
        <w:ind w:left="780"/>
        <w:rPr>
          <w:b/>
          <w:bCs/>
          <w:color w:val="000000" w:themeColor="text1"/>
          <w:lang w:eastAsia="zh-CN"/>
        </w:rPr>
      </w:pPr>
      <w:r w:rsidRPr="00970412">
        <w:rPr>
          <w:rFonts w:eastAsia="PMingLiU"/>
          <w:b/>
          <w:bCs/>
          <w:color w:val="000000" w:themeColor="text1"/>
          <w:lang w:eastAsia="zh-TW"/>
        </w:rPr>
        <w:t>6</w:t>
      </w:r>
      <w:r w:rsidRPr="00970412">
        <w:rPr>
          <w:rFonts w:eastAsia="PMingLiU" w:hint="eastAsia"/>
          <w:b/>
          <w:bCs/>
          <w:color w:val="000000" w:themeColor="text1"/>
          <w:lang w:eastAsia="zh-TW"/>
        </w:rPr>
        <w:t>、</w:t>
      </w:r>
      <w:hyperlink w:anchor="_恢复出厂设置" w:history="1">
        <w:r w:rsidRPr="00970412">
          <w:rPr>
            <w:rStyle w:val="af3"/>
            <w:rFonts w:eastAsia="PMingLiU" w:hint="eastAsia"/>
            <w:b/>
            <w:bCs/>
            <w:color w:val="000000" w:themeColor="text1"/>
            <w:lang w:eastAsia="zh-TW"/>
          </w:rPr>
          <w:t>恢復出廠設置</w:t>
        </w:r>
      </w:hyperlink>
    </w:p>
    <w:p w:rsidR="00E11C1E" w:rsidRDefault="00E11C1E">
      <w:pPr>
        <w:ind w:firstLine="420"/>
        <w:rPr>
          <w:lang w:eastAsia="zh-CN"/>
        </w:rPr>
      </w:pPr>
    </w:p>
    <w:p w:rsidR="00E11C1E" w:rsidRDefault="00E11C1E">
      <w:pPr>
        <w:ind w:firstLine="420"/>
        <w:rPr>
          <w:lang w:eastAsia="zh-CN"/>
        </w:rPr>
      </w:pPr>
    </w:p>
    <w:p w:rsidR="00E11C1E" w:rsidRDefault="00E11C1E">
      <w:pPr>
        <w:ind w:firstLine="420"/>
        <w:rPr>
          <w:lang w:eastAsia="zh-CN"/>
        </w:rPr>
      </w:pPr>
    </w:p>
    <w:p w:rsidR="00E11C1E" w:rsidRDefault="00970412" w:rsidP="00E55E30">
      <w:pPr>
        <w:pStyle w:val="4"/>
        <w:rPr>
          <w:b/>
          <w:bCs/>
          <w:lang w:eastAsia="zh-CN"/>
        </w:rPr>
      </w:pPr>
      <w:r w:rsidRPr="00970412">
        <w:rPr>
          <w:rFonts w:eastAsia="PMingLiU" w:hint="eastAsia"/>
          <w:b/>
          <w:bCs/>
          <w:lang w:eastAsia="zh-TW"/>
        </w:rPr>
        <w:t>基礎設置</w:t>
      </w:r>
    </w:p>
    <w:p w:rsidR="00E11C1E" w:rsidRDefault="00E11C1E">
      <w:pPr>
        <w:ind w:firstLine="420"/>
        <w:rPr>
          <w:lang w:eastAsia="zh-CN" w:bidi="ar-SA"/>
        </w:rPr>
      </w:pPr>
    </w:p>
    <w:p w:rsidR="00E11C1E" w:rsidRDefault="00970412" w:rsidP="00E55E30">
      <w:pPr>
        <w:pStyle w:val="5"/>
        <w:rPr>
          <w:b/>
          <w:bCs/>
          <w:color w:val="auto"/>
          <w:lang w:eastAsia="zh-CN"/>
        </w:rPr>
      </w:pPr>
      <w:bookmarkStart w:id="88" w:name="_语言"/>
      <w:bookmarkEnd w:id="88"/>
      <w:r w:rsidRPr="00970412">
        <w:rPr>
          <w:rFonts w:eastAsia="PMingLiU"/>
          <w:b/>
          <w:bCs/>
          <w:color w:val="auto"/>
          <w:lang w:eastAsia="zh-TW"/>
        </w:rPr>
        <w:t>1</w:t>
      </w:r>
      <w:r w:rsidRPr="00970412">
        <w:rPr>
          <w:rFonts w:eastAsia="PMingLiU" w:hint="eastAsia"/>
          <w:b/>
          <w:bCs/>
          <w:color w:val="auto"/>
          <w:lang w:eastAsia="zh-TW"/>
        </w:rPr>
        <w:t>、語言</w:t>
      </w:r>
    </w:p>
    <w:p w:rsidR="00E11C1E" w:rsidRDefault="00970412">
      <w:pPr>
        <w:ind w:firstLine="420"/>
        <w:rPr>
          <w:b/>
          <w:lang w:eastAsia="zh-CN" w:bidi="ar-SA"/>
        </w:rPr>
      </w:pPr>
      <w:r w:rsidRPr="00970412">
        <w:rPr>
          <w:rFonts w:eastAsia="PMingLiU"/>
          <w:lang w:eastAsia="zh-TW" w:bidi="ar-SA"/>
        </w:rPr>
        <w:t>A2X(W)</w:t>
      </w:r>
      <w:r w:rsidRPr="00970412">
        <w:rPr>
          <w:rFonts w:eastAsia="PMingLiU" w:hint="eastAsia"/>
          <w:lang w:eastAsia="zh-TW" w:bidi="ar-SA"/>
        </w:rPr>
        <w:t>支援多國語言，話機上設置語言：</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→設置→基礎設置→語言→選擇要設置的語言後按“保存”。</w:t>
      </w:r>
    </w:p>
    <w:p w:rsidR="00E11C1E" w:rsidRDefault="00A3454F">
      <w:pPr>
        <w:jc w:val="center"/>
        <w:rPr>
          <w:lang w:eastAsia="zh-CN" w:bidi="ar-SA"/>
        </w:rPr>
      </w:pPr>
      <w:r>
        <w:rPr>
          <w:noProof/>
          <w:lang w:eastAsia="zh-CN" w:bidi="ar-SA"/>
        </w:rPr>
        <w:drawing>
          <wp:inline distT="0" distB="0" distL="0" distR="0">
            <wp:extent cx="5048885" cy="1932305"/>
            <wp:effectExtent l="19050" t="0" r="0" b="0"/>
            <wp:docPr id="10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5048885" cy="193230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在網頁上設置語言：點開右上角的下拉清單，選擇要配置的語言後立刻生效。</w:t>
      </w:r>
    </w:p>
    <w:p w:rsidR="00E11C1E" w:rsidRDefault="00A3454F">
      <w:pPr>
        <w:jc w:val="center"/>
        <w:rPr>
          <w:lang w:eastAsia="zh-CN" w:bidi="ar-SA"/>
        </w:rPr>
      </w:pPr>
      <w:r w:rsidRPr="00A3454F">
        <w:rPr>
          <w:noProof/>
          <w:lang w:eastAsia="zh-CN" w:bidi="ar-SA"/>
        </w:rPr>
        <w:drawing>
          <wp:inline distT="0" distB="0" distL="0" distR="0">
            <wp:extent cx="5824508" cy="1434998"/>
            <wp:effectExtent l="19050" t="0" r="4792" b="0"/>
            <wp:docPr id="11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srcRect/>
                    <a:stretch>
                      <a:fillRect/>
                    </a:stretch>
                  </pic:blipFill>
                  <pic:spPr bwMode="auto">
                    <a:xfrm>
                      <a:off x="0" y="0"/>
                      <a:ext cx="5838034" cy="1438330"/>
                    </a:xfrm>
                    <a:prstGeom prst="rect">
                      <a:avLst/>
                    </a:prstGeom>
                    <a:noFill/>
                    <a:ln w="9525">
                      <a:noFill/>
                      <a:miter lim="800000"/>
                      <a:headEnd/>
                      <a:tailEnd/>
                    </a:ln>
                  </pic:spPr>
                </pic:pic>
              </a:graphicData>
            </a:graphic>
          </wp:inline>
        </w:drawing>
      </w:r>
    </w:p>
    <w:p w:rsidR="00E11C1E" w:rsidRDefault="00E11C1E">
      <w:pPr>
        <w:ind w:firstLine="420"/>
        <w:rPr>
          <w:lang w:eastAsia="zh-CN" w:bidi="ar-SA"/>
        </w:rPr>
      </w:pPr>
    </w:p>
    <w:p w:rsidR="00E11C1E" w:rsidRDefault="00970412" w:rsidP="00E55E30">
      <w:pPr>
        <w:pStyle w:val="5"/>
        <w:rPr>
          <w:b/>
          <w:bCs/>
          <w:color w:val="auto"/>
          <w:lang w:eastAsia="zh-CN"/>
        </w:rPr>
      </w:pPr>
      <w:bookmarkStart w:id="89" w:name="_时间&amp;日期"/>
      <w:bookmarkEnd w:id="89"/>
      <w:r w:rsidRPr="00970412">
        <w:rPr>
          <w:rFonts w:eastAsia="PMingLiU"/>
          <w:b/>
          <w:bCs/>
          <w:color w:val="auto"/>
          <w:lang w:eastAsia="zh-TW"/>
        </w:rPr>
        <w:t>2</w:t>
      </w:r>
      <w:r w:rsidRPr="00970412">
        <w:rPr>
          <w:rFonts w:eastAsia="PMingLiU" w:hint="eastAsia"/>
          <w:b/>
          <w:bCs/>
          <w:color w:val="auto"/>
          <w:lang w:eastAsia="zh-TW"/>
        </w:rPr>
        <w:t>、時間</w:t>
      </w:r>
      <w:r w:rsidRPr="00970412">
        <w:rPr>
          <w:rFonts w:eastAsia="PMingLiU"/>
          <w:b/>
          <w:bCs/>
          <w:color w:val="auto"/>
          <w:lang w:eastAsia="zh-TW"/>
        </w:rPr>
        <w:t>&amp;</w:t>
      </w:r>
      <w:r w:rsidRPr="00970412">
        <w:rPr>
          <w:rFonts w:eastAsia="PMingLiU" w:hint="eastAsia"/>
          <w:b/>
          <w:bCs/>
          <w:color w:val="auto"/>
          <w:lang w:eastAsia="zh-TW"/>
        </w:rPr>
        <w:t>日期</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lang w:eastAsia="zh-TW" w:bidi="ar-SA"/>
        </w:rPr>
        <w:t>A2X(W)</w:t>
      </w:r>
      <w:r w:rsidRPr="00970412">
        <w:rPr>
          <w:rFonts w:eastAsia="PMingLiU" w:hint="eastAsia"/>
          <w:lang w:eastAsia="zh-TW" w:bidi="ar-SA"/>
        </w:rPr>
        <w:t>的待機介面會顯示時間和日期，這些內容也會關聯到通話記錄中，話機可以聯網從</w:t>
      </w:r>
      <w:r w:rsidRPr="00970412">
        <w:rPr>
          <w:rFonts w:eastAsia="PMingLiU"/>
          <w:lang w:eastAsia="zh-TW" w:bidi="ar-SA"/>
        </w:rPr>
        <w:t>NTP</w:t>
      </w:r>
      <w:r w:rsidRPr="00970412">
        <w:rPr>
          <w:rFonts w:eastAsia="PMingLiU" w:hint="eastAsia"/>
          <w:lang w:eastAsia="zh-TW" w:bidi="ar-SA"/>
        </w:rPr>
        <w:t>伺服器中自動獲取時間和日期，也可以手動配置話機的時間和日期。</w:t>
      </w:r>
    </w:p>
    <w:p w:rsidR="00E11C1E" w:rsidRDefault="00E11C1E">
      <w:pPr>
        <w:ind w:firstLine="420"/>
        <w:rPr>
          <w:lang w:eastAsia="zh-CN" w:bidi="ar-SA"/>
        </w:rPr>
      </w:pPr>
    </w:p>
    <w:p w:rsidR="00E11C1E" w:rsidRDefault="00970412" w:rsidP="00E55E30">
      <w:pPr>
        <w:pStyle w:val="6"/>
        <w:rPr>
          <w:color w:val="auto"/>
          <w:lang w:eastAsia="zh-CN"/>
        </w:rPr>
      </w:pPr>
      <w:r w:rsidRPr="00970412">
        <w:rPr>
          <w:rFonts w:eastAsia="PMingLiU"/>
          <w:color w:val="auto"/>
          <w:lang w:eastAsia="zh-TW"/>
        </w:rPr>
        <w:t>NTP</w:t>
      </w:r>
      <w:r w:rsidRPr="00970412">
        <w:rPr>
          <w:rFonts w:eastAsia="PMingLiU" w:hint="eastAsia"/>
          <w:color w:val="auto"/>
          <w:lang w:eastAsia="zh-TW"/>
        </w:rPr>
        <w:t>設置</w:t>
      </w:r>
    </w:p>
    <w:p w:rsidR="00E11C1E" w:rsidRDefault="00970412">
      <w:pPr>
        <w:ind w:firstLine="420"/>
        <w:rPr>
          <w:lang w:eastAsia="zh-CN" w:bidi="ar-SA"/>
        </w:rPr>
      </w:pPr>
      <w:r w:rsidRPr="00970412">
        <w:rPr>
          <w:rFonts w:eastAsia="PMingLiU" w:hint="eastAsia"/>
          <w:lang w:eastAsia="zh-TW" w:bidi="ar-SA"/>
        </w:rPr>
        <w:t>從話機上通過</w:t>
      </w:r>
      <w:r w:rsidRPr="00970412">
        <w:rPr>
          <w:rFonts w:eastAsia="PMingLiU"/>
          <w:lang w:eastAsia="zh-TW" w:bidi="ar-SA"/>
        </w:rPr>
        <w:t>NTP</w:t>
      </w:r>
      <w:r w:rsidRPr="00970412">
        <w:rPr>
          <w:rFonts w:eastAsia="PMingLiU" w:hint="eastAsia"/>
          <w:lang w:eastAsia="zh-TW" w:bidi="ar-SA"/>
        </w:rPr>
        <w:t>獲取時間和日期：</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0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w:t>
      </w:r>
      <w:r w:rsidRPr="00970412">
        <w:rPr>
          <w:rFonts w:eastAsia="PMingLiU"/>
          <w:b/>
          <w:lang w:eastAsia="zh-TW" w:bidi="ar-SA"/>
        </w:rPr>
        <w:t>NTP</w:t>
      </w:r>
      <w:r w:rsidRPr="00970412">
        <w:rPr>
          <w:rFonts w:eastAsia="PMingLiU" w:hint="eastAsia"/>
          <w:b/>
          <w:lang w:eastAsia="zh-TW" w:bidi="ar-SA"/>
        </w:rPr>
        <w:t>設置。</w:t>
      </w:r>
    </w:p>
    <w:p w:rsidR="00E11C1E" w:rsidRDefault="00A3454F">
      <w:pPr>
        <w:jc w:val="center"/>
        <w:rPr>
          <w:lang w:eastAsia="zh-CN" w:bidi="ar-SA"/>
        </w:rPr>
      </w:pPr>
      <w:r>
        <w:rPr>
          <w:noProof/>
          <w:lang w:eastAsia="zh-CN" w:bidi="ar-SA"/>
        </w:rPr>
        <w:drawing>
          <wp:inline distT="0" distB="0" distL="0" distR="0">
            <wp:extent cx="5073015" cy="2202815"/>
            <wp:effectExtent l="19050" t="0" r="0" b="0"/>
            <wp:docPr id="1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時區</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選擇時區</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b/>
                <w:lang w:eastAsia="zh-TW" w:bidi="ar-SA"/>
              </w:rPr>
              <w:t>NTP</w:t>
            </w:r>
            <w:r w:rsidRPr="00970412">
              <w:rPr>
                <w:rFonts w:eastAsia="PMingLiU" w:hint="eastAsia"/>
                <w:b/>
                <w:lang w:eastAsia="zh-TW" w:bidi="ar-SA"/>
              </w:rPr>
              <w:t>伺服器</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w:t>
            </w:r>
            <w:r w:rsidRPr="00970412">
              <w:rPr>
                <w:rFonts w:eastAsia="PMingLiU"/>
                <w:szCs w:val="21"/>
                <w:lang w:eastAsia="zh-TW"/>
              </w:rPr>
              <w:t>IP</w:t>
            </w:r>
            <w:r w:rsidRPr="00970412">
              <w:rPr>
                <w:rFonts w:eastAsia="PMingLiU" w:hint="eastAsia"/>
                <w:szCs w:val="21"/>
                <w:lang w:eastAsia="zh-TW"/>
              </w:rPr>
              <w:t>位址或者功能變數名稱</w:t>
            </w:r>
          </w:p>
        </w:tc>
        <w:tc>
          <w:tcPr>
            <w:tcW w:w="3764" w:type="dxa"/>
            <w:shd w:val="clear" w:color="auto" w:fill="auto"/>
          </w:tcPr>
          <w:p w:rsidR="00E11C1E" w:rsidRDefault="00970412">
            <w:pPr>
              <w:rPr>
                <w:szCs w:val="21"/>
                <w:lang w:eastAsia="zh-CN"/>
              </w:rPr>
            </w:pPr>
            <w:r w:rsidRPr="00970412">
              <w:rPr>
                <w:rFonts w:eastAsia="PMingLiU" w:hint="eastAsia"/>
                <w:szCs w:val="21"/>
                <w:lang w:eastAsia="zh-TW"/>
              </w:rPr>
              <w:t>提供日期和時間的伺服器</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夏令時間</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w:t>
            </w:r>
            <w:r w:rsidR="003F0870">
              <w:rPr>
                <w:noProof/>
                <w:lang w:eastAsia="zh-CN" w:bidi="ar-SA"/>
              </w:rPr>
              <w:drawing>
                <wp:inline distT="0" distB="0" distL="0" distR="0">
                  <wp:extent cx="323850" cy="2857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ascii="Verdana" w:eastAsia="PMingLiU" w:hAnsi="Verdana" w:hint="eastAsia"/>
                <w:szCs w:val="21"/>
                <w:lang w:eastAsia="zh-TW"/>
              </w:rPr>
              <w:t>、</w:t>
            </w:r>
            <w:r w:rsidR="003F0870">
              <w:rPr>
                <w:noProof/>
                <w:lang w:eastAsia="zh-CN" w:bidi="ar-SA"/>
              </w:rPr>
              <w:drawing>
                <wp:inline distT="0" distB="0" distL="0" distR="0">
                  <wp:extent cx="323850" cy="285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bidi="ar-SA"/>
              </w:rPr>
              <w:t>或者“更改”軟按鍵修改</w:t>
            </w:r>
          </w:p>
        </w:tc>
        <w:tc>
          <w:tcPr>
            <w:tcW w:w="3764" w:type="dxa"/>
            <w:shd w:val="clear" w:color="auto" w:fill="auto"/>
          </w:tcPr>
          <w:p w:rsidR="00E11C1E" w:rsidRDefault="00970412">
            <w:pPr>
              <w:rPr>
                <w:szCs w:val="21"/>
                <w:lang w:eastAsia="zh-TW"/>
              </w:rPr>
            </w:pPr>
            <w:r w:rsidRPr="00970412">
              <w:rPr>
                <w:rFonts w:eastAsia="PMingLiU" w:hint="eastAsia"/>
                <w:szCs w:val="21"/>
                <w:lang w:eastAsia="zh-TW"/>
              </w:rPr>
              <w:t>設置夏令時規則的工作狀態，可選</w:t>
            </w:r>
            <w:r w:rsidRPr="00970412">
              <w:rPr>
                <w:rFonts w:eastAsia="PMingLiU" w:hint="eastAsia"/>
                <w:b/>
                <w:szCs w:val="21"/>
                <w:lang w:eastAsia="zh-TW"/>
              </w:rPr>
              <w:t>“關閉”、“自動”、“手動設置”</w:t>
            </w:r>
            <w:r w:rsidRPr="00970412">
              <w:rPr>
                <w:rFonts w:eastAsia="PMingLiU" w:hint="eastAsia"/>
                <w:szCs w:val="21"/>
                <w:lang w:eastAsia="zh-TW"/>
              </w:rPr>
              <w:t>。“關閉”意味停用夏令時規則；“自動”意味啟用系統自帶的夏令時規則；“手動設置”意味著自訂夏令時規則，需要在網頁上配置</w:t>
            </w:r>
          </w:p>
        </w:tc>
      </w:tr>
    </w:tbl>
    <w:p w:rsidR="00E11C1E" w:rsidRDefault="00E11C1E">
      <w:pPr>
        <w:ind w:firstLine="420"/>
        <w:rPr>
          <w:lang w:eastAsia="zh-TW" w:bidi="ar-SA"/>
        </w:rPr>
      </w:pPr>
    </w:p>
    <w:p w:rsidR="00E11C1E" w:rsidRDefault="00970412">
      <w:pPr>
        <w:ind w:firstLine="420"/>
        <w:rPr>
          <w:lang w:eastAsia="zh-CN" w:bidi="ar-SA"/>
        </w:rPr>
      </w:pPr>
      <w:r w:rsidRPr="00970412">
        <w:rPr>
          <w:rFonts w:eastAsia="PMingLiU" w:hint="eastAsia"/>
          <w:lang w:eastAsia="zh-TW" w:bidi="ar-SA"/>
        </w:rPr>
        <w:lastRenderedPageBreak/>
        <w:t>在網頁上配置</w:t>
      </w:r>
      <w:r w:rsidRPr="00970412">
        <w:rPr>
          <w:rFonts w:eastAsia="PMingLiU"/>
          <w:lang w:eastAsia="zh-TW" w:bidi="ar-SA"/>
        </w:rPr>
        <w:t>NTP</w:t>
      </w:r>
      <w:r w:rsidRPr="00970412">
        <w:rPr>
          <w:rFonts w:eastAsia="PMingLiU" w:hint="eastAsia"/>
          <w:lang w:eastAsia="zh-TW" w:bidi="ar-SA"/>
        </w:rPr>
        <w:t>：</w:t>
      </w:r>
      <w:r w:rsidRPr="00970412">
        <w:rPr>
          <w:rFonts w:eastAsia="PMingLiU" w:hint="eastAsia"/>
          <w:b/>
          <w:lang w:eastAsia="zh-TW" w:bidi="ar-SA"/>
        </w:rPr>
        <w:t>話機配置→基本配置</w:t>
      </w:r>
    </w:p>
    <w:p w:rsidR="00E11C1E" w:rsidRDefault="00A3454F">
      <w:pPr>
        <w:jc w:val="center"/>
        <w:rPr>
          <w:lang w:eastAsia="zh-CN" w:bidi="ar-SA"/>
        </w:rPr>
      </w:pPr>
      <w:r w:rsidRPr="00A3454F">
        <w:rPr>
          <w:noProof/>
          <w:lang w:eastAsia="zh-CN" w:bidi="ar-SA"/>
        </w:rPr>
        <w:drawing>
          <wp:inline distT="0" distB="0" distL="0" distR="0">
            <wp:extent cx="6422390" cy="4479359"/>
            <wp:effectExtent l="19050" t="0" r="0" b="0"/>
            <wp:docPr id="1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srcRect/>
                    <a:stretch>
                      <a:fillRect/>
                    </a:stretch>
                  </pic:blipFill>
                  <pic:spPr bwMode="auto">
                    <a:xfrm>
                      <a:off x="0" y="0"/>
                      <a:ext cx="6422390" cy="4479359"/>
                    </a:xfrm>
                    <a:prstGeom prst="rect">
                      <a:avLst/>
                    </a:prstGeom>
                    <a:noFill/>
                    <a:ln w="9525">
                      <a:noFill/>
                      <a:miter lim="800000"/>
                      <a:headEnd/>
                      <a:tailEnd/>
                    </a:ln>
                  </pic:spPr>
                </pic:pic>
              </a:graphicData>
            </a:graphic>
          </wp:inline>
        </w:drawing>
      </w:r>
    </w:p>
    <w:tbl>
      <w:tblPr>
        <w:tblW w:w="988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415"/>
        <w:gridCol w:w="2976"/>
        <w:gridCol w:w="4498"/>
      </w:tblGrid>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時區</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配置所在時區</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首選</w:t>
            </w:r>
            <w:r w:rsidRPr="00970412">
              <w:rPr>
                <w:rFonts w:eastAsia="PMingLiU"/>
                <w:b/>
                <w:lang w:eastAsia="zh-TW" w:bidi="ar-SA"/>
              </w:rPr>
              <w:t>NTP</w:t>
            </w:r>
            <w:r w:rsidRPr="00970412">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提供時間、日期的慣用伺服器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備選</w:t>
            </w:r>
            <w:r w:rsidRPr="00970412">
              <w:rPr>
                <w:rFonts w:eastAsia="PMingLiU"/>
                <w:b/>
                <w:lang w:eastAsia="zh-TW" w:bidi="ar-SA"/>
              </w:rPr>
              <w:t>NTP</w:t>
            </w:r>
            <w:r w:rsidRPr="00970412">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提供時間、日期的備份伺服器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更新間隔（秒）</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話機每隔該時間向服務器重新獲取時間和日期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夏令時</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啟用或者禁用夏令時規則</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類型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單選內容</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夏令時規則類型，每種類型只能使用對應的值，即選擇“日期方式”時，所有關於星期的配置被灰化無法配置，反之所以關於日期的配置被灰化而無法配置</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開始月份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夏令時規則生效的起始月份</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開始日期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開始時間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夏令時規則生效的起始小時</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星期幾開始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夏令時規則生效的起始星期，搭配“月起始星期”使用。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月起始星期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夏令時規則生效的起始星期，搭配“星期幾開始”使用。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夏令時規則生效的結束月份</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夏令時規則生效的結束日期</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結束時間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夏令時規則生效的結束小時</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星期幾結束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夏令時規則生效的結束星期，搭配“月結束星期”使用。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月結束星期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夏令時規則生效的結束星期，搭配“星期幾結束”使用。</w:t>
            </w:r>
          </w:p>
        </w:tc>
      </w:tr>
      <w:tr w:rsidR="00E11C1E">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偏移（分鐘）</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夏令時規則要偏移的時間，單位為分鐘</w:t>
            </w:r>
          </w:p>
        </w:tc>
      </w:tr>
    </w:tbl>
    <w:p w:rsidR="00E11C1E" w:rsidRDefault="00E11C1E">
      <w:pPr>
        <w:rPr>
          <w:lang w:eastAsia="zh-CN" w:bidi="ar-SA"/>
        </w:rPr>
      </w:pPr>
    </w:p>
    <w:p w:rsidR="00E11C1E" w:rsidRDefault="00970412" w:rsidP="00E55E30">
      <w:pPr>
        <w:pStyle w:val="6"/>
        <w:rPr>
          <w:color w:val="auto"/>
          <w:lang w:eastAsia="zh-CN"/>
        </w:rPr>
      </w:pPr>
      <w:r w:rsidRPr="00970412">
        <w:rPr>
          <w:rFonts w:eastAsia="PMingLiU" w:hint="eastAsia"/>
          <w:color w:val="auto"/>
          <w:lang w:eastAsia="zh-TW"/>
        </w:rPr>
        <w:t>手動設置</w:t>
      </w:r>
    </w:p>
    <w:p w:rsidR="00E11C1E" w:rsidRDefault="00970412">
      <w:pPr>
        <w:ind w:firstLine="420"/>
        <w:rPr>
          <w:b/>
          <w:lang w:eastAsia="zh-CN" w:bidi="ar-SA"/>
        </w:rPr>
      </w:pPr>
      <w:r w:rsidRPr="00970412">
        <w:rPr>
          <w:rFonts w:eastAsia="PMingLiU" w:hint="eastAsia"/>
          <w:lang w:eastAsia="zh-TW" w:bidi="ar-SA"/>
        </w:rPr>
        <w:t>在話機上手動配置時間和日期：</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1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日期→手動設置。</w:t>
      </w:r>
    </w:p>
    <w:p w:rsidR="00E11C1E" w:rsidRDefault="00E11C1E">
      <w:pPr>
        <w:ind w:firstLine="420"/>
        <w:rPr>
          <w:b/>
          <w:lang w:eastAsia="zh-CN" w:bidi="ar-SA"/>
        </w:rPr>
      </w:pPr>
    </w:p>
    <w:p w:rsidR="00E11C1E" w:rsidRDefault="00A3454F">
      <w:pPr>
        <w:jc w:val="center"/>
        <w:rPr>
          <w:lang w:eastAsia="zh-CN" w:bidi="ar-SA"/>
        </w:rPr>
      </w:pPr>
      <w:r>
        <w:rPr>
          <w:noProof/>
          <w:lang w:eastAsia="zh-CN" w:bidi="ar-SA"/>
        </w:rPr>
        <w:drawing>
          <wp:inline distT="0" distB="0" distL="0" distR="0">
            <wp:extent cx="5073015" cy="216281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a:srcRect/>
                    <a:stretch>
                      <a:fillRect/>
                    </a:stretch>
                  </pic:blipFill>
                  <pic:spPr bwMode="auto">
                    <a:xfrm>
                      <a:off x="0" y="0"/>
                      <a:ext cx="5073015" cy="2162810"/>
                    </a:xfrm>
                    <a:prstGeom prst="rect">
                      <a:avLst/>
                    </a:prstGeom>
                    <a:noFill/>
                    <a:ln w="9525">
                      <a:noFill/>
                      <a:miter lim="800000"/>
                      <a:headEnd/>
                      <a:tailEnd/>
                    </a:ln>
                  </pic:spPr>
                </pic:pic>
              </a:graphicData>
            </a:graphic>
          </wp:inline>
        </w:drawing>
      </w:r>
    </w:p>
    <w:p w:rsidR="00E11C1E" w:rsidRDefault="00E11C1E">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3402"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3764"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年</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鍵輸入年份</w:t>
            </w:r>
          </w:p>
        </w:tc>
        <w:tc>
          <w:tcPr>
            <w:tcW w:w="3764" w:type="dxa"/>
            <w:vMerge w:val="restart"/>
            <w:shd w:val="clear" w:color="auto" w:fill="auto"/>
          </w:tcPr>
          <w:p w:rsidR="00E11C1E" w:rsidRDefault="00E11C1E">
            <w:pPr>
              <w:jc w:val="center"/>
              <w:rPr>
                <w:szCs w:val="21"/>
                <w:lang w:eastAsia="zh-CN"/>
              </w:rPr>
            </w:pPr>
          </w:p>
          <w:p w:rsidR="00E11C1E" w:rsidRDefault="00970412">
            <w:pPr>
              <w:jc w:val="center"/>
              <w:rPr>
                <w:szCs w:val="21"/>
                <w:lang w:eastAsia="zh-CN"/>
              </w:rPr>
            </w:pPr>
            <w:r w:rsidRPr="00970412">
              <w:rPr>
                <w:rFonts w:eastAsia="PMingLiU" w:hint="eastAsia"/>
                <w:szCs w:val="21"/>
                <w:lang w:eastAsia="zh-TW"/>
              </w:rPr>
              <w:t>日期組成部分</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月</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按數字、</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鍵輸入月份</w:t>
            </w:r>
          </w:p>
        </w:tc>
        <w:tc>
          <w:tcPr>
            <w:tcW w:w="3764" w:type="dxa"/>
            <w:vMerge/>
            <w:shd w:val="clear" w:color="auto" w:fill="auto"/>
          </w:tcPr>
          <w:p w:rsidR="00E11C1E" w:rsidRDefault="00E11C1E">
            <w:pPr>
              <w:jc w:val="cente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日</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鍵輸入日期</w:t>
            </w:r>
          </w:p>
        </w:tc>
        <w:tc>
          <w:tcPr>
            <w:tcW w:w="3764" w:type="dxa"/>
            <w:vMerge/>
            <w:shd w:val="clear" w:color="auto" w:fill="auto"/>
          </w:tcPr>
          <w:p w:rsidR="00E11C1E" w:rsidRDefault="00E11C1E">
            <w:pPr>
              <w:jc w:val="cente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時</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鍵輸入小時</w:t>
            </w:r>
          </w:p>
        </w:tc>
        <w:tc>
          <w:tcPr>
            <w:tcW w:w="3764" w:type="dxa"/>
            <w:vMerge w:val="restart"/>
            <w:shd w:val="clear" w:color="auto" w:fill="auto"/>
          </w:tcPr>
          <w:p w:rsidR="00E11C1E" w:rsidRDefault="00E11C1E">
            <w:pPr>
              <w:jc w:val="center"/>
              <w:rPr>
                <w:szCs w:val="21"/>
                <w:lang w:eastAsia="zh-CN"/>
              </w:rPr>
            </w:pPr>
          </w:p>
          <w:p w:rsidR="00E11C1E" w:rsidRDefault="00970412">
            <w:pPr>
              <w:jc w:val="center"/>
              <w:rPr>
                <w:szCs w:val="21"/>
                <w:lang w:eastAsia="zh-CN"/>
              </w:rPr>
            </w:pPr>
            <w:r w:rsidRPr="00970412">
              <w:rPr>
                <w:rFonts w:eastAsia="PMingLiU" w:hint="eastAsia"/>
                <w:szCs w:val="21"/>
                <w:lang w:eastAsia="zh-TW"/>
              </w:rPr>
              <w:t>時間組成部分</w:t>
            </w: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分</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鍵輸入分</w:t>
            </w:r>
          </w:p>
        </w:tc>
        <w:tc>
          <w:tcPr>
            <w:tcW w:w="3764" w:type="dxa"/>
            <w:vMerge/>
            <w:shd w:val="clear" w:color="auto" w:fill="auto"/>
          </w:tcPr>
          <w:p w:rsidR="00E11C1E" w:rsidRDefault="00E11C1E">
            <w:pPr>
              <w:rPr>
                <w:szCs w:val="21"/>
                <w:lang w:eastAsia="zh-CN"/>
              </w:rPr>
            </w:pPr>
          </w:p>
        </w:tc>
      </w:tr>
      <w:tr w:rsidR="00E11C1E">
        <w:trPr>
          <w:jc w:val="center"/>
        </w:trPr>
        <w:tc>
          <w:tcPr>
            <w:tcW w:w="2723" w:type="dxa"/>
            <w:shd w:val="clear" w:color="auto" w:fill="auto"/>
          </w:tcPr>
          <w:p w:rsidR="00E11C1E" w:rsidRDefault="00970412">
            <w:pPr>
              <w:jc w:val="center"/>
              <w:rPr>
                <w:b/>
                <w:lang w:eastAsia="zh-CN" w:bidi="ar-SA"/>
              </w:rPr>
            </w:pPr>
            <w:r w:rsidRPr="00970412">
              <w:rPr>
                <w:rFonts w:eastAsia="PMingLiU" w:hint="eastAsia"/>
                <w:b/>
                <w:lang w:eastAsia="zh-TW" w:bidi="ar-SA"/>
              </w:rPr>
              <w:t>秒</w:t>
            </w:r>
          </w:p>
        </w:tc>
        <w:tc>
          <w:tcPr>
            <w:tcW w:w="3402" w:type="dxa"/>
            <w:shd w:val="clear" w:color="auto" w:fill="auto"/>
            <w:vAlign w:val="center"/>
          </w:tcPr>
          <w:p w:rsidR="00E11C1E" w:rsidRDefault="00970412">
            <w:pPr>
              <w:rPr>
                <w:szCs w:val="21"/>
                <w:lang w:eastAsia="zh-CN"/>
              </w:rPr>
            </w:pPr>
            <w:r w:rsidRPr="00970412">
              <w:rPr>
                <w:rFonts w:eastAsia="PMingLiU" w:hint="eastAsia"/>
                <w:szCs w:val="21"/>
                <w:lang w:eastAsia="zh-TW"/>
              </w:rPr>
              <w:t>按數位、</w:t>
            </w:r>
            <w:r w:rsidRPr="00970412">
              <w:rPr>
                <w:rFonts w:eastAsia="PMingLiU"/>
                <w:szCs w:val="21"/>
                <w:lang w:eastAsia="zh-TW"/>
              </w:rPr>
              <w:t>*</w:t>
            </w:r>
            <w:r w:rsidRPr="00970412">
              <w:rPr>
                <w:rFonts w:eastAsia="PMingLiU" w:hint="eastAsia"/>
                <w:szCs w:val="21"/>
                <w:lang w:eastAsia="zh-TW"/>
              </w:rPr>
              <w:t>、</w:t>
            </w:r>
            <w:r w:rsidRPr="00970412">
              <w:rPr>
                <w:rFonts w:eastAsia="PMingLiU"/>
                <w:szCs w:val="21"/>
                <w:lang w:eastAsia="zh-TW"/>
              </w:rPr>
              <w:t>#</w:t>
            </w:r>
            <w:r w:rsidRPr="00970412">
              <w:rPr>
                <w:rFonts w:eastAsia="PMingLiU" w:hint="eastAsia"/>
                <w:szCs w:val="21"/>
                <w:lang w:eastAsia="zh-TW"/>
              </w:rPr>
              <w:t>鍵輸入秒</w:t>
            </w:r>
          </w:p>
        </w:tc>
        <w:tc>
          <w:tcPr>
            <w:tcW w:w="3764" w:type="dxa"/>
            <w:vMerge/>
            <w:shd w:val="clear" w:color="auto" w:fill="auto"/>
          </w:tcPr>
          <w:p w:rsidR="00E11C1E" w:rsidRDefault="00E11C1E">
            <w:pPr>
              <w:rPr>
                <w:szCs w:val="21"/>
                <w:lang w:eastAsia="zh-CN"/>
              </w:rPr>
            </w:pPr>
          </w:p>
        </w:tc>
      </w:tr>
    </w:tbl>
    <w:p w:rsidR="00E11C1E" w:rsidRDefault="00970412">
      <w:pPr>
        <w:ind w:firstLine="420"/>
        <w:rPr>
          <w:lang w:eastAsia="zh-CN" w:bidi="ar-SA"/>
        </w:rPr>
      </w:pPr>
      <w:r w:rsidRPr="00970412">
        <w:rPr>
          <w:rFonts w:eastAsia="PMingLiU" w:hint="eastAsia"/>
          <w:lang w:eastAsia="zh-TW" w:bidi="ar-SA"/>
        </w:rPr>
        <w:t>在網頁上手動設置時間、日期：</w:t>
      </w:r>
      <w:r w:rsidRPr="00970412">
        <w:rPr>
          <w:rFonts w:eastAsia="PMingLiU" w:hint="eastAsia"/>
          <w:b/>
          <w:lang w:eastAsia="zh-TW" w:bidi="ar-SA"/>
        </w:rPr>
        <w:t>話機配置→基本配置</w:t>
      </w:r>
    </w:p>
    <w:p w:rsidR="00E11C1E" w:rsidRDefault="00A3454F">
      <w:pPr>
        <w:jc w:val="center"/>
        <w:rPr>
          <w:lang w:eastAsia="zh-CN" w:bidi="ar-SA"/>
        </w:rPr>
      </w:pPr>
      <w:r w:rsidRPr="00A3454F">
        <w:rPr>
          <w:noProof/>
          <w:lang w:eastAsia="zh-CN" w:bidi="ar-SA"/>
        </w:rPr>
        <w:drawing>
          <wp:inline distT="0" distB="0" distL="0" distR="0">
            <wp:extent cx="5106670" cy="888365"/>
            <wp:effectExtent l="19050" t="0" r="0" b="0"/>
            <wp:docPr id="13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srcRect/>
                    <a:stretch>
                      <a:fillRect/>
                    </a:stretch>
                  </pic:blipFill>
                  <pic:spPr bwMode="auto">
                    <a:xfrm>
                      <a:off x="0" y="0"/>
                      <a:ext cx="5106670" cy="88836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手動設置時間</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點擊下拉清單選擇</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啟用或者禁用手動設置時間、日期功能</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日期</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手動輸入，點擊“生成日期”按鈕會自動填入電腦的日期</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設置日期</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時間</w:t>
            </w:r>
          </w:p>
        </w:tc>
        <w:tc>
          <w:tcPr>
            <w:tcW w:w="2976" w:type="dxa"/>
            <w:shd w:val="clear" w:color="auto" w:fill="auto"/>
            <w:vAlign w:val="center"/>
          </w:tcPr>
          <w:p w:rsidR="00E11C1E" w:rsidRDefault="00970412">
            <w:pPr>
              <w:rPr>
                <w:szCs w:val="21"/>
                <w:lang w:eastAsia="zh-CN"/>
              </w:rPr>
            </w:pPr>
            <w:r w:rsidRPr="00970412">
              <w:rPr>
                <w:rFonts w:eastAsia="PMingLiU" w:hint="eastAsia"/>
                <w:szCs w:val="21"/>
                <w:lang w:eastAsia="zh-TW"/>
              </w:rPr>
              <w:t>手動輸入，點擊“生成時間”按鈕會自動填入電腦的時間</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設置時間</w:t>
            </w:r>
          </w:p>
        </w:tc>
      </w:tr>
    </w:tbl>
    <w:p w:rsidR="00E11C1E" w:rsidRDefault="00E11C1E">
      <w:pPr>
        <w:ind w:firstLine="420"/>
        <w:rPr>
          <w:lang w:eastAsia="zh-CN" w:bidi="ar-SA"/>
        </w:rPr>
      </w:pPr>
    </w:p>
    <w:p w:rsidR="00E11C1E" w:rsidRDefault="00970412" w:rsidP="00E55E30">
      <w:pPr>
        <w:pStyle w:val="5"/>
        <w:rPr>
          <w:b/>
          <w:bCs/>
          <w:color w:val="auto"/>
          <w:lang w:eastAsia="zh-CN"/>
        </w:rPr>
      </w:pPr>
      <w:bookmarkStart w:id="90" w:name="_时间&amp;日期格式"/>
      <w:bookmarkEnd w:id="90"/>
      <w:r w:rsidRPr="00970412">
        <w:rPr>
          <w:rFonts w:eastAsia="PMingLiU"/>
          <w:b/>
          <w:bCs/>
          <w:color w:val="auto"/>
          <w:lang w:eastAsia="zh-TW"/>
        </w:rPr>
        <w:t>3</w:t>
      </w:r>
      <w:r w:rsidRPr="00970412">
        <w:rPr>
          <w:rFonts w:eastAsia="PMingLiU" w:hint="eastAsia"/>
          <w:b/>
          <w:bCs/>
          <w:color w:val="auto"/>
          <w:lang w:eastAsia="zh-TW"/>
        </w:rPr>
        <w:t>、時間</w:t>
      </w:r>
      <w:r w:rsidRPr="00970412">
        <w:rPr>
          <w:rFonts w:eastAsia="PMingLiU"/>
          <w:b/>
          <w:bCs/>
          <w:color w:val="auto"/>
          <w:lang w:eastAsia="zh-TW"/>
        </w:rPr>
        <w:t>&amp;</w:t>
      </w:r>
      <w:r w:rsidRPr="00970412">
        <w:rPr>
          <w:rFonts w:eastAsia="PMingLiU" w:hint="eastAsia"/>
          <w:b/>
          <w:bCs/>
          <w:color w:val="auto"/>
          <w:lang w:eastAsia="zh-TW"/>
        </w:rPr>
        <w:t>日期格式</w:t>
      </w:r>
    </w:p>
    <w:p w:rsidR="00E11C1E" w:rsidRDefault="00970412">
      <w:pPr>
        <w:ind w:firstLine="420"/>
        <w:rPr>
          <w:lang w:eastAsia="zh-CN" w:bidi="ar-SA"/>
        </w:rPr>
      </w:pPr>
      <w:r w:rsidRPr="00970412">
        <w:rPr>
          <w:rFonts w:eastAsia="PMingLiU" w:hint="eastAsia"/>
          <w:lang w:eastAsia="zh-TW" w:bidi="ar-SA"/>
        </w:rPr>
        <w:t>在話機上設置時間</w:t>
      </w:r>
      <w:r w:rsidRPr="00970412">
        <w:rPr>
          <w:rFonts w:eastAsia="PMingLiU"/>
          <w:lang w:eastAsia="zh-TW" w:bidi="ar-SA"/>
        </w:rPr>
        <w:t>&amp;</w:t>
      </w:r>
      <w:r w:rsidRPr="00970412">
        <w:rPr>
          <w:rFonts w:eastAsia="PMingLiU" w:hint="eastAsia"/>
          <w:lang w:eastAsia="zh-TW" w:bidi="ar-SA"/>
        </w:rPr>
        <w:t>日期格式：</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→設置→基礎設置→時間</w:t>
      </w:r>
      <w:r w:rsidRPr="00970412">
        <w:rPr>
          <w:rFonts w:eastAsia="PMingLiU"/>
          <w:b/>
          <w:lang w:eastAsia="zh-TW" w:bidi="ar-SA"/>
        </w:rPr>
        <w:t>&amp;</w:t>
      </w:r>
      <w:r w:rsidRPr="00970412">
        <w:rPr>
          <w:rFonts w:eastAsia="PMingLiU" w:hint="eastAsia"/>
          <w:b/>
          <w:lang w:eastAsia="zh-TW" w:bidi="ar-SA"/>
        </w:rPr>
        <w:t>日期格式。</w:t>
      </w:r>
    </w:p>
    <w:p w:rsidR="00E11C1E" w:rsidRDefault="00A3454F">
      <w:pPr>
        <w:jc w:val="center"/>
        <w:rPr>
          <w:lang w:eastAsia="zh-CN" w:bidi="ar-SA"/>
        </w:rPr>
      </w:pPr>
      <w:r>
        <w:rPr>
          <w:noProof/>
          <w:lang w:eastAsia="zh-CN" w:bidi="ar-SA"/>
        </w:rPr>
        <w:lastRenderedPageBreak/>
        <w:drawing>
          <wp:inline distT="0" distB="0" distL="0" distR="0">
            <wp:extent cx="5057140" cy="2226310"/>
            <wp:effectExtent l="19050" t="0" r="0" b="0"/>
            <wp:docPr id="83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srcRect/>
                    <a:stretch>
                      <a:fillRect/>
                    </a:stretch>
                  </pic:blipFill>
                  <pic:spPr bwMode="auto">
                    <a:xfrm>
                      <a:off x="0" y="0"/>
                      <a:ext cx="5057140" cy="222631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可選值</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415" w:type="dxa"/>
            <w:vMerge w:val="restart"/>
            <w:shd w:val="clear" w:color="auto" w:fill="auto"/>
          </w:tcPr>
          <w:p w:rsidR="00E11C1E" w:rsidRDefault="00970412">
            <w:pPr>
              <w:jc w:val="center"/>
              <w:rPr>
                <w:b/>
                <w:lang w:eastAsia="zh-CN" w:bidi="ar-SA"/>
              </w:rPr>
            </w:pPr>
            <w:r w:rsidRPr="00970412">
              <w:rPr>
                <w:rFonts w:eastAsia="PMingLiU" w:hint="eastAsia"/>
                <w:b/>
                <w:lang w:eastAsia="zh-TW" w:bidi="ar-SA"/>
              </w:rPr>
              <w:t>時鐘</w:t>
            </w: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12</w:t>
            </w:r>
            <w:r w:rsidRPr="00970412">
              <w:rPr>
                <w:rFonts w:eastAsia="PMingLiU" w:hint="eastAsia"/>
                <w:szCs w:val="21"/>
                <w:lang w:eastAsia="zh-TW"/>
              </w:rPr>
              <w:t>小時制</w:t>
            </w:r>
          </w:p>
        </w:tc>
        <w:tc>
          <w:tcPr>
            <w:tcW w:w="4498" w:type="dxa"/>
            <w:shd w:val="clear" w:color="auto" w:fill="auto"/>
          </w:tcPr>
          <w:p w:rsidR="00E11C1E" w:rsidRDefault="00970412">
            <w:pPr>
              <w:rPr>
                <w:szCs w:val="21"/>
                <w:lang w:eastAsia="zh-CN"/>
              </w:rPr>
            </w:pPr>
            <w:r w:rsidRPr="00970412">
              <w:rPr>
                <w:rFonts w:eastAsia="PMingLiU"/>
                <w:szCs w:val="21"/>
                <w:lang w:eastAsia="zh-TW"/>
              </w:rPr>
              <w:t>03:30pm</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24</w:t>
            </w:r>
            <w:r w:rsidRPr="00970412">
              <w:rPr>
                <w:rFonts w:eastAsia="PMingLiU" w:hint="eastAsia"/>
                <w:szCs w:val="21"/>
                <w:lang w:eastAsia="zh-TW"/>
              </w:rPr>
              <w:t>小時制</w:t>
            </w:r>
          </w:p>
        </w:tc>
        <w:tc>
          <w:tcPr>
            <w:tcW w:w="4498" w:type="dxa"/>
            <w:shd w:val="clear" w:color="auto" w:fill="auto"/>
          </w:tcPr>
          <w:p w:rsidR="00E11C1E" w:rsidRDefault="00970412">
            <w:pPr>
              <w:rPr>
                <w:szCs w:val="21"/>
                <w:lang w:eastAsia="zh-CN"/>
              </w:rPr>
            </w:pPr>
            <w:r w:rsidRPr="00970412">
              <w:rPr>
                <w:rFonts w:eastAsia="PMingLiU"/>
                <w:szCs w:val="21"/>
                <w:lang w:eastAsia="zh-TW"/>
              </w:rPr>
              <w:t>15:30</w:t>
            </w:r>
          </w:p>
        </w:tc>
      </w:tr>
      <w:tr w:rsidR="00E11C1E">
        <w:trPr>
          <w:jc w:val="center"/>
        </w:trPr>
        <w:tc>
          <w:tcPr>
            <w:tcW w:w="2415" w:type="dxa"/>
            <w:vMerge w:val="restart"/>
            <w:shd w:val="clear" w:color="auto" w:fill="auto"/>
          </w:tcPr>
          <w:p w:rsidR="00E11C1E" w:rsidRDefault="00E11C1E">
            <w:pPr>
              <w:jc w:val="center"/>
              <w:rPr>
                <w:b/>
                <w:lang w:eastAsia="zh-CN" w:bidi="ar-SA"/>
              </w:rPr>
            </w:pPr>
          </w:p>
          <w:p w:rsidR="00E11C1E" w:rsidRDefault="00E11C1E">
            <w:pPr>
              <w:jc w:val="center"/>
              <w:rPr>
                <w:b/>
                <w:lang w:eastAsia="zh-CN" w:bidi="ar-SA"/>
              </w:rPr>
            </w:pPr>
          </w:p>
          <w:p w:rsidR="00E11C1E" w:rsidRDefault="00E11C1E">
            <w:pPr>
              <w:jc w:val="center"/>
              <w:rPr>
                <w:b/>
                <w:lang w:eastAsia="zh-CN" w:bidi="ar-SA"/>
              </w:rPr>
            </w:pPr>
          </w:p>
          <w:p w:rsidR="00E11C1E" w:rsidRDefault="00970412">
            <w:pPr>
              <w:jc w:val="center"/>
              <w:rPr>
                <w:b/>
                <w:lang w:eastAsia="zh-CN" w:bidi="ar-SA"/>
              </w:rPr>
            </w:pPr>
            <w:r w:rsidRPr="00970412">
              <w:rPr>
                <w:rFonts w:eastAsia="PMingLiU" w:hint="eastAsia"/>
                <w:b/>
                <w:lang w:eastAsia="zh-TW" w:bidi="ar-SA"/>
              </w:rPr>
              <w:t>日期</w:t>
            </w: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WWW MMM DD</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星期二</w:t>
            </w:r>
            <w:r w:rsidRPr="00970412">
              <w:rPr>
                <w:rFonts w:eastAsia="PMingLiU"/>
                <w:szCs w:val="21"/>
                <w:lang w:eastAsia="zh-TW"/>
              </w:rPr>
              <w:t xml:space="preserve"> 1</w:t>
            </w:r>
            <w:r w:rsidRPr="00970412">
              <w:rPr>
                <w:rFonts w:eastAsia="PMingLiU" w:hint="eastAsia"/>
                <w:szCs w:val="21"/>
                <w:lang w:eastAsia="zh-TW"/>
              </w:rPr>
              <w:t>月</w:t>
            </w:r>
            <w:r w:rsidRPr="00970412">
              <w:rPr>
                <w:rFonts w:eastAsia="PMingLiU"/>
                <w:szCs w:val="21"/>
                <w:lang w:eastAsia="zh-TW"/>
              </w:rPr>
              <w:t xml:space="preserve"> 16</w:t>
            </w:r>
            <w:r w:rsidRPr="00970412">
              <w:rPr>
                <w:rFonts w:eastAsia="PMingLiU" w:hint="eastAsia"/>
                <w:szCs w:val="21"/>
                <w:lang w:eastAsia="zh-TW"/>
              </w:rPr>
              <w:t>日</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DD-MMM-YY</w:t>
            </w:r>
          </w:p>
        </w:tc>
        <w:tc>
          <w:tcPr>
            <w:tcW w:w="4498" w:type="dxa"/>
            <w:shd w:val="clear" w:color="auto" w:fill="auto"/>
          </w:tcPr>
          <w:p w:rsidR="00E11C1E" w:rsidRDefault="00970412">
            <w:pPr>
              <w:rPr>
                <w:szCs w:val="21"/>
                <w:lang w:eastAsia="zh-CN"/>
              </w:rPr>
            </w:pPr>
            <w:r w:rsidRPr="00970412">
              <w:rPr>
                <w:rFonts w:eastAsia="PMingLiU"/>
                <w:szCs w:val="21"/>
                <w:lang w:eastAsia="zh-TW"/>
              </w:rPr>
              <w:t>17</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r w:rsidRPr="00970412">
              <w:rPr>
                <w:rFonts w:eastAsia="PMingLiU"/>
                <w:szCs w:val="21"/>
                <w:lang w:eastAsia="zh-TW"/>
              </w:rPr>
              <w:t>-14</w:t>
            </w:r>
            <w:r w:rsidRPr="00970412">
              <w:rPr>
                <w:rFonts w:eastAsia="PMingLiU" w:hint="eastAsia"/>
                <w:szCs w:val="21"/>
                <w:lang w:eastAsia="zh-TW"/>
              </w:rPr>
              <w:t>年</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YYYY-MM-DD</w:t>
            </w:r>
          </w:p>
        </w:tc>
        <w:tc>
          <w:tcPr>
            <w:tcW w:w="4498" w:type="dxa"/>
            <w:shd w:val="clear" w:color="auto" w:fill="auto"/>
          </w:tcPr>
          <w:p w:rsidR="00E11C1E" w:rsidRDefault="00970412">
            <w:pPr>
              <w:rPr>
                <w:szCs w:val="21"/>
                <w:lang w:eastAsia="zh-CN"/>
              </w:rPr>
            </w:pPr>
            <w:r w:rsidRPr="00970412">
              <w:rPr>
                <w:rFonts w:eastAsia="PMingLiU"/>
                <w:szCs w:val="21"/>
                <w:lang w:eastAsia="zh-TW"/>
              </w:rPr>
              <w:t>2017-10-16</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DD/MM/YYYY</w:t>
            </w:r>
          </w:p>
        </w:tc>
        <w:tc>
          <w:tcPr>
            <w:tcW w:w="4498" w:type="dxa"/>
            <w:shd w:val="clear" w:color="auto" w:fill="auto"/>
          </w:tcPr>
          <w:p w:rsidR="00E11C1E" w:rsidRDefault="00970412">
            <w:pPr>
              <w:rPr>
                <w:szCs w:val="21"/>
                <w:lang w:eastAsia="zh-CN"/>
              </w:rPr>
            </w:pPr>
            <w:r w:rsidRPr="00970412">
              <w:rPr>
                <w:rFonts w:eastAsia="PMingLiU"/>
                <w:szCs w:val="21"/>
                <w:lang w:eastAsia="zh-TW"/>
              </w:rPr>
              <w:t>16/1/2017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MM/DD/YY</w:t>
            </w:r>
          </w:p>
        </w:tc>
        <w:tc>
          <w:tcPr>
            <w:tcW w:w="4498" w:type="dxa"/>
            <w:shd w:val="clear" w:color="auto" w:fill="auto"/>
          </w:tcPr>
          <w:p w:rsidR="00E11C1E" w:rsidRDefault="00970412">
            <w:pPr>
              <w:rPr>
                <w:szCs w:val="21"/>
                <w:lang w:eastAsia="zh-CN"/>
              </w:rPr>
            </w:pPr>
            <w:r w:rsidRPr="00970412">
              <w:rPr>
                <w:rFonts w:eastAsia="PMingLiU"/>
                <w:szCs w:val="21"/>
                <w:lang w:eastAsia="zh-TW"/>
              </w:rPr>
              <w:t>1/16/17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DD MMM YYYY</w:t>
            </w:r>
          </w:p>
        </w:tc>
        <w:tc>
          <w:tcPr>
            <w:tcW w:w="4498" w:type="dxa"/>
            <w:shd w:val="clear" w:color="auto" w:fill="auto"/>
          </w:tcPr>
          <w:p w:rsidR="00E11C1E" w:rsidRDefault="00970412">
            <w:pPr>
              <w:rPr>
                <w:szCs w:val="21"/>
                <w:lang w:eastAsia="zh-CN"/>
              </w:rPr>
            </w:pPr>
            <w:r w:rsidRPr="00970412">
              <w:rPr>
                <w:rFonts w:eastAsia="PMingLiU"/>
                <w:szCs w:val="21"/>
                <w:lang w:eastAsia="zh-TW"/>
              </w:rPr>
              <w:t>16</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r w:rsidRPr="00970412">
              <w:rPr>
                <w:rFonts w:eastAsia="PMingLiU"/>
                <w:szCs w:val="21"/>
                <w:lang w:eastAsia="zh-TW"/>
              </w:rPr>
              <w:t xml:space="preserve"> 2017</w:t>
            </w:r>
          </w:p>
        </w:tc>
      </w:tr>
      <w:tr w:rsidR="00E11C1E">
        <w:trPr>
          <w:jc w:val="center"/>
        </w:trPr>
        <w:tc>
          <w:tcPr>
            <w:tcW w:w="2415" w:type="dxa"/>
            <w:vMerge/>
            <w:shd w:val="clear" w:color="auto" w:fill="auto"/>
          </w:tcPr>
          <w:p w:rsidR="00E11C1E" w:rsidRDefault="00E11C1E">
            <w:pPr>
              <w:jc w:val="center"/>
              <w:rPr>
                <w:b/>
                <w:lang w:eastAsia="zh-CN" w:bidi="ar-SA"/>
              </w:rPr>
            </w:pPr>
          </w:p>
        </w:tc>
        <w:tc>
          <w:tcPr>
            <w:tcW w:w="2976" w:type="dxa"/>
            <w:shd w:val="clear" w:color="auto" w:fill="auto"/>
            <w:vAlign w:val="center"/>
          </w:tcPr>
          <w:p w:rsidR="00E11C1E" w:rsidRDefault="00970412">
            <w:pPr>
              <w:rPr>
                <w:szCs w:val="21"/>
                <w:lang w:eastAsia="zh-CN"/>
              </w:rPr>
            </w:pPr>
            <w:r w:rsidRPr="00970412">
              <w:rPr>
                <w:rFonts w:eastAsia="PMingLiU"/>
                <w:szCs w:val="21"/>
                <w:lang w:eastAsia="zh-TW"/>
              </w:rPr>
              <w:t>WWW DD MMM</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星期二</w:t>
            </w:r>
            <w:r w:rsidRPr="00970412">
              <w:rPr>
                <w:rFonts w:eastAsia="PMingLiU"/>
                <w:szCs w:val="21"/>
                <w:lang w:eastAsia="zh-TW"/>
              </w:rPr>
              <w:t xml:space="preserve"> 16</w:t>
            </w:r>
            <w:r w:rsidRPr="00970412">
              <w:rPr>
                <w:rFonts w:eastAsia="PMingLiU" w:hint="eastAsia"/>
                <w:szCs w:val="21"/>
                <w:lang w:eastAsia="zh-TW"/>
              </w:rPr>
              <w:t>日</w:t>
            </w:r>
            <w:r w:rsidRPr="00970412">
              <w:rPr>
                <w:rFonts w:eastAsia="PMingLiU"/>
                <w:szCs w:val="21"/>
                <w:lang w:eastAsia="zh-TW"/>
              </w:rPr>
              <w:t>10</w:t>
            </w:r>
            <w:r w:rsidRPr="00970412">
              <w:rPr>
                <w:rFonts w:eastAsia="PMingLiU" w:hint="eastAsia"/>
                <w:szCs w:val="21"/>
                <w:lang w:eastAsia="zh-TW"/>
              </w:rPr>
              <w:t>月</w:t>
            </w:r>
          </w:p>
        </w:tc>
      </w:tr>
    </w:tbl>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在網頁上設置時間</w:t>
      </w:r>
      <w:r w:rsidRPr="00970412">
        <w:rPr>
          <w:rFonts w:eastAsia="PMingLiU"/>
          <w:lang w:eastAsia="zh-TW" w:bidi="ar-SA"/>
        </w:rPr>
        <w:t>&amp;</w:t>
      </w:r>
      <w:r w:rsidRPr="00970412">
        <w:rPr>
          <w:rFonts w:eastAsia="PMingLiU" w:hint="eastAsia"/>
          <w:lang w:eastAsia="zh-TW" w:bidi="ar-SA"/>
        </w:rPr>
        <w:t>日期格式：</w:t>
      </w:r>
      <w:r w:rsidRPr="00970412">
        <w:rPr>
          <w:rFonts w:eastAsia="PMingLiU" w:hint="eastAsia"/>
          <w:b/>
          <w:lang w:eastAsia="zh-TW" w:bidi="ar-SA"/>
        </w:rPr>
        <w:t>話機配置→基本配置</w:t>
      </w:r>
    </w:p>
    <w:p w:rsidR="00E11C1E" w:rsidRDefault="00970412" w:rsidP="00E55E30">
      <w:pPr>
        <w:pStyle w:val="5"/>
        <w:rPr>
          <w:b/>
          <w:bCs/>
          <w:color w:val="auto"/>
          <w:lang w:eastAsia="zh-CN"/>
        </w:rPr>
      </w:pPr>
      <w:bookmarkStart w:id="91" w:name="_铃声"/>
      <w:bookmarkEnd w:id="91"/>
      <w:r w:rsidRPr="00970412">
        <w:rPr>
          <w:rFonts w:eastAsia="PMingLiU"/>
          <w:b/>
          <w:bCs/>
          <w:color w:val="auto"/>
          <w:lang w:eastAsia="zh-TW"/>
        </w:rPr>
        <w:t>4</w:t>
      </w:r>
      <w:r w:rsidRPr="00970412">
        <w:rPr>
          <w:rFonts w:eastAsia="PMingLiU" w:hint="eastAsia"/>
          <w:b/>
          <w:bCs/>
          <w:color w:val="auto"/>
          <w:lang w:eastAsia="zh-TW"/>
        </w:rPr>
        <w:t>、鈴聲</w:t>
      </w:r>
    </w:p>
    <w:p w:rsidR="00E11C1E" w:rsidRDefault="00970412">
      <w:pPr>
        <w:ind w:firstLine="420"/>
        <w:rPr>
          <w:b/>
          <w:lang w:eastAsia="zh-CN" w:bidi="ar-SA"/>
        </w:rPr>
      </w:pPr>
      <w:r w:rsidRPr="00970412">
        <w:rPr>
          <w:rFonts w:eastAsia="PMingLiU"/>
          <w:lang w:eastAsia="zh-TW" w:bidi="ar-SA"/>
        </w:rPr>
        <w:t>A2X(W)</w:t>
      </w:r>
      <w:r w:rsidRPr="00970412">
        <w:rPr>
          <w:rFonts w:eastAsia="PMingLiU" w:hint="eastAsia"/>
          <w:lang w:eastAsia="zh-TW" w:bidi="ar-SA"/>
        </w:rPr>
        <w:t>有</w:t>
      </w:r>
      <w:r w:rsidRPr="00970412">
        <w:rPr>
          <w:rFonts w:eastAsia="PMingLiU"/>
          <w:lang w:eastAsia="zh-TW" w:bidi="ar-SA"/>
        </w:rPr>
        <w:t>10</w:t>
      </w:r>
      <w:r w:rsidRPr="00970412">
        <w:rPr>
          <w:rFonts w:eastAsia="PMingLiU" w:hint="eastAsia"/>
          <w:lang w:eastAsia="zh-TW" w:bidi="ar-SA"/>
        </w:rPr>
        <w:t>條商務來電鈴聲可供選擇，話機上設置來電鈴聲：</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→設置→基礎設置→鈴聲。</w:t>
      </w:r>
    </w:p>
    <w:p w:rsidR="00E11C1E" w:rsidRDefault="00A3454F">
      <w:pPr>
        <w:jc w:val="center"/>
        <w:rPr>
          <w:lang w:eastAsia="zh-CN" w:bidi="ar-SA"/>
        </w:rPr>
      </w:pPr>
      <w:r>
        <w:rPr>
          <w:noProof/>
          <w:lang w:eastAsia="zh-CN" w:bidi="ar-SA"/>
        </w:rPr>
        <w:lastRenderedPageBreak/>
        <w:drawing>
          <wp:inline distT="0" distB="0" distL="0" distR="0">
            <wp:extent cx="5073015" cy="2178685"/>
            <wp:effectExtent l="19050" t="0" r="0" b="0"/>
            <wp:docPr id="83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正在使用的鈴聲，會有一個黑點在對應的鈴聲的圓圈中，按</w:t>
      </w:r>
      <w:r w:rsidR="003F0870">
        <w:rPr>
          <w:noProof/>
          <w:lang w:eastAsia="zh-CN" w:bidi="ar-SA"/>
        </w:rPr>
        <w:drawing>
          <wp:inline distT="0" distB="0" distL="0" distR="0">
            <wp:extent cx="267335" cy="319405"/>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36"/>
                    <a:srcRect/>
                    <a:stretch>
                      <a:fillRect/>
                    </a:stretch>
                  </pic:blipFill>
                  <pic:spPr>
                    <a:xfrm>
                      <a:off x="0" y="0"/>
                      <a:ext cx="267335" cy="319405"/>
                    </a:xfrm>
                    <a:prstGeom prst="rect">
                      <a:avLst/>
                    </a:prstGeom>
                    <a:noFill/>
                    <a:ln w="9525">
                      <a:noFill/>
                      <a:miter lim="800000"/>
                      <a:headEnd/>
                      <a:tailEnd/>
                    </a:ln>
                  </pic:spPr>
                </pic:pic>
              </a:graphicData>
            </a:graphic>
          </wp:inline>
        </w:drawing>
      </w:r>
      <w:r w:rsidRPr="00970412">
        <w:rPr>
          <w:rFonts w:eastAsia="PMingLiU" w:hint="eastAsia"/>
          <w:lang w:eastAsia="zh-TW" w:bidi="ar-SA"/>
        </w:rPr>
        <w:t>、</w:t>
      </w:r>
      <w:r w:rsidR="003F0870">
        <w:rPr>
          <w:noProof/>
          <w:lang w:eastAsia="zh-CN" w:bidi="ar-SA"/>
        </w:rPr>
        <w:drawing>
          <wp:inline distT="0" distB="0" distL="0" distR="0">
            <wp:extent cx="267335" cy="31940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35"/>
                    <a:srcRect/>
                    <a:stretch>
                      <a:fillRect/>
                    </a:stretch>
                  </pic:blipFill>
                  <pic:spPr>
                    <a:xfrm>
                      <a:off x="0" y="0"/>
                      <a:ext cx="267335" cy="319405"/>
                    </a:xfrm>
                    <a:prstGeom prst="rect">
                      <a:avLst/>
                    </a:prstGeom>
                    <a:noFill/>
                    <a:ln w="9525">
                      <a:noFill/>
                      <a:miter lim="800000"/>
                      <a:headEnd/>
                      <a:tailEnd/>
                    </a:ln>
                  </pic:spPr>
                </pic:pic>
              </a:graphicData>
            </a:graphic>
          </wp:inline>
        </w:drawing>
      </w:r>
      <w:r w:rsidRPr="00970412">
        <w:rPr>
          <w:rFonts w:eastAsia="PMingLiU" w:hint="eastAsia"/>
          <w:lang w:eastAsia="zh-TW" w:bidi="ar-SA"/>
        </w:rPr>
        <w:t>鍵選擇鈴聲時，話機會自動播放選中的鈴聲。</w:t>
      </w:r>
    </w:p>
    <w:p w:rsidR="00E11C1E" w:rsidRDefault="00970412">
      <w:pPr>
        <w:ind w:firstLine="420"/>
        <w:rPr>
          <w:lang w:eastAsia="zh-CN" w:bidi="ar-SA"/>
        </w:rPr>
      </w:pPr>
      <w:r w:rsidRPr="00970412">
        <w:rPr>
          <w:rFonts w:eastAsia="PMingLiU" w:hint="eastAsia"/>
          <w:lang w:eastAsia="zh-TW" w:bidi="ar-SA"/>
        </w:rPr>
        <w:t>在網頁上設置來電鈴聲：</w:t>
      </w:r>
      <w:r w:rsidRPr="00970412">
        <w:rPr>
          <w:rFonts w:eastAsia="PMingLiU" w:hint="eastAsia"/>
          <w:b/>
          <w:lang w:eastAsia="zh-TW" w:bidi="ar-SA"/>
        </w:rPr>
        <w:t>帳號配置→基礎→鈴聲類型。</w:t>
      </w:r>
    </w:p>
    <w:p w:rsidR="00E11C1E" w:rsidRDefault="00E11C1E">
      <w:pPr>
        <w:ind w:firstLine="420"/>
        <w:rPr>
          <w:lang w:eastAsia="zh-CN" w:bidi="ar-SA"/>
        </w:rPr>
      </w:pPr>
    </w:p>
    <w:p w:rsidR="00E11C1E" w:rsidRDefault="00970412" w:rsidP="00E55E30">
      <w:pPr>
        <w:pStyle w:val="5"/>
        <w:rPr>
          <w:b/>
          <w:bCs/>
          <w:color w:val="auto"/>
          <w:lang w:eastAsia="zh-CN"/>
        </w:rPr>
      </w:pPr>
      <w:bookmarkStart w:id="92" w:name="_耳机记忆模式"/>
      <w:bookmarkEnd w:id="92"/>
      <w:r w:rsidRPr="00970412">
        <w:rPr>
          <w:rFonts w:eastAsia="PMingLiU"/>
          <w:b/>
          <w:bCs/>
          <w:color w:val="auto"/>
          <w:lang w:eastAsia="zh-TW"/>
        </w:rPr>
        <w:t>5</w:t>
      </w:r>
      <w:r w:rsidRPr="00970412">
        <w:rPr>
          <w:rFonts w:eastAsia="PMingLiU" w:hint="eastAsia"/>
          <w:b/>
          <w:bCs/>
          <w:color w:val="auto"/>
          <w:lang w:eastAsia="zh-TW"/>
        </w:rPr>
        <w:t>、耳機記憶模式</w:t>
      </w:r>
    </w:p>
    <w:p w:rsidR="00E11C1E" w:rsidRDefault="00E11C1E">
      <w:pPr>
        <w:ind w:firstLine="420"/>
        <w:rPr>
          <w:lang w:eastAsia="zh-CN" w:bidi="ar-SA"/>
        </w:rPr>
      </w:pPr>
    </w:p>
    <w:p w:rsidR="00E11C1E" w:rsidRDefault="00970412">
      <w:pPr>
        <w:ind w:firstLine="420"/>
        <w:rPr>
          <w:lang w:eastAsia="zh-TW" w:bidi="ar-SA"/>
        </w:rPr>
      </w:pPr>
      <w:r w:rsidRPr="00970412">
        <w:rPr>
          <w:rFonts w:eastAsia="PMingLiU" w:hint="eastAsia"/>
          <w:lang w:eastAsia="zh-TW" w:bidi="ar-SA"/>
        </w:rPr>
        <w:t>耳機記憶模式可以用來控制話機撥打電話或者接聽電話的預設設備，該功能預設關閉，意味著預撥號、從歷史記錄或者電話薄中選擇連絡人發起通話時，將默認選擇免提通話，另外，話機有來電，按下“應答”軟按鍵，話機將自動使用免提進行通話。如果開啟該功能，話機將默認用耳機撥打、接聽電話。</w:t>
      </w:r>
    </w:p>
    <w:p w:rsidR="00E11C1E" w:rsidRDefault="00970412">
      <w:pPr>
        <w:ind w:firstLine="420"/>
        <w:rPr>
          <w:lang w:eastAsia="zh-TW" w:bidi="ar-SA"/>
        </w:rPr>
      </w:pPr>
      <w:r w:rsidRPr="00970412">
        <w:rPr>
          <w:rFonts w:eastAsia="PMingLiU" w:hint="eastAsia"/>
          <w:lang w:eastAsia="zh-TW" w:bidi="ar-SA"/>
        </w:rPr>
        <w:t>長按</w:t>
      </w:r>
      <w:r w:rsidR="003F0870">
        <w:rPr>
          <w:rFonts w:ascii="Verdana" w:hAnsi="Verdana"/>
          <w:noProof/>
          <w:szCs w:val="21"/>
          <w:lang w:eastAsia="zh-CN" w:bidi="ar-SA"/>
        </w:rPr>
        <w:drawing>
          <wp:inline distT="0" distB="0" distL="0" distR="0">
            <wp:extent cx="628650" cy="2476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970412">
        <w:rPr>
          <w:rFonts w:eastAsia="PMingLiU" w:hint="eastAsia"/>
          <w:lang w:eastAsia="zh-TW" w:bidi="ar-SA"/>
        </w:rPr>
        <w:t>可以改變耳機記憶模式。</w:t>
      </w:r>
    </w:p>
    <w:p w:rsidR="00E11C1E" w:rsidRDefault="00970412">
      <w:pPr>
        <w:ind w:firstLine="420"/>
        <w:rPr>
          <w:b/>
          <w:lang w:eastAsia="zh-TW" w:bidi="ar-SA"/>
        </w:rPr>
      </w:pPr>
      <w:r w:rsidRPr="00970412">
        <w:rPr>
          <w:rFonts w:eastAsia="PMingLiU" w:hint="eastAsia"/>
          <w:lang w:eastAsia="zh-TW" w:bidi="ar-SA"/>
        </w:rPr>
        <w:t>該功能只能在話機上配置，配置路徑：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→設置→基礎設置→耳機記憶模式。</w:t>
      </w:r>
    </w:p>
    <w:p w:rsidR="00E11C1E" w:rsidRDefault="00A3454F">
      <w:pPr>
        <w:ind w:firstLine="1136"/>
        <w:rPr>
          <w:b/>
          <w:lang w:eastAsia="zh-CN" w:bidi="ar-SA"/>
        </w:rPr>
      </w:pPr>
      <w:r>
        <w:rPr>
          <w:b/>
          <w:noProof/>
          <w:lang w:eastAsia="zh-CN" w:bidi="ar-SA"/>
        </w:rPr>
        <w:lastRenderedPageBreak/>
        <w:drawing>
          <wp:inline distT="0" distB="0" distL="0" distR="0">
            <wp:extent cx="5057140" cy="2202815"/>
            <wp:effectExtent l="19050" t="0" r="0" b="0"/>
            <wp:docPr id="8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srcRect/>
                    <a:stretch>
                      <a:fillRect/>
                    </a:stretch>
                  </pic:blipFill>
                  <pic:spPr bwMode="auto">
                    <a:xfrm>
                      <a:off x="0" y="0"/>
                      <a:ext cx="5057140" cy="2202815"/>
                    </a:xfrm>
                    <a:prstGeom prst="rect">
                      <a:avLst/>
                    </a:prstGeom>
                    <a:noFill/>
                    <a:ln w="9525">
                      <a:noFill/>
                      <a:miter lim="800000"/>
                      <a:headEnd/>
                      <a:tailEnd/>
                    </a:ln>
                  </pic:spPr>
                </pic:pic>
              </a:graphicData>
            </a:graphic>
          </wp:inline>
        </w:drawing>
      </w:r>
    </w:p>
    <w:p w:rsidR="00E11C1E" w:rsidRDefault="00970412">
      <w:pPr>
        <w:rPr>
          <w:b/>
          <w:lang w:eastAsia="zh-CN" w:bidi="ar-SA"/>
        </w:rPr>
      </w:pPr>
      <w:r w:rsidRPr="00970412">
        <w:rPr>
          <w:rFonts w:eastAsia="PMingLiU"/>
          <w:b/>
          <w:lang w:eastAsia="zh-TW" w:bidi="ar-SA"/>
        </w:rPr>
        <w:t>6</w:t>
      </w:r>
      <w:r w:rsidRPr="00970412">
        <w:rPr>
          <w:rFonts w:eastAsia="PMingLiU" w:hint="eastAsia"/>
          <w:b/>
          <w:lang w:eastAsia="zh-TW" w:bidi="ar-SA"/>
        </w:rPr>
        <w:t>、話機解鎖</w:t>
      </w:r>
      <w:r w:rsidRPr="00970412">
        <w:rPr>
          <w:rFonts w:eastAsia="PMingLiU"/>
          <w:b/>
          <w:lang w:eastAsia="zh-TW" w:bidi="ar-SA"/>
        </w:rPr>
        <w:t>Pin</w:t>
      </w:r>
    </w:p>
    <w:p w:rsidR="00E11C1E" w:rsidRDefault="00970412">
      <w:pPr>
        <w:rPr>
          <w:bCs/>
          <w:lang w:eastAsia="zh-CN" w:bidi="ar-SA"/>
        </w:rPr>
      </w:pPr>
      <w:r w:rsidRPr="00970412">
        <w:rPr>
          <w:rFonts w:eastAsia="PMingLiU" w:hint="eastAsia"/>
          <w:bCs/>
          <w:lang w:eastAsia="zh-TW" w:bidi="ar-SA"/>
        </w:rPr>
        <w:t>話機解鎖</w:t>
      </w:r>
      <w:r w:rsidRPr="00970412">
        <w:rPr>
          <w:rFonts w:eastAsia="PMingLiU"/>
          <w:bCs/>
          <w:lang w:eastAsia="zh-TW" w:bidi="ar-SA"/>
        </w:rPr>
        <w:t>Pin</w:t>
      </w:r>
      <w:r w:rsidRPr="00970412">
        <w:rPr>
          <w:rFonts w:eastAsia="PMingLiU" w:hint="eastAsia"/>
          <w:bCs/>
          <w:lang w:eastAsia="zh-TW" w:bidi="ar-SA"/>
        </w:rPr>
        <w:t>用來解鎖處於被鎖狀態下的話機。</w:t>
      </w:r>
    </w:p>
    <w:p w:rsidR="00E11C1E" w:rsidRDefault="00A3454F">
      <w:pPr>
        <w:jc w:val="center"/>
        <w:rPr>
          <w:lang w:eastAsia="zh-CN" w:bidi="ar-SA"/>
        </w:rPr>
      </w:pPr>
      <w:r>
        <w:rPr>
          <w:noProof/>
          <w:lang w:eastAsia="zh-CN" w:bidi="ar-SA"/>
        </w:rPr>
        <w:drawing>
          <wp:inline distT="0" distB="0" distL="0" distR="0">
            <wp:extent cx="5064760" cy="2202815"/>
            <wp:effectExtent l="19050" t="0" r="2540" b="0"/>
            <wp:docPr id="83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a:srcRect/>
                    <a:stretch>
                      <a:fillRect/>
                    </a:stretch>
                  </pic:blipFill>
                  <pic:spPr bwMode="auto">
                    <a:xfrm>
                      <a:off x="0" y="0"/>
                      <a:ext cx="5064760" cy="220281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2976"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操作</w:t>
            </w:r>
          </w:p>
        </w:tc>
        <w:tc>
          <w:tcPr>
            <w:tcW w:w="4498" w:type="dxa"/>
            <w:shd w:val="clear" w:color="auto" w:fill="auto"/>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當前</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輸入話機當前</w:t>
            </w:r>
            <w:r w:rsidRPr="00970412">
              <w:rPr>
                <w:rFonts w:eastAsia="PMingLiU"/>
                <w:szCs w:val="21"/>
                <w:lang w:eastAsia="zh-TW"/>
              </w:rPr>
              <w:t>PIN</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新的</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設置新的</w:t>
            </w:r>
            <w:r w:rsidRPr="00970412">
              <w:rPr>
                <w:rFonts w:eastAsia="PMingLiU"/>
                <w:szCs w:val="21"/>
                <w:lang w:eastAsia="zh-TW"/>
              </w:rPr>
              <w:t>PIN</w:t>
            </w:r>
          </w:p>
        </w:tc>
      </w:tr>
      <w:tr w:rsidR="00E11C1E">
        <w:trPr>
          <w:jc w:val="center"/>
        </w:trPr>
        <w:tc>
          <w:tcPr>
            <w:tcW w:w="2415" w:type="dxa"/>
            <w:shd w:val="clear" w:color="auto" w:fill="auto"/>
          </w:tcPr>
          <w:p w:rsidR="00E11C1E" w:rsidRDefault="00970412">
            <w:pPr>
              <w:jc w:val="center"/>
              <w:rPr>
                <w:b/>
                <w:lang w:eastAsia="zh-CN" w:bidi="ar-SA"/>
              </w:rPr>
            </w:pPr>
            <w:r w:rsidRPr="00970412">
              <w:rPr>
                <w:rFonts w:eastAsia="PMingLiU" w:hint="eastAsia"/>
                <w:b/>
                <w:lang w:eastAsia="zh-TW" w:bidi="ar-SA"/>
              </w:rPr>
              <w:t>確認</w:t>
            </w:r>
            <w:r w:rsidRPr="00970412">
              <w:rPr>
                <w:rFonts w:eastAsia="PMingLiU"/>
                <w:b/>
                <w:lang w:eastAsia="zh-TW" w:bidi="ar-SA"/>
              </w:rPr>
              <w:t>PIN</w:t>
            </w:r>
          </w:p>
        </w:tc>
        <w:tc>
          <w:tcPr>
            <w:tcW w:w="2976" w:type="dxa"/>
            <w:shd w:val="clear" w:color="auto" w:fill="auto"/>
            <w:vAlign w:val="center"/>
          </w:tcPr>
          <w:p w:rsidR="00E11C1E" w:rsidRDefault="00970412">
            <w:pPr>
              <w:jc w:val="center"/>
              <w:rPr>
                <w:szCs w:val="21"/>
                <w:lang w:eastAsia="zh-CN"/>
              </w:rPr>
            </w:pPr>
            <w:r w:rsidRPr="00970412">
              <w:rPr>
                <w:rFonts w:eastAsia="PMingLiU" w:hint="eastAsia"/>
                <w:szCs w:val="21"/>
                <w:lang w:eastAsia="zh-TW"/>
              </w:rPr>
              <w:t>手動輸入</w:t>
            </w:r>
          </w:p>
        </w:tc>
        <w:tc>
          <w:tcPr>
            <w:tcW w:w="4498" w:type="dxa"/>
            <w:shd w:val="clear" w:color="auto" w:fill="auto"/>
          </w:tcPr>
          <w:p w:rsidR="00E11C1E" w:rsidRDefault="00970412">
            <w:pPr>
              <w:rPr>
                <w:szCs w:val="21"/>
                <w:lang w:eastAsia="zh-CN"/>
              </w:rPr>
            </w:pPr>
            <w:r w:rsidRPr="00970412">
              <w:rPr>
                <w:rFonts w:eastAsia="PMingLiU" w:hint="eastAsia"/>
                <w:szCs w:val="21"/>
                <w:lang w:eastAsia="zh-TW"/>
              </w:rPr>
              <w:t>確認新的</w:t>
            </w:r>
            <w:r w:rsidRPr="00970412">
              <w:rPr>
                <w:rFonts w:eastAsia="PMingLiU"/>
                <w:szCs w:val="21"/>
                <w:lang w:eastAsia="zh-TW"/>
              </w:rPr>
              <w:t>PIN</w:t>
            </w:r>
          </w:p>
        </w:tc>
      </w:tr>
    </w:tbl>
    <w:p w:rsidR="00E11C1E" w:rsidRDefault="00E11C1E">
      <w:pPr>
        <w:ind w:firstLine="420"/>
        <w:rPr>
          <w:lang w:eastAsia="zh-CN" w:bidi="ar-SA"/>
        </w:rPr>
      </w:pPr>
    </w:p>
    <w:p w:rsidR="00E11C1E" w:rsidRDefault="00970412" w:rsidP="00E55E30">
      <w:pPr>
        <w:pStyle w:val="4"/>
        <w:rPr>
          <w:b/>
          <w:bCs/>
          <w:lang w:eastAsia="zh-CN"/>
        </w:rPr>
      </w:pPr>
      <w:r w:rsidRPr="00970412">
        <w:rPr>
          <w:rFonts w:eastAsia="PMingLiU" w:hint="eastAsia"/>
          <w:b/>
          <w:bCs/>
          <w:lang w:eastAsia="zh-TW"/>
        </w:rPr>
        <w:t>高級設置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進入高級設置介面需要輸入管理員密碼，該密碼就是網頁上的</w:t>
      </w:r>
      <w:r w:rsidRPr="00970412">
        <w:rPr>
          <w:rFonts w:eastAsia="PMingLiU"/>
          <w:lang w:eastAsia="zh-TW" w:bidi="ar-SA"/>
        </w:rPr>
        <w:t>admin</w:t>
      </w:r>
      <w:r w:rsidRPr="00970412">
        <w:rPr>
          <w:rFonts w:eastAsia="PMingLiU" w:hint="eastAsia"/>
          <w:lang w:eastAsia="zh-TW" w:bidi="ar-SA"/>
        </w:rPr>
        <w:t>使用者密碼，預設為</w:t>
      </w:r>
      <w:r w:rsidRPr="00970412">
        <w:rPr>
          <w:rFonts w:eastAsia="PMingLiU"/>
          <w:lang w:eastAsia="zh-TW" w:bidi="ar-SA"/>
        </w:rPr>
        <w:t>admin</w:t>
      </w:r>
      <w:r w:rsidRPr="00970412">
        <w:rPr>
          <w:rFonts w:eastAsia="PMingLiU" w:hint="eastAsia"/>
          <w:lang w:eastAsia="zh-TW" w:bidi="ar-SA"/>
        </w:rPr>
        <w:t>。</w:t>
      </w:r>
    </w:p>
    <w:p w:rsidR="00E11C1E" w:rsidRDefault="00E11C1E">
      <w:pPr>
        <w:ind w:firstLine="420"/>
        <w:rPr>
          <w:lang w:eastAsia="zh-CN" w:bidi="ar-SA"/>
        </w:rPr>
      </w:pPr>
    </w:p>
    <w:p w:rsidR="00E11C1E" w:rsidRDefault="00970412" w:rsidP="00E55E30">
      <w:pPr>
        <w:pStyle w:val="5"/>
        <w:spacing w:after="200"/>
        <w:rPr>
          <w:b/>
          <w:bCs/>
          <w:color w:val="auto"/>
          <w:lang w:eastAsia="zh-CN"/>
        </w:rPr>
      </w:pPr>
      <w:bookmarkStart w:id="93" w:name="_账号"/>
      <w:bookmarkEnd w:id="93"/>
      <w:r w:rsidRPr="00970412">
        <w:rPr>
          <w:rFonts w:eastAsia="PMingLiU"/>
          <w:b/>
          <w:bCs/>
          <w:color w:val="auto"/>
          <w:lang w:eastAsia="zh-TW"/>
        </w:rPr>
        <w:lastRenderedPageBreak/>
        <w:t>1</w:t>
      </w:r>
      <w:r w:rsidRPr="00970412">
        <w:rPr>
          <w:rFonts w:eastAsia="PMingLiU" w:hint="eastAsia"/>
          <w:b/>
          <w:bCs/>
          <w:color w:val="auto"/>
          <w:lang w:eastAsia="zh-TW"/>
        </w:rPr>
        <w:t>、帳號</w:t>
      </w:r>
    </w:p>
    <w:p w:rsidR="00E11C1E" w:rsidRDefault="00970412" w:rsidP="00A3454F">
      <w:pPr>
        <w:pStyle w:val="Style25"/>
        <w:ind w:firstLineChars="200" w:firstLine="420"/>
        <w:rPr>
          <w:lang w:eastAsia="zh-CN" w:bidi="ar-SA"/>
        </w:rPr>
      </w:pPr>
      <w:r w:rsidRPr="00970412">
        <w:rPr>
          <w:lang w:eastAsia="zh-TW" w:bidi="ar-SA"/>
        </w:rPr>
        <w:t xml:space="preserve">A2X(W) </w:t>
      </w:r>
      <w:r w:rsidRPr="00970412">
        <w:rPr>
          <w:rFonts w:hint="eastAsia"/>
          <w:lang w:eastAsia="zh-TW" w:bidi="ar-SA"/>
        </w:rPr>
        <w:t>話機上配置帳號路徑：按</w:t>
      </w:r>
      <w:r w:rsidR="003F0870">
        <w:rPr>
          <w:rFonts w:ascii="Verdana" w:hAnsi="Verdana"/>
          <w:noProof/>
          <w:szCs w:val="21"/>
          <w:lang w:eastAsia="zh-CN" w:bidi="ar-SA"/>
        </w:rPr>
        <w:drawing>
          <wp:inline distT="0" distB="0" distL="0" distR="0">
            <wp:extent cx="302260" cy="668020"/>
            <wp:effectExtent l="19050" t="0" r="2540" b="0"/>
            <wp:docPr id="26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hint="eastAsia"/>
          <w:lang w:eastAsia="zh-TW" w:bidi="ar-SA"/>
        </w:rPr>
        <w:t>→設置→高級設置→輸入密碼→帳號。</w:t>
      </w:r>
    </w:p>
    <w:p w:rsidR="00E11C1E" w:rsidRDefault="00A3454F">
      <w:pPr>
        <w:jc w:val="center"/>
        <w:rPr>
          <w:lang w:eastAsia="zh-CN" w:bidi="ar-SA"/>
        </w:rPr>
      </w:pPr>
      <w:r>
        <w:rPr>
          <w:noProof/>
          <w:lang w:eastAsia="zh-CN" w:bidi="ar-SA"/>
        </w:rPr>
        <w:drawing>
          <wp:inline distT="0" distB="0" distL="0" distR="0">
            <wp:extent cx="5064760" cy="2194560"/>
            <wp:effectExtent l="19050" t="0" r="2540" b="0"/>
            <wp:docPr id="8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E11C1E" w:rsidRDefault="00E11C1E">
      <w:pPr>
        <w:rPr>
          <w:lang w:eastAsia="zh-CN" w:bidi="ar-SA"/>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帳號啟動</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線路狀態，預設為“開啟”，如果設置為“關閉”，則該線路被禁用</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顯示標籤</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顯示在帳號顯示區上的名字，可不填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顯示名字</w:t>
            </w:r>
          </w:p>
        </w:tc>
        <w:tc>
          <w:tcPr>
            <w:tcW w:w="7783" w:type="dxa"/>
            <w:shd w:val="clear" w:color="auto" w:fill="auto"/>
            <w:vAlign w:val="center"/>
          </w:tcPr>
          <w:p w:rsidR="00E11C1E" w:rsidRDefault="00970412">
            <w:pPr>
              <w:rPr>
                <w:szCs w:val="21"/>
                <w:lang w:eastAsia="zh-CN"/>
              </w:rPr>
            </w:pPr>
            <w:r w:rsidRPr="00970412">
              <w:rPr>
                <w:rFonts w:eastAsia="PMingLiU"/>
                <w:lang w:eastAsia="zh-TW" w:bidi="ar-SA"/>
              </w:rPr>
              <w:t>SIP</w:t>
            </w:r>
            <w:r w:rsidRPr="00970412">
              <w:rPr>
                <w:rFonts w:eastAsia="PMingLiU" w:hint="eastAsia"/>
                <w:lang w:eastAsia="zh-TW" w:bidi="ar-SA"/>
              </w:rPr>
              <w:t>協議中要用到的</w:t>
            </w:r>
            <w:r w:rsidRPr="00970412">
              <w:rPr>
                <w:rFonts w:eastAsia="PMingLiU"/>
                <w:lang w:eastAsia="zh-TW" w:bidi="ar-SA"/>
              </w:rPr>
              <w:t>Display Name</w:t>
            </w:r>
            <w:r w:rsidRPr="00970412">
              <w:rPr>
                <w:rFonts w:eastAsia="PMingLiU" w:hint="eastAsia"/>
                <w:lang w:eastAsia="zh-TW" w:bidi="ar-SA"/>
              </w:rPr>
              <w:t>，如果伺服器支援，此內容將顯示在被叫話機通話介面上，可不填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認證名稱</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認證帳號，由伺服器規定，可不填</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用戶名</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帳號名稱</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密碼</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帳號密碼</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SIP</w:t>
            </w:r>
            <w:r w:rsidRPr="00970412">
              <w:rPr>
                <w:rFonts w:eastAsia="PMingLiU" w:hint="eastAsia"/>
                <w:b/>
                <w:lang w:eastAsia="zh-TW" w:bidi="ar-SA"/>
              </w:rPr>
              <w:t>伺服器</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帳號註冊要用到的伺服器的位址</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Outbound</w:t>
            </w:r>
            <w:r w:rsidRPr="00970412">
              <w:rPr>
                <w:rFonts w:eastAsia="PMingLiU" w:hint="eastAsia"/>
                <w:b/>
                <w:lang w:eastAsia="zh-TW" w:bidi="ar-SA"/>
              </w:rPr>
              <w:t>狀態</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使用</w:t>
            </w:r>
            <w:r w:rsidRPr="00970412">
              <w:rPr>
                <w:rFonts w:eastAsia="PMingLiU"/>
                <w:lang w:eastAsia="zh-TW" w:bidi="ar-SA"/>
              </w:rPr>
              <w:t xml:space="preserve">Outbound </w:t>
            </w:r>
            <w:r w:rsidRPr="00970412">
              <w:rPr>
                <w:rFonts w:eastAsia="PMingLiU" w:hint="eastAsia"/>
                <w:lang w:eastAsia="zh-TW" w:bidi="ar-SA"/>
              </w:rPr>
              <w:t>代理的狀態，預設為“關閉”</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 xml:space="preserve">Outbound </w:t>
            </w:r>
            <w:r w:rsidRPr="00970412">
              <w:rPr>
                <w:rFonts w:eastAsia="PMingLiU" w:hint="eastAsia"/>
                <w:b/>
                <w:lang w:eastAsia="zh-TW" w:bidi="ar-SA"/>
              </w:rPr>
              <w:t>代理</w:t>
            </w:r>
          </w:p>
        </w:tc>
        <w:tc>
          <w:tcPr>
            <w:tcW w:w="7783" w:type="dxa"/>
            <w:shd w:val="clear" w:color="auto" w:fill="auto"/>
            <w:vAlign w:val="center"/>
          </w:tcPr>
          <w:p w:rsidR="00E11C1E" w:rsidRDefault="00970412">
            <w:pPr>
              <w:rPr>
                <w:lang w:eastAsia="zh-CN" w:bidi="ar-SA"/>
              </w:rPr>
            </w:pPr>
            <w:r w:rsidRPr="00970412">
              <w:rPr>
                <w:rFonts w:eastAsia="PMingLiU"/>
                <w:lang w:eastAsia="zh-TW" w:bidi="ar-SA"/>
              </w:rPr>
              <w:t xml:space="preserve">Outbound </w:t>
            </w:r>
            <w:r w:rsidRPr="00970412">
              <w:rPr>
                <w:rFonts w:eastAsia="PMingLiU" w:hint="eastAsia"/>
                <w:lang w:eastAsia="zh-TW" w:bidi="ar-SA"/>
              </w:rPr>
              <w:t>代理的位址</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Stun</w:t>
            </w:r>
            <w:r w:rsidRPr="00970412">
              <w:rPr>
                <w:rFonts w:eastAsia="PMingLiU" w:hint="eastAsia"/>
                <w:b/>
                <w:lang w:eastAsia="zh-TW" w:bidi="ar-SA"/>
              </w:rPr>
              <w:t>狀態</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使用</w:t>
            </w:r>
            <w:r w:rsidRPr="00970412">
              <w:rPr>
                <w:rFonts w:eastAsia="PMingLiU"/>
                <w:lang w:eastAsia="zh-TW" w:bidi="ar-SA"/>
              </w:rPr>
              <w:t>Stun</w:t>
            </w:r>
            <w:r w:rsidRPr="00970412">
              <w:rPr>
                <w:rFonts w:eastAsia="PMingLiU" w:hint="eastAsia"/>
                <w:lang w:eastAsia="zh-TW" w:bidi="ar-SA"/>
              </w:rPr>
              <w:t>功能的狀態，預設為“關閉”</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b/>
                <w:lang w:eastAsia="zh-TW" w:bidi="ar-SA"/>
              </w:rPr>
              <w:t xml:space="preserve">Stun </w:t>
            </w:r>
            <w:r w:rsidRPr="00970412">
              <w:rPr>
                <w:rFonts w:eastAsia="PMingLiU" w:hint="eastAsia"/>
                <w:b/>
                <w:lang w:eastAsia="zh-TW" w:bidi="ar-SA"/>
              </w:rPr>
              <w:t>伺服器</w:t>
            </w:r>
          </w:p>
        </w:tc>
        <w:tc>
          <w:tcPr>
            <w:tcW w:w="7783" w:type="dxa"/>
            <w:shd w:val="clear" w:color="auto" w:fill="auto"/>
            <w:vAlign w:val="center"/>
          </w:tcPr>
          <w:p w:rsidR="00E11C1E" w:rsidRDefault="00970412">
            <w:pPr>
              <w:rPr>
                <w:lang w:eastAsia="zh-CN" w:bidi="ar-SA"/>
              </w:rPr>
            </w:pPr>
            <w:r w:rsidRPr="00970412">
              <w:rPr>
                <w:rFonts w:eastAsia="PMingLiU"/>
                <w:lang w:eastAsia="zh-TW" w:bidi="ar-SA"/>
              </w:rPr>
              <w:t>Stun</w:t>
            </w:r>
            <w:r w:rsidRPr="00970412">
              <w:rPr>
                <w:rFonts w:eastAsia="PMingLiU" w:hint="eastAsia"/>
                <w:lang w:eastAsia="zh-TW" w:bidi="ar-SA"/>
              </w:rPr>
              <w:t>伺服器的地址</w:t>
            </w:r>
          </w:p>
        </w:tc>
      </w:tr>
    </w:tbl>
    <w:p w:rsidR="00E11C1E" w:rsidRDefault="00E11C1E">
      <w:pPr>
        <w:ind w:firstLine="420"/>
        <w:rPr>
          <w:lang w:eastAsia="zh-CN" w:bidi="ar-SA"/>
        </w:rPr>
      </w:pPr>
    </w:p>
    <w:p w:rsidR="00E11C1E" w:rsidRDefault="00970412">
      <w:pPr>
        <w:spacing w:after="0"/>
        <w:ind w:firstLine="420"/>
        <w:rPr>
          <w:lang w:eastAsia="zh-CN" w:bidi="ar-SA"/>
        </w:rPr>
      </w:pPr>
      <w:r w:rsidRPr="00970412">
        <w:rPr>
          <w:rFonts w:eastAsia="PMingLiU" w:hint="eastAsia"/>
          <w:lang w:eastAsia="zh-TW" w:bidi="ar-SA"/>
        </w:rPr>
        <w:lastRenderedPageBreak/>
        <w:t>在網頁上配置帳號資訊：</w:t>
      </w:r>
      <w:r w:rsidRPr="00970412">
        <w:rPr>
          <w:rFonts w:eastAsia="PMingLiU" w:hint="eastAsia"/>
          <w:b/>
          <w:lang w:eastAsia="zh-TW" w:bidi="ar-SA"/>
        </w:rPr>
        <w:t>帳號配置→基礎</w:t>
      </w:r>
    </w:p>
    <w:p w:rsidR="00E11C1E" w:rsidRDefault="00A3454F">
      <w:pPr>
        <w:jc w:val="center"/>
        <w:rPr>
          <w:lang w:eastAsia="zh-CN" w:bidi="ar-SA"/>
        </w:rPr>
      </w:pPr>
      <w:r w:rsidRPr="00A3454F">
        <w:rPr>
          <w:noProof/>
          <w:lang w:eastAsia="zh-CN" w:bidi="ar-SA"/>
        </w:rPr>
        <w:drawing>
          <wp:inline distT="0" distB="0" distL="0" distR="0">
            <wp:extent cx="6066166" cy="3673202"/>
            <wp:effectExtent l="19050" t="0" r="0" b="0"/>
            <wp:docPr id="15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srcRect/>
                    <a:stretch>
                      <a:fillRect/>
                    </a:stretch>
                  </pic:blipFill>
                  <pic:spPr bwMode="auto">
                    <a:xfrm>
                      <a:off x="0" y="0"/>
                      <a:ext cx="6063813" cy="3671777"/>
                    </a:xfrm>
                    <a:prstGeom prst="rect">
                      <a:avLst/>
                    </a:prstGeom>
                    <a:noFill/>
                    <a:ln w="9525">
                      <a:noFill/>
                      <a:miter lim="800000"/>
                      <a:headEnd/>
                      <a:tailEnd/>
                    </a:ln>
                  </pic:spPr>
                </pic:pic>
              </a:graphicData>
            </a:graphic>
          </wp:inline>
        </w:drawing>
      </w:r>
    </w:p>
    <w:p w:rsidR="00E11C1E" w:rsidRDefault="00E11C1E">
      <w:pPr>
        <w:ind w:firstLine="420"/>
        <w:rPr>
          <w:lang w:eastAsia="zh-CN" w:bidi="ar-SA"/>
        </w:rPr>
      </w:pPr>
    </w:p>
    <w:p w:rsidR="00E11C1E" w:rsidRDefault="00970412" w:rsidP="00E55E30">
      <w:pPr>
        <w:pStyle w:val="5"/>
        <w:rPr>
          <w:b/>
          <w:bCs/>
          <w:color w:val="auto"/>
          <w:lang w:eastAsia="zh-CN"/>
        </w:rPr>
      </w:pPr>
      <w:bookmarkStart w:id="94" w:name="_密码设置"/>
      <w:bookmarkEnd w:id="94"/>
      <w:r w:rsidRPr="00970412">
        <w:rPr>
          <w:rFonts w:eastAsia="PMingLiU"/>
          <w:b/>
          <w:bCs/>
          <w:color w:val="auto"/>
          <w:lang w:eastAsia="zh-TW"/>
        </w:rPr>
        <w:t>2</w:t>
      </w:r>
      <w:r w:rsidRPr="00970412">
        <w:rPr>
          <w:rFonts w:eastAsia="PMingLiU" w:hint="eastAsia"/>
          <w:b/>
          <w:bCs/>
          <w:color w:val="auto"/>
          <w:lang w:eastAsia="zh-TW"/>
        </w:rPr>
        <w:t>、密碼設置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話機上的密碼設置是指設置進入高級設置時要用到的密碼，也就是網頁上的</w:t>
      </w:r>
      <w:r w:rsidRPr="00970412">
        <w:rPr>
          <w:rFonts w:eastAsia="PMingLiU"/>
          <w:lang w:eastAsia="zh-TW" w:bidi="ar-SA"/>
        </w:rPr>
        <w:t>admin</w:t>
      </w:r>
      <w:r w:rsidRPr="00970412">
        <w:rPr>
          <w:rFonts w:eastAsia="PMingLiU" w:hint="eastAsia"/>
          <w:lang w:eastAsia="zh-TW" w:bidi="ar-SA"/>
        </w:rPr>
        <w:t>使用者的密碼。</w:t>
      </w:r>
    </w:p>
    <w:p w:rsidR="00E11C1E" w:rsidRDefault="00970412">
      <w:pPr>
        <w:ind w:firstLine="420"/>
        <w:rPr>
          <w:lang w:eastAsia="zh-CN" w:bidi="ar-SA"/>
        </w:rPr>
      </w:pPr>
      <w:r w:rsidRPr="00970412">
        <w:rPr>
          <w:rFonts w:eastAsia="PMingLiU" w:hint="eastAsia"/>
          <w:lang w:eastAsia="zh-TW" w:bidi="ar-SA"/>
        </w:rPr>
        <w:t>話機上配置密碼的路徑：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→設置→高級設置→輸入密碼→密碼設置。</w:t>
      </w:r>
    </w:p>
    <w:p w:rsidR="00E11C1E" w:rsidRDefault="00A3454F">
      <w:pPr>
        <w:jc w:val="center"/>
        <w:rPr>
          <w:lang w:eastAsia="zh-CN" w:bidi="ar-SA"/>
        </w:rPr>
      </w:pPr>
      <w:r>
        <w:rPr>
          <w:noProof/>
          <w:lang w:eastAsia="zh-CN" w:bidi="ar-SA"/>
        </w:rPr>
        <w:drawing>
          <wp:inline distT="0" distB="0" distL="0" distR="0">
            <wp:extent cx="5064760" cy="2122805"/>
            <wp:effectExtent l="1905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srcRect/>
                    <a:stretch>
                      <a:fillRect/>
                    </a:stretch>
                  </pic:blipFill>
                  <pic:spPr bwMode="auto">
                    <a:xfrm>
                      <a:off x="0" y="0"/>
                      <a:ext cx="5064760" cy="2122805"/>
                    </a:xfrm>
                    <a:prstGeom prst="rect">
                      <a:avLst/>
                    </a:prstGeom>
                    <a:noFill/>
                    <a:ln w="9525">
                      <a:noFill/>
                      <a:miter lim="800000"/>
                      <a:headEnd/>
                      <a:tailEnd/>
                    </a:ln>
                  </pic:spPr>
                </pic:pic>
              </a:graphicData>
            </a:graphic>
          </wp:inline>
        </w:drawing>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功能名稱</w:t>
            </w:r>
          </w:p>
        </w:tc>
        <w:tc>
          <w:tcPr>
            <w:tcW w:w="7783"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當前密碼</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當前</w:t>
            </w:r>
            <w:r w:rsidRPr="00970412">
              <w:rPr>
                <w:rFonts w:eastAsia="PMingLiU"/>
                <w:lang w:eastAsia="zh-TW" w:bidi="ar-SA"/>
              </w:rPr>
              <w:t>admin</w:t>
            </w:r>
            <w:r w:rsidRPr="00970412">
              <w:rPr>
                <w:rFonts w:eastAsia="PMingLiU" w:hint="eastAsia"/>
                <w:lang w:eastAsia="zh-TW" w:bidi="ar-SA"/>
              </w:rPr>
              <w:t>使用者的密碼，預設為“</w:t>
            </w:r>
            <w:r w:rsidRPr="00970412">
              <w:rPr>
                <w:rFonts w:eastAsia="PMingLiU"/>
                <w:lang w:eastAsia="zh-TW" w:bidi="ar-SA"/>
              </w:rPr>
              <w:t>admin</w:t>
            </w:r>
            <w:r w:rsidRPr="00970412">
              <w:rPr>
                <w:rFonts w:eastAsia="PMingLiU" w:hint="eastAsia"/>
                <w:lang w:eastAsia="zh-TW" w:bidi="ar-SA"/>
              </w:rPr>
              <w:t>”</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新密碼</w:t>
            </w:r>
          </w:p>
        </w:tc>
        <w:tc>
          <w:tcPr>
            <w:tcW w:w="7783" w:type="dxa"/>
            <w:shd w:val="clear" w:color="auto" w:fill="auto"/>
            <w:vAlign w:val="center"/>
          </w:tcPr>
          <w:p w:rsidR="00E11C1E" w:rsidRDefault="00970412">
            <w:pPr>
              <w:rPr>
                <w:lang w:eastAsia="zh-CN" w:bidi="ar-SA"/>
              </w:rPr>
            </w:pPr>
            <w:r w:rsidRPr="00970412">
              <w:rPr>
                <w:rFonts w:eastAsia="PMingLiU" w:hint="eastAsia"/>
                <w:lang w:eastAsia="zh-TW" w:bidi="ar-SA"/>
              </w:rPr>
              <w:t>要設置的新密碼（可為空）</w:t>
            </w:r>
          </w:p>
        </w:tc>
      </w:tr>
      <w:tr w:rsidR="00E11C1E">
        <w:trPr>
          <w:jc w:val="center"/>
        </w:trPr>
        <w:tc>
          <w:tcPr>
            <w:tcW w:w="2156" w:type="dxa"/>
            <w:shd w:val="clear" w:color="auto" w:fill="auto"/>
          </w:tcPr>
          <w:p w:rsidR="00E11C1E" w:rsidRDefault="00970412">
            <w:pPr>
              <w:jc w:val="center"/>
              <w:rPr>
                <w:b/>
                <w:lang w:eastAsia="zh-CN" w:bidi="ar-SA"/>
              </w:rPr>
            </w:pPr>
            <w:r w:rsidRPr="00970412">
              <w:rPr>
                <w:rFonts w:eastAsia="PMingLiU" w:hint="eastAsia"/>
                <w:b/>
                <w:lang w:eastAsia="zh-TW" w:bidi="ar-SA"/>
              </w:rPr>
              <w:t>確認密碼</w:t>
            </w:r>
          </w:p>
        </w:tc>
        <w:tc>
          <w:tcPr>
            <w:tcW w:w="7783" w:type="dxa"/>
            <w:shd w:val="clear" w:color="auto" w:fill="auto"/>
            <w:vAlign w:val="center"/>
          </w:tcPr>
          <w:p w:rsidR="00E11C1E" w:rsidRDefault="00970412">
            <w:pPr>
              <w:rPr>
                <w:szCs w:val="21"/>
                <w:lang w:eastAsia="zh-CN"/>
              </w:rPr>
            </w:pPr>
            <w:r w:rsidRPr="00970412">
              <w:rPr>
                <w:rFonts w:eastAsia="PMingLiU" w:hint="eastAsia"/>
                <w:lang w:eastAsia="zh-TW" w:bidi="ar-SA"/>
              </w:rPr>
              <w:t>確認修改的密碼，該值必須和新密碼保持一致</w:t>
            </w:r>
          </w:p>
        </w:tc>
      </w:tr>
    </w:tbl>
    <w:p w:rsidR="00E11C1E" w:rsidRDefault="00970412">
      <w:pPr>
        <w:ind w:firstLine="720"/>
        <w:rPr>
          <w:lang w:eastAsia="zh-CN" w:bidi="ar-SA"/>
        </w:rPr>
      </w:pPr>
      <w:r w:rsidRPr="00970412">
        <w:rPr>
          <w:rFonts w:eastAsia="PMingLiU" w:hint="eastAsia"/>
          <w:lang w:eastAsia="zh-TW" w:bidi="ar-SA"/>
        </w:rPr>
        <w:t>網頁上配置密碼的路徑：</w:t>
      </w:r>
      <w:r w:rsidRPr="00970412">
        <w:rPr>
          <w:rFonts w:eastAsia="PMingLiU" w:hint="eastAsia"/>
          <w:b/>
          <w:lang w:eastAsia="zh-TW" w:bidi="ar-SA"/>
        </w:rPr>
        <w:t>話機配置→安全配置。</w:t>
      </w:r>
    </w:p>
    <w:p w:rsidR="00E11C1E" w:rsidRDefault="00A3454F">
      <w:pPr>
        <w:ind w:firstLine="420"/>
        <w:jc w:val="center"/>
        <w:rPr>
          <w:lang w:eastAsia="zh-CN" w:bidi="ar-SA"/>
        </w:rPr>
      </w:pPr>
      <w:r w:rsidRPr="00A3454F">
        <w:rPr>
          <w:noProof/>
          <w:lang w:eastAsia="zh-CN" w:bidi="ar-SA"/>
        </w:rPr>
        <w:drawing>
          <wp:inline distT="0" distB="0" distL="0" distR="0">
            <wp:extent cx="5811845" cy="4774041"/>
            <wp:effectExtent l="19050" t="0" r="0" b="0"/>
            <wp:docPr id="15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a:srcRect/>
                    <a:stretch>
                      <a:fillRect/>
                    </a:stretch>
                  </pic:blipFill>
                  <pic:spPr bwMode="auto">
                    <a:xfrm>
                      <a:off x="0" y="0"/>
                      <a:ext cx="5813570" cy="4775458"/>
                    </a:xfrm>
                    <a:prstGeom prst="rect">
                      <a:avLst/>
                    </a:prstGeom>
                    <a:noFill/>
                    <a:ln w="9525">
                      <a:noFill/>
                      <a:miter lim="800000"/>
                      <a:headEnd/>
                      <a:tailEnd/>
                    </a:ln>
                  </pic:spPr>
                </pic:pic>
              </a:graphicData>
            </a:graphic>
          </wp:inline>
        </w:drawing>
      </w:r>
    </w:p>
    <w:p w:rsidR="00E11C1E" w:rsidRDefault="00E11C1E">
      <w:pPr>
        <w:ind w:firstLine="420"/>
        <w:rPr>
          <w:lang w:eastAsia="zh-CN"/>
        </w:rPr>
      </w:pPr>
      <w:bookmarkStart w:id="95" w:name="_网络"/>
      <w:bookmarkEnd w:id="95"/>
    </w:p>
    <w:p w:rsidR="00E11C1E" w:rsidRDefault="00970412" w:rsidP="00E55E30">
      <w:pPr>
        <w:pStyle w:val="5"/>
        <w:spacing w:after="200"/>
        <w:rPr>
          <w:b/>
          <w:bCs/>
          <w:color w:val="auto"/>
          <w:lang w:eastAsia="zh-CN"/>
        </w:rPr>
      </w:pPr>
      <w:r w:rsidRPr="00970412">
        <w:rPr>
          <w:rFonts w:eastAsia="PMingLiU"/>
          <w:b/>
          <w:bCs/>
          <w:color w:val="auto"/>
          <w:lang w:eastAsia="zh-TW"/>
        </w:rPr>
        <w:t>3</w:t>
      </w:r>
      <w:r w:rsidRPr="00970412">
        <w:rPr>
          <w:rFonts w:eastAsia="PMingLiU" w:hint="eastAsia"/>
          <w:b/>
          <w:bCs/>
          <w:color w:val="auto"/>
          <w:lang w:eastAsia="zh-TW"/>
        </w:rPr>
        <w:t>、</w:t>
      </w:r>
      <w:r w:rsidRPr="00970412">
        <w:rPr>
          <w:rFonts w:eastAsia="PMingLiU" w:hint="eastAsia"/>
          <w:b/>
          <w:bCs/>
          <w:color w:val="auto"/>
          <w:szCs w:val="22"/>
          <w:lang w:eastAsia="zh-TW"/>
        </w:rPr>
        <w:t>網路</w:t>
      </w:r>
    </w:p>
    <w:p w:rsidR="00E11C1E" w:rsidRDefault="00970412">
      <w:pPr>
        <w:ind w:firstLine="420"/>
        <w:rPr>
          <w:lang w:eastAsia="zh-CN" w:bidi="ar-SA"/>
        </w:rPr>
      </w:pPr>
      <w:r w:rsidRPr="00970412">
        <w:rPr>
          <w:rFonts w:eastAsia="PMingLiU" w:hint="eastAsia"/>
          <w:lang w:eastAsia="zh-TW" w:bidi="ar-SA"/>
        </w:rPr>
        <w:t>話機上配置網路的路徑：</w:t>
      </w:r>
      <w:r w:rsidRPr="00970412">
        <w:rPr>
          <w:rFonts w:eastAsia="PMingLiU" w:hint="eastAsia"/>
          <w:b/>
          <w:lang w:eastAsia="zh-TW" w:bidi="ar-SA"/>
        </w:rPr>
        <w:t>按</w:t>
      </w:r>
      <w:r w:rsidR="003F0870">
        <w:rPr>
          <w:rFonts w:ascii="Verdana" w:hAnsi="Verdana"/>
          <w:b/>
          <w:noProof/>
          <w:szCs w:val="21"/>
          <w:lang w:eastAsia="zh-CN" w:bidi="ar-SA"/>
        </w:rPr>
        <w:drawing>
          <wp:inline distT="0" distB="0" distL="0" distR="0">
            <wp:extent cx="302260" cy="668020"/>
            <wp:effectExtent l="19050" t="0" r="2540" b="0"/>
            <wp:docPr id="2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bidi="ar-SA"/>
        </w:rPr>
        <w:t>→設置→高級設置→輸入密碼→網路</w:t>
      </w:r>
      <w:r w:rsidRPr="00970412">
        <w:rPr>
          <w:rFonts w:eastAsia="PMingLiU" w:hint="eastAsia"/>
          <w:lang w:eastAsia="zh-TW" w:bidi="ar-SA"/>
        </w:rPr>
        <w:t>。</w:t>
      </w:r>
    </w:p>
    <w:p w:rsidR="00E11C1E" w:rsidRDefault="0039048F">
      <w:pPr>
        <w:jc w:val="center"/>
        <w:rPr>
          <w:lang w:eastAsia="zh-CN" w:bidi="ar-SA"/>
        </w:rPr>
      </w:pPr>
      <w:r>
        <w:rPr>
          <w:noProof/>
          <w:lang w:eastAsia="zh-CN" w:bidi="ar-SA"/>
        </w:rPr>
        <w:lastRenderedPageBreak/>
        <w:drawing>
          <wp:inline distT="0" distB="0" distL="0" distR="0">
            <wp:extent cx="5064760" cy="2146935"/>
            <wp:effectExtent l="19050" t="0" r="2540" b="0"/>
            <wp:docPr id="83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a:srcRect/>
                    <a:stretch>
                      <a:fillRect/>
                    </a:stretch>
                  </pic:blipFill>
                  <pic:spPr bwMode="auto">
                    <a:xfrm>
                      <a:off x="0" y="0"/>
                      <a:ext cx="5064760" cy="2146935"/>
                    </a:xfrm>
                    <a:prstGeom prst="rect">
                      <a:avLst/>
                    </a:prstGeom>
                    <a:noFill/>
                    <a:ln w="9525">
                      <a:noFill/>
                      <a:miter lim="800000"/>
                      <a:headEnd/>
                      <a:tailEnd/>
                    </a:ln>
                  </pic:spPr>
                </pic:pic>
              </a:graphicData>
            </a:graphic>
          </wp:inline>
        </w:drawing>
      </w:r>
    </w:p>
    <w:p w:rsidR="0039048F" w:rsidRDefault="0039048F" w:rsidP="0039048F">
      <w:pPr>
        <w:pStyle w:val="6"/>
        <w:ind w:firstLineChars="200" w:firstLine="432"/>
        <w:rPr>
          <w:b/>
          <w:bCs/>
          <w:color w:val="auto"/>
          <w:sz w:val="21"/>
          <w:szCs w:val="21"/>
          <w:lang w:eastAsia="zh-CN"/>
        </w:rPr>
      </w:pPr>
      <w:r>
        <w:rPr>
          <w:rFonts w:hint="eastAsia"/>
          <w:b/>
          <w:bCs/>
          <w:color w:val="auto"/>
          <w:sz w:val="21"/>
          <w:szCs w:val="21"/>
          <w:lang w:eastAsia="zh-CN"/>
        </w:rPr>
        <w:t>1</w:t>
      </w:r>
      <w:r w:rsidR="00827450">
        <w:rPr>
          <w:rFonts w:eastAsiaTheme="minorEastAsia" w:hint="eastAsia"/>
          <w:b/>
          <w:bCs/>
          <w:color w:val="auto"/>
          <w:sz w:val="21"/>
          <w:szCs w:val="21"/>
          <w:lang w:eastAsia="zh-CN"/>
        </w:rPr>
        <w:t xml:space="preserve">. </w:t>
      </w:r>
      <w:r>
        <w:rPr>
          <w:rFonts w:hint="eastAsia"/>
          <w:b/>
          <w:bCs/>
          <w:color w:val="auto"/>
          <w:sz w:val="21"/>
          <w:szCs w:val="21"/>
          <w:lang w:eastAsia="zh-CN"/>
        </w:rPr>
        <w:t>LAN端口</w:t>
      </w:r>
    </w:p>
    <w:p w:rsidR="0039048F" w:rsidRDefault="0039048F" w:rsidP="0039048F">
      <w:pPr>
        <w:ind w:firstLine="420"/>
        <w:rPr>
          <w:lang w:eastAsia="zh-CN" w:bidi="ar-SA"/>
        </w:rPr>
      </w:pPr>
    </w:p>
    <w:p w:rsidR="0039048F" w:rsidRDefault="0039048F" w:rsidP="0039048F">
      <w:pPr>
        <w:ind w:firstLine="420"/>
        <w:rPr>
          <w:lang w:eastAsia="zh-CN" w:bidi="ar-SA"/>
        </w:rPr>
      </w:pPr>
      <w:r>
        <w:rPr>
          <w:rFonts w:hint="eastAsia"/>
          <w:lang w:eastAsia="zh-CN" w:bidi="ar-SA"/>
        </w:rPr>
        <w:t>话机通过LAN端口连入网络，可以选择IPV4，IPV6和IPV4&amp;IPV6三种模式。</w:t>
      </w:r>
    </w:p>
    <w:p w:rsidR="0039048F" w:rsidRDefault="0039048F" w:rsidP="0039048F">
      <w:pPr>
        <w:ind w:firstLine="420"/>
        <w:rPr>
          <w:b/>
          <w:lang w:eastAsia="zh-CN" w:bidi="ar-SA"/>
        </w:rPr>
      </w:pPr>
      <w:r>
        <w:rPr>
          <w:lang w:eastAsia="zh-CN" w:bidi="ar-SA"/>
        </w:rPr>
        <w:t>在网页上配置</w:t>
      </w:r>
      <w:r>
        <w:rPr>
          <w:rFonts w:hint="eastAsia"/>
          <w:lang w:eastAsia="zh-CN" w:bidi="ar-SA"/>
        </w:rPr>
        <w:t>LAN端口：</w:t>
      </w:r>
      <w:r>
        <w:rPr>
          <w:rFonts w:hint="eastAsia"/>
          <w:b/>
          <w:lang w:eastAsia="zh-CN" w:bidi="ar-SA"/>
        </w:rPr>
        <w:t>网络配置→基础</w:t>
      </w:r>
    </w:p>
    <w:p w:rsidR="0039048F" w:rsidRDefault="0039048F" w:rsidP="0039048F">
      <w:pPr>
        <w:ind w:firstLine="420"/>
        <w:rPr>
          <w:lang w:eastAsia="zh-CN" w:bidi="ar-SA"/>
        </w:rPr>
      </w:pPr>
      <w:r>
        <w:rPr>
          <w:noProof/>
          <w:lang w:eastAsia="zh-CN" w:bidi="ar-SA"/>
        </w:rPr>
        <w:drawing>
          <wp:inline distT="0" distB="0" distL="0" distR="0">
            <wp:extent cx="5557442" cy="4485736"/>
            <wp:effectExtent l="19050" t="0" r="5158" b="0"/>
            <wp:docPr id="16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srcRect/>
                    <a:stretch>
                      <a:fillRect/>
                    </a:stretch>
                  </pic:blipFill>
                  <pic:spPr bwMode="auto">
                    <a:xfrm>
                      <a:off x="0" y="0"/>
                      <a:ext cx="5557613" cy="4485874"/>
                    </a:xfrm>
                    <a:prstGeom prst="rect">
                      <a:avLst/>
                    </a:prstGeom>
                    <a:noFill/>
                    <a:ln w="9525">
                      <a:noFill/>
                      <a:miter lim="800000"/>
                      <a:headEnd/>
                      <a:tailEnd/>
                    </a:ln>
                  </pic:spPr>
                </pic:pic>
              </a:graphicData>
            </a:graphic>
          </wp:inline>
        </w:drawing>
      </w:r>
    </w:p>
    <w:p w:rsidR="0039048F" w:rsidRDefault="0039048F" w:rsidP="0039048F">
      <w:pPr>
        <w:pStyle w:val="7"/>
        <w:ind w:firstLineChars="196" w:firstLine="433"/>
        <w:rPr>
          <w:color w:val="auto"/>
          <w:szCs w:val="21"/>
          <w:lang w:eastAsia="zh-CN"/>
        </w:rPr>
      </w:pPr>
      <w:r>
        <w:rPr>
          <w:rFonts w:hint="eastAsia"/>
          <w:color w:val="auto"/>
          <w:szCs w:val="21"/>
          <w:lang w:eastAsia="zh-CN"/>
        </w:rPr>
        <w:t>IPV4</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话机默认使用IPV4 模式；</w:t>
      </w:r>
    </w:p>
    <w:p w:rsidR="0039048F" w:rsidRDefault="0039048F" w:rsidP="0039048F">
      <w:pPr>
        <w:ind w:firstLine="420"/>
        <w:rPr>
          <w:lang w:eastAsia="zh-CN" w:bidi="ar-SA"/>
        </w:rPr>
      </w:pPr>
      <w:r>
        <w:rPr>
          <w:rFonts w:hint="eastAsia"/>
          <w:lang w:eastAsia="zh-CN" w:bidi="ar-SA"/>
        </w:rPr>
        <w:t>通过DHCP、Static IP两种方式来获取话机的IP地址。</w:t>
      </w:r>
    </w:p>
    <w:p w:rsidR="0039048F" w:rsidRDefault="0039048F" w:rsidP="0039048F">
      <w:pPr>
        <w:ind w:firstLine="420"/>
        <w:jc w:val="center"/>
        <w:rPr>
          <w:lang w:eastAsia="zh-CN" w:bidi="ar-SA"/>
        </w:rPr>
      </w:pPr>
      <w:r>
        <w:rPr>
          <w:noProof/>
          <w:lang w:eastAsia="zh-CN" w:bidi="ar-SA"/>
        </w:rPr>
        <w:drawing>
          <wp:inline distT="0" distB="0" distL="0" distR="0">
            <wp:extent cx="5064760" cy="2202815"/>
            <wp:effectExtent l="1905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a:srcRect/>
                    <a:stretch>
                      <a:fillRect/>
                    </a:stretch>
                  </pic:blipFill>
                  <pic:spPr bwMode="auto">
                    <a:xfrm>
                      <a:off x="0" y="0"/>
                      <a:ext cx="5064760" cy="2202815"/>
                    </a:xfrm>
                    <a:prstGeom prst="rect">
                      <a:avLst/>
                    </a:prstGeom>
                    <a:noFill/>
                    <a:ln w="9525">
                      <a:noFill/>
                      <a:miter lim="800000"/>
                      <a:headEnd/>
                      <a:tailEnd/>
                    </a:ln>
                  </pic:spPr>
                </pic:pic>
              </a:graphicData>
            </a:graphic>
          </wp:inline>
        </w:drawing>
      </w:r>
    </w:p>
    <w:p w:rsidR="0039048F" w:rsidRDefault="0039048F" w:rsidP="0039048F">
      <w:pPr>
        <w:rPr>
          <w:lang w:eastAsia="zh-CN" w:bidi="ar-SA"/>
        </w:rPr>
      </w:pPr>
      <w:r>
        <w:rPr>
          <w:rFonts w:hint="eastAsia"/>
          <w:lang w:eastAsia="zh-CN" w:bidi="ar-SA"/>
        </w:rPr>
        <w:t xml:space="preserve">  </w:t>
      </w:r>
    </w:p>
    <w:p w:rsidR="0039048F" w:rsidRDefault="0039048F" w:rsidP="0039048F">
      <w:pPr>
        <w:pStyle w:val="7"/>
        <w:ind w:firstLineChars="196" w:firstLine="433"/>
        <w:rPr>
          <w:color w:val="auto"/>
          <w:szCs w:val="21"/>
          <w:lang w:eastAsia="zh-CN"/>
        </w:rPr>
      </w:pPr>
      <w:r>
        <w:rPr>
          <w:rFonts w:hint="eastAsia"/>
          <w:color w:val="auto"/>
          <w:szCs w:val="21"/>
          <w:lang w:eastAsia="zh-CN"/>
        </w:rPr>
        <w:t>IPV6</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话机支持使用IPV6 模式，需要IPV6交换机支持；</w:t>
      </w:r>
    </w:p>
    <w:p w:rsidR="0039048F" w:rsidRDefault="0039048F" w:rsidP="0039048F">
      <w:pPr>
        <w:ind w:firstLine="420"/>
        <w:rPr>
          <w:lang w:eastAsia="zh-CN" w:bidi="ar-SA"/>
        </w:rPr>
      </w:pPr>
      <w:r>
        <w:rPr>
          <w:rFonts w:hint="eastAsia"/>
          <w:lang w:eastAsia="zh-CN" w:bidi="ar-SA"/>
        </w:rPr>
        <w:t>可以通过DHCP、Static IP两种方式来获取话机的IP地址。</w:t>
      </w:r>
    </w:p>
    <w:p w:rsidR="0039048F" w:rsidRPr="00E341B6" w:rsidRDefault="0039048F" w:rsidP="0039048F">
      <w:pPr>
        <w:rPr>
          <w:lang w:eastAsia="zh-CN" w:bidi="ar-SA"/>
        </w:rPr>
      </w:pPr>
    </w:p>
    <w:p w:rsidR="0039048F" w:rsidRDefault="0039048F" w:rsidP="0039048F">
      <w:pPr>
        <w:jc w:val="center"/>
        <w:rPr>
          <w:lang w:eastAsia="zh-CN" w:bidi="ar-SA"/>
        </w:rPr>
      </w:pPr>
      <w:r>
        <w:rPr>
          <w:noProof/>
          <w:lang w:eastAsia="zh-CN" w:bidi="ar-SA"/>
        </w:rPr>
        <w:drawing>
          <wp:inline distT="0" distB="0" distL="0" distR="0">
            <wp:extent cx="5064760" cy="2194560"/>
            <wp:effectExtent l="19050" t="0" r="2540" b="0"/>
            <wp:docPr id="83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a:srcRect/>
                    <a:stretch>
                      <a:fillRect/>
                    </a:stretch>
                  </pic:blipFill>
                  <pic:spPr bwMode="auto">
                    <a:xfrm>
                      <a:off x="0" y="0"/>
                      <a:ext cx="5064760" cy="2194560"/>
                    </a:xfrm>
                    <a:prstGeom prst="rect">
                      <a:avLst/>
                    </a:prstGeom>
                    <a:noFill/>
                    <a:ln w="9525">
                      <a:noFill/>
                      <a:miter lim="800000"/>
                      <a:headEnd/>
                      <a:tailEnd/>
                    </a:ln>
                  </pic:spPr>
                </pic:pic>
              </a:graphicData>
            </a:graphic>
          </wp:inline>
        </w:drawing>
      </w:r>
    </w:p>
    <w:p w:rsidR="0039048F" w:rsidRPr="00E341B6" w:rsidRDefault="0039048F" w:rsidP="0039048F">
      <w:pPr>
        <w:jc w:val="center"/>
        <w:rPr>
          <w:lang w:eastAsia="zh-CN" w:bidi="ar-SA"/>
        </w:rPr>
      </w:pPr>
    </w:p>
    <w:p w:rsidR="0039048F" w:rsidRDefault="0039048F" w:rsidP="0039048F">
      <w:pPr>
        <w:pStyle w:val="7"/>
        <w:ind w:firstLineChars="196" w:firstLine="433"/>
        <w:rPr>
          <w:color w:val="auto"/>
          <w:szCs w:val="21"/>
          <w:lang w:eastAsia="zh-CN"/>
        </w:rPr>
      </w:pPr>
      <w:r>
        <w:rPr>
          <w:rFonts w:hint="eastAsia"/>
          <w:color w:val="auto"/>
          <w:szCs w:val="21"/>
          <w:lang w:eastAsia="zh-CN"/>
        </w:rPr>
        <w:lastRenderedPageBreak/>
        <w:t>IPV4&amp;IPV6</w:t>
      </w:r>
    </w:p>
    <w:p w:rsidR="0039048F" w:rsidRDefault="0039048F" w:rsidP="0039048F">
      <w:pPr>
        <w:rPr>
          <w:lang w:eastAsia="zh-CN" w:bidi="ar-SA"/>
        </w:rPr>
      </w:pPr>
    </w:p>
    <w:p w:rsidR="0039048F" w:rsidRDefault="0039048F" w:rsidP="0039048F">
      <w:pPr>
        <w:ind w:firstLine="420"/>
        <w:rPr>
          <w:lang w:eastAsia="zh-CN" w:bidi="ar-SA"/>
        </w:rPr>
      </w:pPr>
      <w:r>
        <w:rPr>
          <w:rFonts w:hint="eastAsia"/>
          <w:lang w:eastAsia="zh-CN" w:bidi="ar-SA"/>
        </w:rPr>
        <w:t>话机支持同时使用IPV4&amp;IPV6模式；</w:t>
      </w:r>
    </w:p>
    <w:p w:rsidR="0039048F" w:rsidRDefault="0039048F" w:rsidP="0039048F">
      <w:pPr>
        <w:ind w:firstLineChars="500" w:firstLine="1050"/>
        <w:rPr>
          <w:lang w:eastAsia="zh-CN" w:bidi="ar-SA"/>
        </w:rPr>
      </w:pPr>
      <w:r>
        <w:rPr>
          <w:noProof/>
          <w:lang w:eastAsia="zh-CN" w:bidi="ar-SA"/>
        </w:rPr>
        <w:drawing>
          <wp:inline distT="0" distB="0" distL="0" distR="0">
            <wp:extent cx="5064760" cy="2170430"/>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a:srcRect/>
                    <a:stretch>
                      <a:fillRect/>
                    </a:stretch>
                  </pic:blipFill>
                  <pic:spPr bwMode="auto">
                    <a:xfrm>
                      <a:off x="0" y="0"/>
                      <a:ext cx="5064760" cy="2170430"/>
                    </a:xfrm>
                    <a:prstGeom prst="rect">
                      <a:avLst/>
                    </a:prstGeom>
                    <a:noFill/>
                    <a:ln w="9525">
                      <a:noFill/>
                      <a:miter lim="800000"/>
                      <a:headEnd/>
                      <a:tailEnd/>
                    </a:ln>
                  </pic:spPr>
                </pic:pic>
              </a:graphicData>
            </a:graphic>
          </wp:inline>
        </w:drawing>
      </w:r>
    </w:p>
    <w:p w:rsidR="0039048F" w:rsidRDefault="0039048F" w:rsidP="0039048F">
      <w:pPr>
        <w:pStyle w:val="41"/>
      </w:pP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t>2</w:t>
      </w:r>
      <w:r w:rsidR="00827450">
        <w:rPr>
          <w:rFonts w:eastAsiaTheme="minorEastAsia" w:hint="eastAsia"/>
          <w:b/>
          <w:bCs/>
          <w:color w:val="auto"/>
          <w:sz w:val="21"/>
          <w:szCs w:val="21"/>
          <w:lang w:eastAsia="zh-CN"/>
        </w:rPr>
        <w:t xml:space="preserve">. </w:t>
      </w:r>
      <w:r w:rsidRPr="00970412">
        <w:rPr>
          <w:rFonts w:eastAsia="PMingLiU"/>
          <w:b/>
          <w:bCs/>
          <w:color w:val="auto"/>
          <w:sz w:val="21"/>
          <w:szCs w:val="21"/>
          <w:lang w:eastAsia="zh-TW"/>
        </w:rPr>
        <w:t>PC</w:t>
      </w:r>
      <w:r w:rsidRPr="00970412">
        <w:rPr>
          <w:rFonts w:eastAsia="PMingLiU" w:hint="eastAsia"/>
          <w:b/>
          <w:bCs/>
          <w:color w:val="auto"/>
          <w:sz w:val="21"/>
          <w:szCs w:val="21"/>
          <w:lang w:eastAsia="zh-TW"/>
        </w:rPr>
        <w:t>埠</w:t>
      </w:r>
    </w:p>
    <w:p w:rsidR="00E11C1E" w:rsidRDefault="00E11C1E">
      <w:pPr>
        <w:rPr>
          <w:lang w:eastAsia="zh-CN" w:bidi="ar-SA"/>
        </w:rPr>
      </w:pPr>
    </w:p>
    <w:p w:rsidR="00E11C1E" w:rsidRDefault="00970412" w:rsidP="0039048F">
      <w:pPr>
        <w:pStyle w:val="Style25"/>
        <w:ind w:firstLineChars="200" w:firstLine="420"/>
        <w:rPr>
          <w:lang w:eastAsia="zh-CN" w:bidi="ar-SA"/>
        </w:rPr>
      </w:pPr>
      <w:r w:rsidRPr="00970412">
        <w:rPr>
          <w:lang w:eastAsia="zh-TW" w:bidi="ar-SA"/>
        </w:rPr>
        <w:t>PC</w:t>
      </w:r>
      <w:r w:rsidRPr="00970412">
        <w:rPr>
          <w:rFonts w:ascii="宋体" w:eastAsia="宋体" w:hAnsi="宋体" w:cs="宋体" w:hint="eastAsia"/>
          <w:lang w:eastAsia="zh-TW" w:bidi="ar-SA"/>
        </w:rPr>
        <w:t>埠僅支援橋接模式。</w:t>
      </w:r>
    </w:p>
    <w:p w:rsidR="00E11C1E" w:rsidRPr="0039048F" w:rsidRDefault="00E11C1E">
      <w:pPr>
        <w:ind w:firstLine="420"/>
        <w:rPr>
          <w:lang w:eastAsia="zh-CN" w:bidi="ar-SA"/>
        </w:rPr>
      </w:pP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t>3</w:t>
      </w:r>
      <w:r w:rsidR="00827450">
        <w:rPr>
          <w:rFonts w:eastAsiaTheme="minorEastAsia" w:hint="eastAsia"/>
          <w:b/>
          <w:bCs/>
          <w:color w:val="auto"/>
          <w:sz w:val="21"/>
          <w:szCs w:val="21"/>
          <w:lang w:eastAsia="zh-CN"/>
        </w:rPr>
        <w:t xml:space="preserve">. </w:t>
      </w:r>
      <w:r w:rsidRPr="00970412">
        <w:rPr>
          <w:rFonts w:eastAsia="PMingLiU"/>
          <w:b/>
          <w:bCs/>
          <w:color w:val="auto"/>
          <w:sz w:val="21"/>
          <w:szCs w:val="21"/>
          <w:lang w:eastAsia="zh-TW"/>
        </w:rPr>
        <w:t>VLAN</w:t>
      </w:r>
    </w:p>
    <w:p w:rsidR="00E11C1E" w:rsidRDefault="00E11C1E">
      <w:pPr>
        <w:rPr>
          <w:lang w:eastAsia="zh-CN" w:bidi="ar-SA"/>
        </w:rPr>
      </w:pPr>
    </w:p>
    <w:p w:rsidR="00E11C1E" w:rsidRDefault="00970412">
      <w:pPr>
        <w:ind w:firstLine="420"/>
        <w:rPr>
          <w:lang w:eastAsia="zh-CN" w:bidi="ar-SA"/>
        </w:rPr>
      </w:pPr>
      <w:r w:rsidRPr="00970412">
        <w:rPr>
          <w:rFonts w:eastAsia="PMingLiU"/>
          <w:lang w:eastAsia="zh-TW" w:bidi="ar-SA"/>
        </w:rPr>
        <w:t xml:space="preserve">A2X(W) </w:t>
      </w:r>
      <w:r w:rsidRPr="00970412">
        <w:rPr>
          <w:rFonts w:eastAsia="PMingLiU" w:hint="eastAsia"/>
          <w:lang w:eastAsia="zh-TW" w:bidi="ar-SA"/>
        </w:rPr>
        <w:t>默認不使用</w:t>
      </w:r>
      <w:r w:rsidRPr="00970412">
        <w:rPr>
          <w:rFonts w:eastAsia="PMingLiU"/>
          <w:lang w:eastAsia="zh-TW" w:bidi="ar-SA"/>
        </w:rPr>
        <w:t>Vlan</w:t>
      </w:r>
      <w:r w:rsidRPr="00970412">
        <w:rPr>
          <w:rFonts w:eastAsia="PMingLiU" w:hint="eastAsia"/>
          <w:lang w:eastAsia="zh-TW" w:bidi="ar-SA"/>
        </w:rPr>
        <w:t>功能，該功能需要交換機支援。</w:t>
      </w:r>
    </w:p>
    <w:p w:rsidR="00E11C1E" w:rsidRDefault="00827450">
      <w:pPr>
        <w:ind w:firstLine="420"/>
        <w:jc w:val="center"/>
        <w:rPr>
          <w:lang w:eastAsia="zh-CN" w:bidi="ar-SA"/>
        </w:rPr>
      </w:pPr>
      <w:r>
        <w:rPr>
          <w:noProof/>
          <w:lang w:eastAsia="zh-CN" w:bidi="ar-SA"/>
        </w:rPr>
        <w:drawing>
          <wp:inline distT="0" distB="0" distL="0" distR="0">
            <wp:extent cx="5073015" cy="2178685"/>
            <wp:effectExtent l="19050" t="0" r="0" b="0"/>
            <wp:docPr id="8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Pr="00827450" w:rsidRDefault="00970412" w:rsidP="00827450">
      <w:pPr>
        <w:ind w:firstLine="420"/>
        <w:rPr>
          <w:rFonts w:eastAsiaTheme="minorEastAsia" w:hint="eastAsia"/>
          <w:lang w:eastAsia="zh-TW" w:bidi="ar-SA"/>
        </w:rPr>
      </w:pPr>
      <w:r w:rsidRPr="00970412">
        <w:rPr>
          <w:rFonts w:eastAsia="PMingLiU" w:hint="eastAsia"/>
          <w:lang w:eastAsia="zh-TW" w:bidi="ar-SA"/>
        </w:rPr>
        <w:t>在網頁上配置</w:t>
      </w:r>
      <w:r w:rsidRPr="00970412">
        <w:rPr>
          <w:rFonts w:eastAsia="PMingLiU"/>
          <w:lang w:eastAsia="zh-TW" w:bidi="ar-SA"/>
        </w:rPr>
        <w:t>Vlan</w:t>
      </w:r>
      <w:r w:rsidRPr="00970412">
        <w:rPr>
          <w:rFonts w:eastAsia="PMingLiU" w:hint="eastAsia"/>
          <w:lang w:eastAsia="zh-TW" w:bidi="ar-SA"/>
        </w:rPr>
        <w:t>路徑：</w:t>
      </w:r>
      <w:r w:rsidRPr="00970412">
        <w:rPr>
          <w:rFonts w:eastAsia="PMingLiU" w:hint="eastAsia"/>
          <w:b/>
          <w:lang w:eastAsia="zh-TW" w:bidi="ar-SA"/>
        </w:rPr>
        <w:t>網路配置→高級→虛擬區域網路。</w:t>
      </w:r>
    </w:p>
    <w:p w:rsidR="00E11C1E" w:rsidRDefault="00970412" w:rsidP="00827450">
      <w:pPr>
        <w:pStyle w:val="6"/>
        <w:ind w:firstLineChars="150" w:firstLine="323"/>
        <w:rPr>
          <w:b/>
          <w:bCs/>
          <w:color w:val="auto"/>
          <w:sz w:val="21"/>
          <w:szCs w:val="21"/>
          <w:lang w:eastAsia="zh-CN"/>
        </w:rPr>
      </w:pPr>
      <w:r w:rsidRPr="00970412">
        <w:rPr>
          <w:rFonts w:eastAsia="PMingLiU"/>
          <w:b/>
          <w:bCs/>
          <w:color w:val="auto"/>
          <w:sz w:val="21"/>
          <w:szCs w:val="21"/>
          <w:lang w:eastAsia="zh-TW"/>
        </w:rPr>
        <w:lastRenderedPageBreak/>
        <w:t>4</w:t>
      </w:r>
      <w:r w:rsidR="00827450">
        <w:rPr>
          <w:rFonts w:eastAsiaTheme="minorEastAsia" w:hint="eastAsia"/>
          <w:b/>
          <w:bCs/>
          <w:color w:val="auto"/>
          <w:sz w:val="21"/>
          <w:szCs w:val="21"/>
          <w:lang w:eastAsia="zh-CN"/>
        </w:rPr>
        <w:t xml:space="preserve">. </w:t>
      </w:r>
      <w:r w:rsidRPr="00970412">
        <w:rPr>
          <w:rFonts w:eastAsia="PMingLiU" w:hint="eastAsia"/>
          <w:b/>
          <w:bCs/>
          <w:color w:val="auto"/>
          <w:sz w:val="21"/>
          <w:szCs w:val="21"/>
          <w:lang w:eastAsia="zh-TW"/>
        </w:rPr>
        <w:t>網頁訪問類型</w:t>
      </w:r>
    </w:p>
    <w:p w:rsidR="00E11C1E" w:rsidRDefault="00E11C1E">
      <w:pPr>
        <w:rPr>
          <w:lang w:eastAsia="zh-CN" w:bidi="ar-SA"/>
        </w:rPr>
      </w:pPr>
    </w:p>
    <w:p w:rsidR="00E11C1E" w:rsidRDefault="00970412" w:rsidP="00827450">
      <w:pPr>
        <w:ind w:leftChars="200" w:left="420"/>
        <w:rPr>
          <w:lang w:eastAsia="zh-CN" w:bidi="ar-SA"/>
        </w:rPr>
      </w:pPr>
      <w:r w:rsidRPr="00970412">
        <w:rPr>
          <w:rFonts w:eastAsia="PMingLiU" w:hint="eastAsia"/>
          <w:lang w:eastAsia="zh-TW" w:bidi="ar-SA"/>
        </w:rPr>
        <w:t>網頁訪問類型包括</w:t>
      </w:r>
      <w:r w:rsidRPr="00970412">
        <w:rPr>
          <w:rFonts w:eastAsia="PMingLiU"/>
          <w:lang w:eastAsia="zh-TW" w:bidi="ar-SA"/>
        </w:rPr>
        <w:t>HTTP</w:t>
      </w:r>
      <w:r w:rsidRPr="00970412">
        <w:rPr>
          <w:rFonts w:eastAsia="PMingLiU" w:hint="eastAsia"/>
          <w:lang w:eastAsia="zh-TW" w:bidi="ar-SA"/>
        </w:rPr>
        <w:t>和</w:t>
      </w:r>
      <w:r w:rsidRPr="00970412">
        <w:rPr>
          <w:rFonts w:eastAsia="PMingLiU"/>
          <w:lang w:eastAsia="zh-TW" w:bidi="ar-SA"/>
        </w:rPr>
        <w:t>HTTPS</w:t>
      </w:r>
      <w:r w:rsidRPr="00970412">
        <w:rPr>
          <w:rFonts w:eastAsia="PMingLiU" w:hint="eastAsia"/>
          <w:lang w:eastAsia="zh-TW" w:bidi="ar-SA"/>
        </w:rPr>
        <w:t>，不同訪問類型使用不同的埠，該埠在網頁上進行配置，話機預設使用</w:t>
      </w:r>
      <w:r w:rsidRPr="00970412">
        <w:rPr>
          <w:rFonts w:eastAsia="PMingLiU"/>
          <w:lang w:eastAsia="zh-TW" w:bidi="ar-SA"/>
        </w:rPr>
        <w:t>HTTP&amp;HTTPS</w:t>
      </w:r>
      <w:r w:rsidRPr="00970412">
        <w:rPr>
          <w:rFonts w:eastAsia="PMingLiU" w:hint="eastAsia"/>
          <w:lang w:eastAsia="zh-TW" w:bidi="ar-SA"/>
        </w:rPr>
        <w:t>訪問類型。</w:t>
      </w:r>
    </w:p>
    <w:p w:rsidR="00E11C1E" w:rsidRDefault="00827450">
      <w:pPr>
        <w:ind w:firstLine="420"/>
        <w:jc w:val="center"/>
        <w:rPr>
          <w:lang w:eastAsia="zh-CN" w:bidi="ar-SA"/>
        </w:rPr>
      </w:pPr>
      <w:r>
        <w:rPr>
          <w:noProof/>
          <w:lang w:eastAsia="zh-CN" w:bidi="ar-SA"/>
        </w:rPr>
        <w:drawing>
          <wp:inline distT="0" distB="0" distL="0" distR="0">
            <wp:extent cx="5073015" cy="2178685"/>
            <wp:effectExtent l="1905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8"/>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b/>
          <w:lang w:eastAsia="zh-CN" w:bidi="ar-SA"/>
        </w:rPr>
      </w:pPr>
      <w:r w:rsidRPr="00970412">
        <w:rPr>
          <w:rFonts w:eastAsia="PMingLiU" w:hint="eastAsia"/>
          <w:lang w:eastAsia="zh-TW" w:bidi="ar-SA"/>
        </w:rPr>
        <w:t>在網頁上配置網頁伺服器類型：</w:t>
      </w:r>
      <w:r w:rsidRPr="00970412">
        <w:rPr>
          <w:rFonts w:eastAsia="PMingLiU" w:hint="eastAsia"/>
          <w:b/>
          <w:lang w:eastAsia="zh-TW" w:bidi="ar-SA"/>
        </w:rPr>
        <w:t>網路配置→高級→網頁服務。</w:t>
      </w:r>
    </w:p>
    <w:p w:rsidR="00E11C1E" w:rsidRDefault="00E11C1E">
      <w:pPr>
        <w:ind w:firstLine="420"/>
        <w:rPr>
          <w:lang w:eastAsia="zh-CN" w:bidi="ar-SA"/>
        </w:rPr>
      </w:pPr>
    </w:p>
    <w:p w:rsidR="00827450" w:rsidRDefault="00827450" w:rsidP="00827450">
      <w:pPr>
        <w:pStyle w:val="6"/>
        <w:ind w:firstLineChars="150" w:firstLine="324"/>
        <w:rPr>
          <w:rFonts w:eastAsiaTheme="minorEastAsia" w:hint="eastAsia"/>
          <w:b/>
          <w:color w:val="auto"/>
          <w:sz w:val="21"/>
          <w:szCs w:val="21"/>
          <w:lang w:eastAsia="zh-CN"/>
        </w:rPr>
      </w:pPr>
      <w:r>
        <w:rPr>
          <w:rFonts w:eastAsiaTheme="minorEastAsia" w:hint="eastAsia"/>
          <w:b/>
          <w:color w:val="auto"/>
          <w:sz w:val="21"/>
          <w:szCs w:val="21"/>
          <w:lang w:eastAsia="zh-CN"/>
        </w:rPr>
        <w:t>5.</w:t>
      </w:r>
      <w:r w:rsidR="00521DB1">
        <w:rPr>
          <w:rFonts w:eastAsiaTheme="minorEastAsia" w:hint="eastAsia"/>
          <w:b/>
          <w:color w:val="auto"/>
          <w:sz w:val="21"/>
          <w:szCs w:val="21"/>
          <w:lang w:eastAsia="zh-CN"/>
        </w:rPr>
        <w:t xml:space="preserve"> </w:t>
      </w:r>
      <w:r w:rsidRPr="007C5EDB">
        <w:rPr>
          <w:rFonts w:hint="eastAsia"/>
          <w:b/>
          <w:color w:val="auto"/>
          <w:sz w:val="21"/>
          <w:szCs w:val="21"/>
          <w:lang w:eastAsia="zh-CN"/>
        </w:rPr>
        <w:t>802.1X</w:t>
      </w:r>
    </w:p>
    <w:p w:rsidR="00827450" w:rsidRPr="00827450" w:rsidRDefault="00827450" w:rsidP="00827450">
      <w:pPr>
        <w:rPr>
          <w:rFonts w:eastAsiaTheme="minorEastAsia" w:hint="eastAsia"/>
          <w:lang w:eastAsia="zh-CN" w:bidi="ar-SA"/>
        </w:rPr>
      </w:pPr>
    </w:p>
    <w:p w:rsidR="00827450" w:rsidRDefault="00827450" w:rsidP="00521DB1">
      <w:pPr>
        <w:pStyle w:val="Style25"/>
        <w:ind w:leftChars="200" w:left="420"/>
        <w:rPr>
          <w:rFonts w:eastAsiaTheme="minorEastAsia" w:hint="eastAsia"/>
          <w:lang w:eastAsia="zh-CN"/>
        </w:rPr>
      </w:pPr>
      <w:r w:rsidRPr="00970412">
        <w:rPr>
          <w:lang w:eastAsia="zh-TW" w:bidi="ar-SA"/>
        </w:rPr>
        <w:t>802.1X</w:t>
      </w:r>
      <w:r w:rsidRPr="00970412">
        <w:rPr>
          <w:rFonts w:ascii="宋体" w:eastAsia="宋体" w:hAnsi="宋体" w:cs="宋体" w:hint="eastAsia"/>
          <w:lang w:eastAsia="zh-TW" w:bidi="ar-SA"/>
        </w:rPr>
        <w:t>協定支援</w:t>
      </w:r>
      <w:r w:rsidRPr="00970412">
        <w:rPr>
          <w:lang w:eastAsia="zh-TW"/>
        </w:rPr>
        <w:t>EAP-MD5</w:t>
      </w:r>
      <w:r w:rsidRPr="00970412">
        <w:rPr>
          <w:rFonts w:ascii="宋体" w:eastAsia="宋体" w:hAnsi="宋体" w:cs="宋体" w:hint="eastAsia"/>
          <w:lang w:eastAsia="zh-TW"/>
        </w:rPr>
        <w:t>、</w:t>
      </w:r>
      <w:r w:rsidRPr="00970412">
        <w:rPr>
          <w:lang w:eastAsia="zh-TW"/>
        </w:rPr>
        <w:t>EAP-TLS</w:t>
      </w:r>
      <w:r w:rsidRPr="00970412">
        <w:rPr>
          <w:rFonts w:ascii="宋体" w:eastAsia="宋体" w:hAnsi="宋体" w:cs="宋体" w:hint="eastAsia"/>
          <w:lang w:eastAsia="zh-TW"/>
        </w:rPr>
        <w:t>、</w:t>
      </w:r>
      <w:r w:rsidRPr="00970412">
        <w:rPr>
          <w:lang w:eastAsia="zh-TW"/>
        </w:rPr>
        <w:t>EAP-PEAP/MSCHAPv2</w:t>
      </w:r>
      <w:r w:rsidRPr="00970412">
        <w:rPr>
          <w:rFonts w:ascii="宋体" w:eastAsia="宋体" w:hAnsi="宋体" w:cs="宋体" w:hint="eastAsia"/>
          <w:lang w:eastAsia="zh-TW"/>
        </w:rPr>
        <w:t>、</w:t>
      </w:r>
      <w:r w:rsidRPr="00970412">
        <w:rPr>
          <w:lang w:eastAsia="zh-TW"/>
        </w:rPr>
        <w:t>EAP-TTLS/EAP-MSCHAPv2</w:t>
      </w:r>
      <w:r w:rsidRPr="00970412">
        <w:rPr>
          <w:rFonts w:ascii="宋体" w:eastAsia="宋体" w:hAnsi="宋体" w:cs="宋体" w:hint="eastAsia"/>
          <w:lang w:eastAsia="zh-TW"/>
        </w:rPr>
        <w:t>、</w:t>
      </w:r>
      <w:r w:rsidRPr="00970412">
        <w:rPr>
          <w:lang w:eastAsia="zh-TW"/>
        </w:rPr>
        <w:t xml:space="preserve">EAP-PEAP/GTC </w:t>
      </w:r>
      <w:r w:rsidRPr="00970412">
        <w:rPr>
          <w:rFonts w:ascii="宋体" w:eastAsia="宋体" w:hAnsi="宋体" w:cs="宋体" w:hint="eastAsia"/>
          <w:lang w:eastAsia="zh-TW"/>
        </w:rPr>
        <w:t>和</w:t>
      </w:r>
      <w:r w:rsidRPr="00970412">
        <w:rPr>
          <w:lang w:eastAsia="zh-TW"/>
        </w:rPr>
        <w:t xml:space="preserve"> EAP-TTLS/EAP-GTC</w:t>
      </w:r>
      <w:r w:rsidRPr="00970412">
        <w:rPr>
          <w:rFonts w:ascii="宋体" w:eastAsia="宋体" w:hAnsi="宋体" w:cs="宋体" w:hint="eastAsia"/>
          <w:lang w:eastAsia="zh-TW"/>
        </w:rPr>
        <w:t>。</w:t>
      </w:r>
    </w:p>
    <w:p w:rsidR="00521DB1" w:rsidRPr="00521DB1" w:rsidRDefault="00521DB1" w:rsidP="00521DB1">
      <w:pPr>
        <w:ind w:leftChars="200" w:left="420"/>
        <w:jc w:val="center"/>
        <w:rPr>
          <w:rFonts w:eastAsiaTheme="minorEastAsia" w:cs="Arial" w:hint="eastAsia"/>
          <w:color w:val="000000"/>
          <w:szCs w:val="21"/>
          <w:lang w:eastAsia="zh-CN"/>
        </w:rPr>
      </w:pPr>
      <w:r>
        <w:rPr>
          <w:rFonts w:eastAsiaTheme="minorEastAsia" w:cs="Arial"/>
          <w:noProof/>
          <w:color w:val="000000"/>
          <w:szCs w:val="21"/>
          <w:lang w:eastAsia="zh-CN" w:bidi="ar-SA"/>
        </w:rPr>
        <w:drawing>
          <wp:inline distT="0" distB="0" distL="0" distR="0">
            <wp:extent cx="5073015" cy="2154555"/>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9"/>
                    <a:srcRect/>
                    <a:stretch>
                      <a:fillRect/>
                    </a:stretch>
                  </pic:blipFill>
                  <pic:spPr bwMode="auto">
                    <a:xfrm>
                      <a:off x="0" y="0"/>
                      <a:ext cx="5073015" cy="2154555"/>
                    </a:xfrm>
                    <a:prstGeom prst="rect">
                      <a:avLst/>
                    </a:prstGeom>
                    <a:noFill/>
                    <a:ln w="9525">
                      <a:noFill/>
                      <a:miter lim="800000"/>
                      <a:headEnd/>
                      <a:tailEnd/>
                    </a:ln>
                  </pic:spPr>
                </pic:pic>
              </a:graphicData>
            </a:graphic>
          </wp:inline>
        </w:drawing>
      </w:r>
    </w:p>
    <w:p w:rsidR="00521DB1" w:rsidRPr="007C5EDB" w:rsidRDefault="00521DB1" w:rsidP="00521DB1">
      <w:pPr>
        <w:ind w:firstLine="420"/>
        <w:rPr>
          <w:lang w:eastAsia="zh-CN" w:bidi="ar-SA"/>
        </w:rPr>
      </w:pPr>
      <w:r>
        <w:rPr>
          <w:lang w:eastAsia="zh-CN" w:bidi="ar-SA"/>
        </w:rPr>
        <w:t>在网页上配置</w:t>
      </w:r>
      <w:r>
        <w:rPr>
          <w:rFonts w:hint="eastAsia"/>
          <w:lang w:eastAsia="zh-CN" w:bidi="ar-SA"/>
        </w:rPr>
        <w:t>802.1X的路径：</w:t>
      </w:r>
      <w:r>
        <w:rPr>
          <w:rFonts w:hint="eastAsia"/>
          <w:b/>
          <w:lang w:eastAsia="zh-CN" w:bidi="ar-SA"/>
        </w:rPr>
        <w:t>网络配置→高级→802.1X</w:t>
      </w:r>
    </w:p>
    <w:p w:rsidR="00827450" w:rsidRPr="00521DB1" w:rsidRDefault="00827450" w:rsidP="00827450">
      <w:pPr>
        <w:ind w:firstLine="420"/>
        <w:rPr>
          <w:rFonts w:cs="Arial"/>
          <w:color w:val="000000"/>
          <w:szCs w:val="21"/>
          <w:lang w:eastAsia="zh-CN"/>
        </w:rPr>
      </w:pPr>
    </w:p>
    <w:p w:rsidR="00827450" w:rsidRDefault="00521DB1" w:rsidP="00521DB1">
      <w:pPr>
        <w:ind w:firstLine="420"/>
        <w:jc w:val="center"/>
        <w:rPr>
          <w:b/>
          <w:lang w:eastAsia="zh-CN" w:bidi="ar-SA"/>
        </w:rPr>
      </w:pPr>
      <w:r w:rsidRPr="00521DB1">
        <w:rPr>
          <w:b/>
          <w:noProof/>
          <w:lang w:eastAsia="zh-CN" w:bidi="ar-SA"/>
        </w:rPr>
        <w:lastRenderedPageBreak/>
        <w:drawing>
          <wp:inline distT="0" distB="0" distL="0" distR="0">
            <wp:extent cx="4994910" cy="2915920"/>
            <wp:effectExtent l="19050" t="0" r="0" b="0"/>
            <wp:docPr id="1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pic:cNvPicPr>
                      <a:picLocks noChangeAspect="1" noChangeArrowheads="1"/>
                    </pic:cNvPicPr>
                  </pic:nvPicPr>
                  <pic:blipFill>
                    <a:blip r:embed="rId130"/>
                    <a:srcRect/>
                    <a:stretch>
                      <a:fillRect/>
                    </a:stretch>
                  </pic:blipFill>
                  <pic:spPr>
                    <a:xfrm>
                      <a:off x="0" y="0"/>
                      <a:ext cx="4994910" cy="2915920"/>
                    </a:xfrm>
                    <a:prstGeom prst="rect">
                      <a:avLst/>
                    </a:prstGeom>
                    <a:noFill/>
                    <a:ln w="9525">
                      <a:noFill/>
                      <a:miter lim="800000"/>
                      <a:headEnd/>
                      <a:tailEnd/>
                    </a:ln>
                  </pic:spPr>
                </pic:pic>
              </a:graphicData>
            </a:graphic>
          </wp:inline>
        </w:drawing>
      </w:r>
    </w:p>
    <w:p w:rsidR="00827450" w:rsidRDefault="00827450" w:rsidP="00827450">
      <w:pPr>
        <w:ind w:firstLine="420"/>
        <w:rPr>
          <w:lang w:eastAsia="zh-CN" w:bidi="ar-SA"/>
        </w:rPr>
      </w:pPr>
      <w:r w:rsidRPr="00970412">
        <w:rPr>
          <w:rFonts w:eastAsia="PMingLiU" w:hint="eastAsia"/>
          <w:lang w:eastAsia="zh-TW" w:bidi="ar-SA"/>
        </w:rPr>
        <w:t>注意：在特有模式下除了填寫身份標識和密碼之外還需要上傳對應的證書。</w:t>
      </w:r>
    </w:p>
    <w:p w:rsidR="00827450" w:rsidRDefault="00827450" w:rsidP="00521DB1">
      <w:pPr>
        <w:pStyle w:val="Style25"/>
        <w:rPr>
          <w:lang w:eastAsia="zh-CN"/>
        </w:rPr>
      </w:pPr>
    </w:p>
    <w:p w:rsidR="00521DB1" w:rsidRDefault="00521DB1" w:rsidP="00521DB1">
      <w:pPr>
        <w:pStyle w:val="6"/>
        <w:ind w:firstLineChars="150" w:firstLine="324"/>
        <w:rPr>
          <w:b/>
          <w:bCs/>
          <w:color w:val="auto"/>
          <w:sz w:val="21"/>
          <w:szCs w:val="21"/>
          <w:lang w:eastAsia="zh-CN"/>
        </w:rPr>
      </w:pPr>
      <w:r>
        <w:rPr>
          <w:rFonts w:eastAsiaTheme="minorEastAsia" w:hint="eastAsia"/>
          <w:b/>
          <w:bCs/>
          <w:color w:val="auto"/>
          <w:sz w:val="21"/>
          <w:szCs w:val="21"/>
          <w:lang w:eastAsia="zh-CN"/>
        </w:rPr>
        <w:t xml:space="preserve">6. </w:t>
      </w:r>
      <w:r w:rsidRPr="006F6201">
        <w:rPr>
          <w:rFonts w:eastAsia="PMingLiU"/>
          <w:b/>
          <w:bCs/>
          <w:color w:val="auto"/>
          <w:sz w:val="21"/>
          <w:szCs w:val="21"/>
          <w:lang w:eastAsia="zh-TW"/>
        </w:rPr>
        <w:t>VPN</w:t>
      </w:r>
    </w:p>
    <w:p w:rsidR="00E11C1E" w:rsidRDefault="00E11C1E">
      <w:pPr>
        <w:rPr>
          <w:lang w:eastAsia="zh-CN" w:bidi="ar-SA"/>
        </w:rPr>
      </w:pPr>
    </w:p>
    <w:p w:rsidR="00E11C1E" w:rsidRDefault="00970412">
      <w:pPr>
        <w:ind w:firstLine="420"/>
        <w:rPr>
          <w:lang w:eastAsia="zh-CN" w:bidi="ar-SA"/>
        </w:rPr>
      </w:pPr>
      <w:bookmarkStart w:id="96" w:name="OLE_LINK43"/>
      <w:bookmarkStart w:id="97" w:name="OLE_LINK44"/>
      <w:r w:rsidRPr="00970412">
        <w:rPr>
          <w:rFonts w:eastAsia="PMingLiU"/>
          <w:lang w:eastAsia="zh-TW" w:bidi="ar-SA"/>
        </w:rPr>
        <w:t>A2X(W)</w:t>
      </w:r>
      <w:r w:rsidRPr="00970412">
        <w:rPr>
          <w:rFonts w:eastAsia="PMingLiU" w:hint="eastAsia"/>
          <w:lang w:eastAsia="zh-TW" w:bidi="ar-SA"/>
        </w:rPr>
        <w:t>支援</w:t>
      </w:r>
      <w:r w:rsidRPr="00970412">
        <w:rPr>
          <w:rFonts w:eastAsia="PMingLiU"/>
          <w:lang w:eastAsia="zh-TW" w:bidi="ar-SA"/>
        </w:rPr>
        <w:t>Open VPN</w:t>
      </w:r>
      <w:r w:rsidRPr="00970412">
        <w:rPr>
          <w:rFonts w:eastAsia="PMingLiU" w:hint="eastAsia"/>
          <w:lang w:eastAsia="zh-TW" w:bidi="ar-SA"/>
        </w:rPr>
        <w:t>功能，該功能需要伺服器支援，上傳</w:t>
      </w:r>
      <w:r w:rsidRPr="00970412">
        <w:rPr>
          <w:rFonts w:eastAsia="PMingLiU"/>
          <w:lang w:eastAsia="zh-TW" w:bidi="ar-SA"/>
        </w:rPr>
        <w:t>OpenVPN</w:t>
      </w:r>
      <w:r w:rsidRPr="00970412">
        <w:rPr>
          <w:rFonts w:eastAsia="PMingLiU" w:hint="eastAsia"/>
          <w:lang w:eastAsia="zh-TW" w:bidi="ar-SA"/>
        </w:rPr>
        <w:t>配置。</w:t>
      </w:r>
    </w:p>
    <w:bookmarkEnd w:id="96"/>
    <w:bookmarkEnd w:id="97"/>
    <w:p w:rsidR="00E11C1E" w:rsidRDefault="00521DB1">
      <w:pPr>
        <w:ind w:firstLine="420"/>
        <w:jc w:val="center"/>
        <w:rPr>
          <w:lang w:eastAsia="zh-CN" w:bidi="ar-SA"/>
        </w:rPr>
      </w:pPr>
      <w:r>
        <w:rPr>
          <w:noProof/>
          <w:lang w:eastAsia="zh-CN" w:bidi="ar-SA"/>
        </w:rPr>
        <w:drawing>
          <wp:inline distT="0" distB="0" distL="0" distR="0">
            <wp:extent cx="5064760" cy="2154555"/>
            <wp:effectExtent l="19050" t="0" r="2540" b="0"/>
            <wp:docPr id="84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1"/>
                    <a:srcRect/>
                    <a:stretch>
                      <a:fillRect/>
                    </a:stretch>
                  </pic:blipFill>
                  <pic:spPr bwMode="auto">
                    <a:xfrm>
                      <a:off x="0" y="0"/>
                      <a:ext cx="5064760" cy="2154555"/>
                    </a:xfrm>
                    <a:prstGeom prst="rect">
                      <a:avLst/>
                    </a:prstGeom>
                    <a:noFill/>
                    <a:ln w="9525">
                      <a:noFill/>
                      <a:miter lim="800000"/>
                      <a:headEnd/>
                      <a:tailEnd/>
                    </a:ln>
                  </pic:spPr>
                </pic:pic>
              </a:graphicData>
            </a:graphic>
          </wp:inline>
        </w:drawing>
      </w:r>
    </w:p>
    <w:p w:rsidR="00E11C1E" w:rsidRDefault="00970412">
      <w:pPr>
        <w:ind w:firstLine="420"/>
        <w:rPr>
          <w:b/>
          <w:lang w:eastAsia="zh-CN" w:bidi="ar-SA"/>
        </w:rPr>
      </w:pPr>
      <w:r w:rsidRPr="00970412">
        <w:rPr>
          <w:rFonts w:eastAsia="PMingLiU" w:hint="eastAsia"/>
          <w:lang w:eastAsia="zh-TW" w:bidi="ar-SA"/>
        </w:rPr>
        <w:t>在網頁上配置</w:t>
      </w:r>
      <w:r w:rsidRPr="00970412">
        <w:rPr>
          <w:rFonts w:eastAsia="PMingLiU"/>
          <w:lang w:eastAsia="zh-TW" w:bidi="ar-SA"/>
        </w:rPr>
        <w:t>VPN</w:t>
      </w:r>
      <w:r w:rsidRPr="00970412">
        <w:rPr>
          <w:rFonts w:eastAsia="PMingLiU" w:hint="eastAsia"/>
          <w:lang w:eastAsia="zh-TW" w:bidi="ar-SA"/>
        </w:rPr>
        <w:t>的路徑：</w:t>
      </w:r>
      <w:r w:rsidRPr="00970412">
        <w:rPr>
          <w:rFonts w:eastAsia="PMingLiU" w:hint="eastAsia"/>
          <w:b/>
          <w:lang w:eastAsia="zh-TW" w:bidi="ar-SA"/>
        </w:rPr>
        <w:t>網路配置→高級→</w:t>
      </w:r>
      <w:r w:rsidRPr="00970412">
        <w:rPr>
          <w:rFonts w:eastAsia="PMingLiU"/>
          <w:b/>
          <w:lang w:eastAsia="zh-TW" w:bidi="ar-SA"/>
        </w:rPr>
        <w:t>VPN</w:t>
      </w:r>
      <w:r w:rsidRPr="00970412">
        <w:rPr>
          <w:rFonts w:eastAsia="PMingLiU" w:hint="eastAsia"/>
          <w:b/>
          <w:lang w:eastAsia="zh-TW" w:bidi="ar-SA"/>
        </w:rPr>
        <w:t>。</w:t>
      </w:r>
    </w:p>
    <w:p w:rsidR="00E11C1E" w:rsidRDefault="00521DB1">
      <w:pPr>
        <w:ind w:firstLine="420"/>
        <w:jc w:val="center"/>
        <w:rPr>
          <w:b/>
          <w:lang w:eastAsia="zh-CN" w:bidi="ar-SA"/>
        </w:rPr>
      </w:pPr>
      <w:r w:rsidRPr="00521DB1">
        <w:rPr>
          <w:b/>
          <w:noProof/>
          <w:lang w:eastAsia="zh-CN" w:bidi="ar-SA"/>
        </w:rPr>
        <w:lastRenderedPageBreak/>
        <w:drawing>
          <wp:inline distT="0" distB="0" distL="0" distR="0">
            <wp:extent cx="3950970" cy="1405890"/>
            <wp:effectExtent l="19050" t="0" r="0" b="0"/>
            <wp:docPr id="84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30"/>
                    <pic:cNvPicPr>
                      <a:picLocks noChangeAspect="1" noChangeArrowheads="1"/>
                    </pic:cNvPicPr>
                  </pic:nvPicPr>
                  <pic:blipFill>
                    <a:blip r:embed="rId132"/>
                    <a:srcRect/>
                    <a:stretch>
                      <a:fillRect/>
                    </a:stretch>
                  </pic:blipFill>
                  <pic:spPr>
                    <a:xfrm>
                      <a:off x="0" y="0"/>
                      <a:ext cx="3950970" cy="1405890"/>
                    </a:xfrm>
                    <a:prstGeom prst="rect">
                      <a:avLst/>
                    </a:prstGeom>
                    <a:noFill/>
                    <a:ln w="9525">
                      <a:noFill/>
                      <a:miter lim="800000"/>
                      <a:headEnd/>
                      <a:tailEnd/>
                    </a:ln>
                  </pic:spPr>
                </pic:pic>
              </a:graphicData>
            </a:graphic>
          </wp:inline>
        </w:drawing>
      </w:r>
    </w:p>
    <w:p w:rsidR="00521DB1" w:rsidRPr="00521DB1" w:rsidRDefault="00521DB1" w:rsidP="00521DB1">
      <w:pPr>
        <w:pStyle w:val="6"/>
        <w:ind w:firstLineChars="147" w:firstLine="317"/>
        <w:rPr>
          <w:rFonts w:eastAsiaTheme="minorEastAsia" w:hint="eastAsia"/>
          <w:b/>
          <w:color w:val="auto"/>
          <w:sz w:val="21"/>
          <w:szCs w:val="21"/>
          <w:lang w:eastAsia="zh-CN"/>
        </w:rPr>
      </w:pPr>
      <w:r w:rsidRPr="00521DB1">
        <w:rPr>
          <w:rFonts w:hint="eastAsia"/>
          <w:b/>
          <w:color w:val="auto"/>
          <w:sz w:val="21"/>
          <w:szCs w:val="21"/>
          <w:lang w:eastAsia="zh-CN"/>
        </w:rPr>
        <w:t>7. LLDP</w:t>
      </w:r>
    </w:p>
    <w:p w:rsidR="00521DB1" w:rsidRPr="00521DB1" w:rsidRDefault="00521DB1" w:rsidP="00521DB1">
      <w:pPr>
        <w:rPr>
          <w:rFonts w:eastAsiaTheme="minorEastAsia" w:hint="eastAsia"/>
          <w:lang w:eastAsia="zh-CN" w:bidi="ar-SA"/>
        </w:rPr>
      </w:pPr>
    </w:p>
    <w:p w:rsidR="00E11C1E" w:rsidRDefault="00970412">
      <w:pPr>
        <w:ind w:firstLine="420"/>
        <w:rPr>
          <w:rFonts w:eastAsiaTheme="minorEastAsia" w:hint="eastAsia"/>
          <w:lang w:eastAsia="zh-CN" w:bidi="ar-SA"/>
        </w:rPr>
      </w:pPr>
      <w:r w:rsidRPr="00970412">
        <w:rPr>
          <w:rFonts w:eastAsia="PMingLiU"/>
          <w:lang w:eastAsia="zh-TW" w:bidi="ar-SA"/>
        </w:rPr>
        <w:t>LLDP</w:t>
      </w:r>
      <w:r w:rsidRPr="00970412">
        <w:rPr>
          <w:rFonts w:eastAsia="PMingLiU" w:hint="eastAsia"/>
          <w:lang w:eastAsia="zh-TW" w:bidi="ar-SA"/>
        </w:rPr>
        <w:t>功能默認打開，接入到支援</w:t>
      </w:r>
      <w:r w:rsidRPr="00970412">
        <w:rPr>
          <w:rFonts w:eastAsia="PMingLiU"/>
          <w:lang w:eastAsia="zh-TW" w:bidi="ar-SA"/>
        </w:rPr>
        <w:t>LLDP</w:t>
      </w:r>
      <w:r w:rsidRPr="00970412">
        <w:rPr>
          <w:rFonts w:eastAsia="PMingLiU" w:hint="eastAsia"/>
          <w:lang w:eastAsia="zh-TW" w:bidi="ar-SA"/>
        </w:rPr>
        <w:t>的交換機埠時，可以學習到交換機的</w:t>
      </w:r>
      <w:r w:rsidRPr="00970412">
        <w:rPr>
          <w:rFonts w:eastAsia="PMingLiU"/>
          <w:lang w:eastAsia="zh-TW" w:bidi="ar-SA"/>
        </w:rPr>
        <w:t>LLDP</w:t>
      </w:r>
      <w:r w:rsidRPr="00970412">
        <w:rPr>
          <w:rFonts w:eastAsia="PMingLiU" w:hint="eastAsia"/>
          <w:lang w:eastAsia="zh-TW" w:bidi="ar-SA"/>
        </w:rPr>
        <w:t>資訊。</w:t>
      </w:r>
    </w:p>
    <w:p w:rsidR="00521DB1" w:rsidRPr="00521DB1" w:rsidRDefault="00521DB1" w:rsidP="00521DB1">
      <w:pPr>
        <w:ind w:firstLine="420"/>
        <w:jc w:val="center"/>
        <w:rPr>
          <w:rFonts w:eastAsiaTheme="minorEastAsia" w:hint="eastAsia"/>
          <w:lang w:eastAsia="zh-CN" w:bidi="ar-SA"/>
        </w:rPr>
      </w:pPr>
      <w:r>
        <w:rPr>
          <w:rFonts w:eastAsiaTheme="minorEastAsia"/>
          <w:noProof/>
          <w:lang w:eastAsia="zh-CN" w:bidi="ar-SA"/>
        </w:rPr>
        <w:drawing>
          <wp:inline distT="0" distB="0" distL="0" distR="0">
            <wp:extent cx="5073015" cy="2178685"/>
            <wp:effectExtent l="19050" t="0" r="0" b="0"/>
            <wp:docPr id="845"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3"/>
                    <a:srcRect/>
                    <a:stretch>
                      <a:fillRect/>
                    </a:stretch>
                  </pic:blipFill>
                  <pic:spPr bwMode="auto">
                    <a:xfrm>
                      <a:off x="0" y="0"/>
                      <a:ext cx="5073015" cy="217868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bookmarkStart w:id="98" w:name="OLE_LINK1"/>
      <w:bookmarkStart w:id="99" w:name="OLE_LINK2"/>
      <w:bookmarkStart w:id="100" w:name="OLE_LINK8"/>
      <w:r w:rsidRPr="00970412">
        <w:rPr>
          <w:rFonts w:eastAsia="PMingLiU" w:hint="eastAsia"/>
          <w:lang w:eastAsia="zh-TW" w:bidi="ar-SA"/>
        </w:rPr>
        <w:t>在網頁上配置</w:t>
      </w:r>
      <w:r w:rsidRPr="00970412">
        <w:rPr>
          <w:rFonts w:eastAsia="PMingLiU"/>
          <w:lang w:eastAsia="zh-TW" w:bidi="ar-SA"/>
        </w:rPr>
        <w:t>LLDP</w:t>
      </w:r>
      <w:r w:rsidRPr="00970412">
        <w:rPr>
          <w:rFonts w:eastAsia="PMingLiU" w:hint="eastAsia"/>
          <w:lang w:eastAsia="zh-TW" w:bidi="ar-SA"/>
        </w:rPr>
        <w:t>的路徑：</w:t>
      </w:r>
      <w:r w:rsidRPr="00970412">
        <w:rPr>
          <w:rFonts w:eastAsia="PMingLiU" w:hint="eastAsia"/>
          <w:b/>
          <w:lang w:eastAsia="zh-TW" w:bidi="ar-SA"/>
        </w:rPr>
        <w:t>網路配置→高級→</w:t>
      </w:r>
      <w:r w:rsidRPr="00970412">
        <w:rPr>
          <w:rFonts w:eastAsia="PMingLiU"/>
          <w:b/>
          <w:lang w:eastAsia="zh-TW" w:bidi="ar-SA"/>
        </w:rPr>
        <w:t>LLDP</w:t>
      </w:r>
    </w:p>
    <w:bookmarkEnd w:id="98"/>
    <w:bookmarkEnd w:id="99"/>
    <w:bookmarkEnd w:id="100"/>
    <w:p w:rsidR="00E11C1E" w:rsidRDefault="00521DB1" w:rsidP="00521DB1">
      <w:pPr>
        <w:jc w:val="center"/>
        <w:rPr>
          <w:b/>
          <w:lang w:eastAsia="zh-CN" w:bidi="ar-SA"/>
        </w:rPr>
      </w:pPr>
      <w:r w:rsidRPr="00521DB1">
        <w:rPr>
          <w:b/>
          <w:noProof/>
          <w:lang w:eastAsia="zh-CN" w:bidi="ar-SA"/>
        </w:rPr>
        <w:drawing>
          <wp:inline distT="0" distB="0" distL="0" distR="0">
            <wp:extent cx="5891530" cy="1958340"/>
            <wp:effectExtent l="19050" t="0" r="0" b="0"/>
            <wp:docPr id="18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a:srcRect/>
                    <a:stretch>
                      <a:fillRect/>
                    </a:stretch>
                  </pic:blipFill>
                  <pic:spPr bwMode="auto">
                    <a:xfrm>
                      <a:off x="0" y="0"/>
                      <a:ext cx="5891530" cy="1958340"/>
                    </a:xfrm>
                    <a:prstGeom prst="rect">
                      <a:avLst/>
                    </a:prstGeom>
                    <a:noFill/>
                    <a:ln w="9525">
                      <a:noFill/>
                      <a:miter lim="800000"/>
                      <a:headEnd/>
                      <a:tailEnd/>
                    </a:ln>
                  </pic:spPr>
                </pic:pic>
              </a:graphicData>
            </a:graphic>
          </wp:inline>
        </w:drawing>
      </w:r>
    </w:p>
    <w:p w:rsidR="00E11C1E" w:rsidRDefault="00E11C1E">
      <w:pPr>
        <w:rPr>
          <w:b/>
          <w:lang w:eastAsia="zh-CN" w:bidi="ar-SA"/>
        </w:rPr>
      </w:pPr>
    </w:p>
    <w:p w:rsidR="00E11C1E" w:rsidRDefault="00E11C1E">
      <w:pPr>
        <w:rPr>
          <w:rFonts w:eastAsiaTheme="minorEastAsia" w:hint="eastAsia"/>
          <w:b/>
          <w:lang w:eastAsia="zh-CN" w:bidi="ar-SA"/>
        </w:rPr>
      </w:pPr>
    </w:p>
    <w:p w:rsidR="00521DB1" w:rsidRPr="00521DB1" w:rsidRDefault="00521DB1">
      <w:pPr>
        <w:rPr>
          <w:rFonts w:eastAsiaTheme="minorEastAsia" w:hint="eastAsia"/>
          <w:lang w:eastAsia="zh-CN" w:bidi="ar-SA"/>
        </w:rPr>
      </w:pPr>
    </w:p>
    <w:p w:rsidR="00E11C1E" w:rsidRDefault="00970412" w:rsidP="00E55E30">
      <w:pPr>
        <w:pStyle w:val="5"/>
        <w:numPr>
          <w:ilvl w:val="0"/>
          <w:numId w:val="22"/>
        </w:numPr>
        <w:rPr>
          <w:b/>
          <w:bCs/>
          <w:color w:val="auto"/>
          <w:sz w:val="21"/>
          <w:szCs w:val="21"/>
          <w:lang w:eastAsia="zh-CN"/>
        </w:rPr>
      </w:pPr>
      <w:r w:rsidRPr="00970412">
        <w:rPr>
          <w:rFonts w:eastAsia="PMingLiU" w:hint="eastAsia"/>
          <w:b/>
          <w:bCs/>
          <w:color w:val="auto"/>
          <w:sz w:val="21"/>
          <w:szCs w:val="21"/>
          <w:lang w:eastAsia="zh-TW"/>
        </w:rPr>
        <w:lastRenderedPageBreak/>
        <w:t>鍵盤鎖</w:t>
      </w:r>
    </w:p>
    <w:p w:rsidR="00E11C1E" w:rsidRDefault="00E11C1E">
      <w:pPr>
        <w:rPr>
          <w:lang w:eastAsia="zh-CN" w:bidi="ar-SA"/>
        </w:rPr>
      </w:pPr>
    </w:p>
    <w:p w:rsidR="00E11C1E" w:rsidRDefault="00970412">
      <w:pPr>
        <w:ind w:firstLine="420"/>
        <w:rPr>
          <w:lang w:eastAsia="zh-CN" w:bidi="ar-SA"/>
        </w:rPr>
      </w:pPr>
      <w:r w:rsidRPr="00970412">
        <w:rPr>
          <w:rFonts w:eastAsia="PMingLiU" w:hint="eastAsia"/>
          <w:lang w:eastAsia="zh-TW" w:bidi="ar-SA"/>
        </w:rPr>
        <w:t>鍵盤鎖功能預設關閉，密碼為</w:t>
      </w:r>
      <w:r w:rsidRPr="00970412">
        <w:rPr>
          <w:rFonts w:eastAsia="PMingLiU"/>
          <w:lang w:eastAsia="zh-TW" w:bidi="ar-SA"/>
        </w:rPr>
        <w:t>123.</w:t>
      </w:r>
    </w:p>
    <w:p w:rsidR="00E11C1E" w:rsidRDefault="00521DB1">
      <w:pPr>
        <w:jc w:val="center"/>
        <w:rPr>
          <w:rFonts w:eastAsiaTheme="minorEastAsia" w:hint="eastAsia"/>
          <w:lang w:eastAsia="zh-CN"/>
        </w:rPr>
      </w:pPr>
      <w:r>
        <w:rPr>
          <w:rFonts w:eastAsiaTheme="minorEastAsia" w:hint="eastAsia"/>
          <w:noProof/>
          <w:lang w:eastAsia="zh-CN" w:bidi="ar-SA"/>
        </w:rPr>
        <w:drawing>
          <wp:inline distT="0" distB="0" distL="0" distR="0">
            <wp:extent cx="5088890" cy="219456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5"/>
                    <a:srcRect/>
                    <a:stretch>
                      <a:fillRect/>
                    </a:stretch>
                  </pic:blipFill>
                  <pic:spPr bwMode="auto">
                    <a:xfrm>
                      <a:off x="0" y="0"/>
                      <a:ext cx="5088890" cy="2194560"/>
                    </a:xfrm>
                    <a:prstGeom prst="rect">
                      <a:avLst/>
                    </a:prstGeom>
                    <a:noFill/>
                    <a:ln w="9525">
                      <a:noFill/>
                      <a:miter lim="800000"/>
                      <a:headEnd/>
                      <a:tailEnd/>
                    </a:ln>
                  </pic:spPr>
                </pic:pic>
              </a:graphicData>
            </a:graphic>
          </wp:inline>
        </w:drawing>
      </w:r>
    </w:p>
    <w:p w:rsidR="00521DB1" w:rsidRPr="00521DB1" w:rsidRDefault="00521DB1" w:rsidP="00521DB1">
      <w:pPr>
        <w:ind w:firstLine="420"/>
        <w:rPr>
          <w:rFonts w:eastAsiaTheme="minorEastAsia" w:hint="eastAsia"/>
          <w:lang w:eastAsia="zh-CN" w:bidi="ar-SA"/>
        </w:rPr>
      </w:pPr>
      <w:r>
        <w:rPr>
          <w:rFonts w:eastAsiaTheme="minorEastAsia" w:hint="eastAsia"/>
          <w:lang w:eastAsia="zh-CN"/>
        </w:rPr>
        <w:t xml:space="preserve"> </w:t>
      </w:r>
      <w:r w:rsidRPr="006F6201">
        <w:rPr>
          <w:rFonts w:eastAsia="PMingLiU" w:hint="eastAsia"/>
          <w:lang w:eastAsia="zh-TW" w:bidi="ar-SA"/>
        </w:rPr>
        <w:t>在網頁上配置鍵盤鎖路徑：</w:t>
      </w:r>
      <w:r w:rsidRPr="006F6201">
        <w:rPr>
          <w:rFonts w:eastAsia="PMingLiU" w:hint="eastAsia"/>
          <w:b/>
          <w:lang w:eastAsia="zh-TW" w:bidi="ar-SA"/>
        </w:rPr>
        <w:t>話機配置→鍵盤鎖</w:t>
      </w:r>
    </w:p>
    <w:p w:rsidR="00E11C1E" w:rsidRDefault="00521DB1" w:rsidP="00521DB1">
      <w:pPr>
        <w:jc w:val="center"/>
      </w:pPr>
      <w:r w:rsidRPr="00521DB1">
        <w:rPr>
          <w:noProof/>
          <w:lang w:eastAsia="zh-CN" w:bidi="ar-SA"/>
        </w:rPr>
        <w:drawing>
          <wp:inline distT="0" distB="0" distL="0" distR="0">
            <wp:extent cx="5926455" cy="4088765"/>
            <wp:effectExtent l="19050" t="0" r="0" b="0"/>
            <wp:docPr id="18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6"/>
                    <a:srcRect/>
                    <a:stretch>
                      <a:fillRect/>
                    </a:stretch>
                  </pic:blipFill>
                  <pic:spPr bwMode="auto">
                    <a:xfrm>
                      <a:off x="0" y="0"/>
                      <a:ext cx="5926455" cy="4088765"/>
                    </a:xfrm>
                    <a:prstGeom prst="rect">
                      <a:avLst/>
                    </a:prstGeom>
                    <a:noFill/>
                    <a:ln w="9525">
                      <a:noFill/>
                      <a:miter lim="800000"/>
                      <a:headEnd/>
                      <a:tailEnd/>
                    </a:ln>
                  </pic:spPr>
                </pic:pic>
              </a:graphicData>
            </a:graphic>
          </wp:inline>
        </w:drawing>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啟用鍵盤鎖：</w:t>
      </w:r>
      <w:r w:rsidRPr="00970412">
        <w:rPr>
          <w:rFonts w:ascii="Verdana" w:eastAsia="PMingLiU" w:hAnsi="Verdana" w:hint="eastAsia"/>
          <w:bCs/>
          <w:lang w:eastAsia="zh-TW"/>
        </w:rPr>
        <w:t>開啟或關閉鍵盤鎖。</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鍵盤鎖類型：</w:t>
      </w:r>
      <w:r w:rsidRPr="00970412">
        <w:rPr>
          <w:rFonts w:ascii="Verdana" w:eastAsia="PMingLiU" w:hAnsi="Verdana" w:hint="eastAsia"/>
          <w:bCs/>
          <w:lang w:eastAsia="zh-TW"/>
        </w:rPr>
        <w:t>可選類型為功能表鍵、功能鍵、所有鍵和僅接聽。預設為菜單鍵。</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lastRenderedPageBreak/>
        <w:t>解鎖密碼（</w:t>
      </w:r>
      <w:r w:rsidRPr="00970412">
        <w:rPr>
          <w:rFonts w:ascii="Verdana" w:eastAsia="PMingLiU" w:hAnsi="Verdana"/>
          <w:b/>
          <w:lang w:eastAsia="zh-TW"/>
        </w:rPr>
        <w:t>0~15</w:t>
      </w:r>
      <w:r w:rsidRPr="00970412">
        <w:rPr>
          <w:rFonts w:ascii="Verdana" w:eastAsia="PMingLiU" w:hAnsi="Verdana" w:hint="eastAsia"/>
          <w:b/>
          <w:lang w:eastAsia="zh-TW"/>
        </w:rPr>
        <w:t>位元數字）：</w:t>
      </w:r>
      <w:r w:rsidRPr="00970412">
        <w:rPr>
          <w:rFonts w:ascii="Verdana" w:eastAsia="PMingLiU" w:hAnsi="Verdana" w:hint="eastAsia"/>
          <w:bCs/>
          <w:lang w:eastAsia="zh-TW"/>
        </w:rPr>
        <w:t>設置解鎖密碼。範圍為</w:t>
      </w:r>
      <w:r w:rsidRPr="00970412">
        <w:rPr>
          <w:rFonts w:ascii="Verdana" w:eastAsia="PMingLiU" w:hAnsi="Verdana"/>
          <w:bCs/>
          <w:lang w:eastAsia="zh-TW"/>
        </w:rPr>
        <w:t>: 0~15</w:t>
      </w:r>
      <w:r w:rsidRPr="00970412">
        <w:rPr>
          <w:rFonts w:ascii="Verdana" w:eastAsia="PMingLiU" w:hAnsi="Verdana" w:hint="eastAsia"/>
          <w:bCs/>
          <w:lang w:eastAsia="zh-TW"/>
        </w:rPr>
        <w:t>位。</w:t>
      </w:r>
    </w:p>
    <w:p w:rsidR="00E11C1E" w:rsidRDefault="00970412">
      <w:pPr>
        <w:numPr>
          <w:ilvl w:val="0"/>
          <w:numId w:val="23"/>
        </w:numPr>
        <w:spacing w:line="240" w:lineRule="auto"/>
        <w:ind w:firstLineChars="200" w:firstLine="420"/>
        <w:rPr>
          <w:rFonts w:ascii="Verdana" w:hAnsi="Verdana"/>
          <w:bCs/>
          <w:lang w:eastAsia="zh-CN"/>
        </w:rPr>
      </w:pPr>
      <w:r w:rsidRPr="00970412">
        <w:rPr>
          <w:rFonts w:ascii="Verdana" w:eastAsia="PMingLiU" w:hAnsi="Verdana" w:hint="eastAsia"/>
          <w:b/>
          <w:lang w:eastAsia="zh-TW"/>
        </w:rPr>
        <w:t>上鎖延遲（</w:t>
      </w:r>
      <w:r w:rsidRPr="00970412">
        <w:rPr>
          <w:rFonts w:ascii="Verdana" w:eastAsia="PMingLiU" w:hAnsi="Verdana"/>
          <w:b/>
          <w:lang w:eastAsia="zh-TW"/>
        </w:rPr>
        <w:t>0~3600</w:t>
      </w:r>
      <w:r w:rsidRPr="00970412">
        <w:rPr>
          <w:rFonts w:ascii="Verdana" w:eastAsia="PMingLiU" w:hAnsi="Verdana" w:hint="eastAsia"/>
          <w:b/>
          <w:lang w:eastAsia="zh-TW"/>
        </w:rPr>
        <w:t>秒）：</w:t>
      </w:r>
      <w:r w:rsidRPr="00970412">
        <w:rPr>
          <w:rFonts w:ascii="Verdana" w:eastAsia="PMingLiU" w:hAnsi="Verdana" w:hint="eastAsia"/>
          <w:bCs/>
          <w:lang w:eastAsia="zh-TW"/>
        </w:rPr>
        <w:t>設置上鎖延遲。範圍為：</w:t>
      </w:r>
      <w:r w:rsidRPr="00970412">
        <w:rPr>
          <w:rFonts w:ascii="Verdana" w:eastAsia="PMingLiU" w:hAnsi="Verdana"/>
          <w:bCs/>
          <w:lang w:eastAsia="zh-TW"/>
        </w:rPr>
        <w:t>0~3600</w:t>
      </w:r>
      <w:r w:rsidRPr="00970412">
        <w:rPr>
          <w:rFonts w:ascii="Verdana" w:eastAsia="PMingLiU" w:hAnsi="Verdana" w:hint="eastAsia"/>
          <w:bCs/>
          <w:lang w:eastAsia="zh-TW"/>
        </w:rPr>
        <w:t>秒。</w:t>
      </w:r>
    </w:p>
    <w:p w:rsidR="00E11C1E" w:rsidRDefault="00970412">
      <w:pPr>
        <w:numPr>
          <w:ilvl w:val="0"/>
          <w:numId w:val="23"/>
        </w:numPr>
        <w:spacing w:line="240" w:lineRule="auto"/>
        <w:ind w:firstLineChars="200" w:firstLine="420"/>
        <w:rPr>
          <w:lang w:eastAsia="zh-CN"/>
        </w:rPr>
      </w:pPr>
      <w:r w:rsidRPr="00970412">
        <w:rPr>
          <w:rFonts w:ascii="Verdana" w:eastAsia="PMingLiU" w:hAnsi="Verdana" w:hint="eastAsia"/>
          <w:b/>
          <w:lang w:eastAsia="zh-TW"/>
        </w:rPr>
        <w:t>緊急號碼：</w:t>
      </w:r>
      <w:r w:rsidRPr="00970412">
        <w:rPr>
          <w:rFonts w:ascii="Verdana" w:eastAsia="PMingLiU" w:hAnsi="Verdana" w:hint="eastAsia"/>
          <w:bCs/>
          <w:lang w:eastAsia="zh-TW"/>
        </w:rPr>
        <w:t>設置緊急號碼。默認為</w:t>
      </w:r>
      <w:r w:rsidRPr="00970412">
        <w:rPr>
          <w:rFonts w:ascii="Verdana" w:eastAsia="PMingLiU" w:hAnsi="Verdana"/>
          <w:bCs/>
          <w:lang w:eastAsia="zh-TW"/>
        </w:rPr>
        <w:t>112</w:t>
      </w:r>
      <w:r w:rsidRPr="00970412">
        <w:rPr>
          <w:rFonts w:ascii="Verdana" w:eastAsia="PMingLiU" w:hAnsi="Verdana" w:hint="eastAsia"/>
          <w:bCs/>
          <w:lang w:eastAsia="zh-TW"/>
        </w:rPr>
        <w:t>、</w:t>
      </w:r>
      <w:r w:rsidRPr="00970412">
        <w:rPr>
          <w:rFonts w:ascii="Verdana" w:eastAsia="PMingLiU" w:hAnsi="Verdana"/>
          <w:bCs/>
          <w:lang w:eastAsia="zh-TW"/>
        </w:rPr>
        <w:t>911</w:t>
      </w:r>
      <w:r w:rsidRPr="00970412">
        <w:rPr>
          <w:rFonts w:ascii="Verdana" w:eastAsia="PMingLiU" w:hAnsi="Verdana" w:hint="eastAsia"/>
          <w:bCs/>
          <w:lang w:eastAsia="zh-TW"/>
        </w:rPr>
        <w:t>和</w:t>
      </w:r>
      <w:r w:rsidRPr="00970412">
        <w:rPr>
          <w:rFonts w:ascii="Verdana" w:eastAsia="PMingLiU" w:hAnsi="Verdana"/>
          <w:bCs/>
          <w:lang w:eastAsia="zh-TW"/>
        </w:rPr>
        <w:t>110</w:t>
      </w:r>
      <w:r w:rsidRPr="00970412">
        <w:rPr>
          <w:rFonts w:ascii="Verdana" w:eastAsia="PMingLiU" w:hAnsi="Verdana" w:hint="eastAsia"/>
          <w:bCs/>
          <w:lang w:eastAsia="zh-TW"/>
        </w:rPr>
        <w:t>。</w:t>
      </w:r>
    </w:p>
    <w:p w:rsidR="00E11C1E" w:rsidRDefault="00E11C1E">
      <w:pPr>
        <w:rPr>
          <w:szCs w:val="21"/>
          <w:lang w:eastAsia="zh-CN"/>
        </w:rPr>
      </w:pPr>
    </w:p>
    <w:p w:rsidR="00E11C1E" w:rsidRDefault="00970412">
      <w:pPr>
        <w:numPr>
          <w:ilvl w:val="0"/>
          <w:numId w:val="22"/>
        </w:numPr>
        <w:rPr>
          <w:b/>
          <w:bCs/>
          <w:szCs w:val="21"/>
          <w:lang w:eastAsia="zh-CN"/>
        </w:rPr>
      </w:pPr>
      <w:r w:rsidRPr="00970412">
        <w:rPr>
          <w:rFonts w:eastAsia="PMingLiU" w:hint="eastAsia"/>
          <w:b/>
          <w:bCs/>
          <w:szCs w:val="21"/>
          <w:lang w:eastAsia="zh-TW"/>
        </w:rPr>
        <w:t>重啟</w:t>
      </w:r>
    </w:p>
    <w:p w:rsidR="00E11C1E" w:rsidRDefault="00970412">
      <w:pPr>
        <w:ind w:firstLineChars="200" w:firstLine="420"/>
        <w:rPr>
          <w:szCs w:val="21"/>
          <w:lang w:eastAsia="zh-CN"/>
        </w:rPr>
      </w:pPr>
      <w:r w:rsidRPr="00970412">
        <w:rPr>
          <w:rFonts w:eastAsia="PMingLiU" w:hint="eastAsia"/>
          <w:szCs w:val="21"/>
          <w:lang w:eastAsia="zh-TW"/>
        </w:rPr>
        <w:t>重啟後，話機回到待機介面。</w:t>
      </w:r>
    </w:p>
    <w:p w:rsidR="00E11C1E" w:rsidRDefault="00521DB1">
      <w:pPr>
        <w:ind w:firstLineChars="200" w:firstLine="420"/>
        <w:jc w:val="center"/>
        <w:rPr>
          <w:szCs w:val="21"/>
          <w:lang w:eastAsia="zh-CN"/>
        </w:rPr>
      </w:pPr>
      <w:r>
        <w:rPr>
          <w:noProof/>
          <w:szCs w:val="21"/>
          <w:lang w:eastAsia="zh-CN" w:bidi="ar-SA"/>
        </w:rPr>
        <w:drawing>
          <wp:inline distT="0" distB="0" distL="0" distR="0">
            <wp:extent cx="5073015" cy="2202815"/>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7"/>
                    <a:srcRect/>
                    <a:stretch>
                      <a:fillRect/>
                    </a:stretch>
                  </pic:blipFill>
                  <pic:spPr bwMode="auto">
                    <a:xfrm>
                      <a:off x="0" y="0"/>
                      <a:ext cx="5073015" cy="2202815"/>
                    </a:xfrm>
                    <a:prstGeom prst="rect">
                      <a:avLst/>
                    </a:prstGeom>
                    <a:noFill/>
                    <a:ln w="9525">
                      <a:noFill/>
                      <a:miter lim="800000"/>
                      <a:headEnd/>
                      <a:tailEnd/>
                    </a:ln>
                  </pic:spPr>
                </pic:pic>
              </a:graphicData>
            </a:graphic>
          </wp:inline>
        </w:drawing>
      </w:r>
    </w:p>
    <w:p w:rsidR="00E11C1E" w:rsidRDefault="00970412" w:rsidP="00E55E30">
      <w:pPr>
        <w:pStyle w:val="5"/>
        <w:rPr>
          <w:b/>
          <w:bCs/>
          <w:color w:val="auto"/>
          <w:sz w:val="21"/>
          <w:szCs w:val="21"/>
          <w:lang w:eastAsia="zh-CN"/>
        </w:rPr>
      </w:pPr>
      <w:r w:rsidRPr="00970412">
        <w:rPr>
          <w:rFonts w:eastAsia="PMingLiU"/>
          <w:b/>
          <w:bCs/>
          <w:color w:val="auto"/>
          <w:sz w:val="21"/>
          <w:szCs w:val="21"/>
          <w:lang w:eastAsia="zh-TW"/>
        </w:rPr>
        <w:t>6</w:t>
      </w:r>
      <w:r w:rsidRPr="00970412">
        <w:rPr>
          <w:rFonts w:eastAsia="PMingLiU" w:hint="eastAsia"/>
          <w:b/>
          <w:bCs/>
          <w:color w:val="auto"/>
          <w:sz w:val="21"/>
          <w:szCs w:val="21"/>
          <w:lang w:eastAsia="zh-TW"/>
        </w:rPr>
        <w:t>、恢復出廠設置</w:t>
      </w:r>
    </w:p>
    <w:p w:rsidR="00E11C1E" w:rsidRDefault="00E11C1E">
      <w:pPr>
        <w:ind w:firstLine="420"/>
        <w:rPr>
          <w:lang w:eastAsia="zh-CN" w:bidi="ar-SA"/>
        </w:rPr>
      </w:pPr>
    </w:p>
    <w:p w:rsidR="00E11C1E" w:rsidRDefault="00970412">
      <w:pPr>
        <w:ind w:firstLine="420"/>
        <w:rPr>
          <w:lang w:eastAsia="zh-CN" w:bidi="ar-SA"/>
        </w:rPr>
      </w:pPr>
      <w:r w:rsidRPr="00970412">
        <w:rPr>
          <w:rFonts w:eastAsia="PMingLiU" w:hint="eastAsia"/>
          <w:lang w:eastAsia="zh-TW" w:bidi="ar-SA"/>
        </w:rPr>
        <w:t>恢復出廠設置後，話機的所有參數都會變成出廠時的設置，使用者的所有配置都會消失，請謹慎使用。</w:t>
      </w:r>
    </w:p>
    <w:p w:rsidR="00E11C1E" w:rsidRDefault="00521DB1">
      <w:pPr>
        <w:ind w:firstLine="420"/>
        <w:jc w:val="center"/>
        <w:rPr>
          <w:lang w:eastAsia="zh-CN" w:bidi="ar-SA"/>
        </w:rPr>
      </w:pPr>
      <w:r>
        <w:rPr>
          <w:noProof/>
          <w:lang w:eastAsia="zh-CN" w:bidi="ar-SA"/>
        </w:rPr>
        <w:drawing>
          <wp:inline distT="0" distB="0" distL="0" distR="0">
            <wp:extent cx="5073015" cy="2210435"/>
            <wp:effectExtent l="19050" t="0" r="0" b="0"/>
            <wp:docPr id="84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8"/>
                    <a:srcRect/>
                    <a:stretch>
                      <a:fillRect/>
                    </a:stretch>
                  </pic:blipFill>
                  <pic:spPr bwMode="auto">
                    <a:xfrm>
                      <a:off x="0" y="0"/>
                      <a:ext cx="5073015" cy="2210435"/>
                    </a:xfrm>
                    <a:prstGeom prst="rect">
                      <a:avLst/>
                    </a:prstGeom>
                    <a:noFill/>
                    <a:ln w="9525">
                      <a:noFill/>
                      <a:miter lim="800000"/>
                      <a:headEnd/>
                      <a:tailEnd/>
                    </a:ln>
                  </pic:spPr>
                </pic:pic>
              </a:graphicData>
            </a:graphic>
          </wp:inline>
        </w:drawing>
      </w:r>
    </w:p>
    <w:p w:rsidR="00E11C1E" w:rsidRDefault="00970412">
      <w:pPr>
        <w:ind w:firstLine="420"/>
        <w:rPr>
          <w:lang w:eastAsia="zh-CN" w:bidi="ar-SA"/>
        </w:rPr>
      </w:pPr>
      <w:r w:rsidRPr="00970412">
        <w:rPr>
          <w:rFonts w:eastAsia="PMingLiU" w:hint="eastAsia"/>
          <w:lang w:eastAsia="zh-TW" w:bidi="ar-SA"/>
        </w:rPr>
        <w:t>設置選項有三種：</w:t>
      </w:r>
      <w:r w:rsidRPr="00970412">
        <w:rPr>
          <w:rFonts w:eastAsia="PMingLiU" w:hint="eastAsia"/>
          <w:b/>
          <w:bCs/>
          <w:lang w:eastAsia="zh-TW" w:bidi="ar-SA"/>
        </w:rPr>
        <w:t>全部還原、配置還原、使用者資料還原</w:t>
      </w:r>
      <w:r w:rsidRPr="00970412">
        <w:rPr>
          <w:rFonts w:eastAsia="PMingLiU" w:hint="eastAsia"/>
          <w:lang w:eastAsia="zh-TW" w:bidi="ar-SA"/>
        </w:rPr>
        <w:t>。</w:t>
      </w:r>
    </w:p>
    <w:p w:rsidR="00E11C1E" w:rsidRPr="00521DB1" w:rsidRDefault="00970412" w:rsidP="00521DB1">
      <w:pPr>
        <w:ind w:firstLine="420"/>
        <w:rPr>
          <w:rFonts w:eastAsiaTheme="minorEastAsia" w:hint="eastAsia"/>
          <w:b/>
          <w:lang w:eastAsia="zh-TW" w:bidi="ar-SA"/>
        </w:rPr>
      </w:pPr>
      <w:r w:rsidRPr="00970412">
        <w:rPr>
          <w:rFonts w:eastAsia="PMingLiU" w:hint="eastAsia"/>
          <w:lang w:eastAsia="zh-TW" w:bidi="ar-SA"/>
        </w:rPr>
        <w:t>網頁上恢復出廠設置的路徑：</w:t>
      </w:r>
      <w:r w:rsidRPr="00970412">
        <w:rPr>
          <w:rFonts w:eastAsia="PMingLiU" w:hint="eastAsia"/>
          <w:b/>
          <w:lang w:eastAsia="zh-TW" w:bidi="ar-SA"/>
        </w:rPr>
        <w:t>話機配置→升級→恢復出廠設置。</w:t>
      </w:r>
    </w:p>
    <w:p w:rsidR="00E11C1E" w:rsidRDefault="00970412" w:rsidP="00E55E30">
      <w:pPr>
        <w:pStyle w:val="3"/>
        <w:rPr>
          <w:rFonts w:ascii="Verdana" w:hAnsi="Verdana"/>
          <w:lang w:eastAsia="zh-CN"/>
        </w:rPr>
      </w:pPr>
      <w:bookmarkStart w:id="101" w:name="_Toc503609330"/>
      <w:r w:rsidRPr="00970412">
        <w:rPr>
          <w:rFonts w:ascii="Verdana" w:eastAsia="PMingLiU" w:hAnsi="Verdana"/>
          <w:lang w:eastAsia="zh-TW"/>
        </w:rPr>
        <w:lastRenderedPageBreak/>
        <w:t>3.4.9</w:t>
      </w:r>
      <w:r w:rsidRPr="00970412">
        <w:rPr>
          <w:rFonts w:ascii="Verdana" w:eastAsia="PMingLiU" w:hAnsi="Verdana" w:hint="eastAsia"/>
          <w:lang w:eastAsia="zh-TW"/>
        </w:rPr>
        <w:t>、顯示</w:t>
      </w:r>
      <w:bookmarkEnd w:id="101"/>
    </w:p>
    <w:p w:rsidR="00E11C1E" w:rsidRDefault="00E11C1E">
      <w:pPr>
        <w:rPr>
          <w:lang w:eastAsia="zh-CN"/>
        </w:rPr>
      </w:pPr>
    </w:p>
    <w:p w:rsidR="00E11C1E" w:rsidRDefault="00970412">
      <w:pPr>
        <w:ind w:firstLine="420"/>
        <w:rPr>
          <w:lang w:eastAsia="zh-CN"/>
        </w:rPr>
      </w:pPr>
      <w:r w:rsidRPr="00970412">
        <w:rPr>
          <w:rFonts w:eastAsia="PMingLiU" w:hint="eastAsia"/>
          <w:lang w:eastAsia="zh-TW"/>
        </w:rPr>
        <w:t>為了更方便的使用話機，</w:t>
      </w:r>
      <w:r w:rsidRPr="00970412">
        <w:rPr>
          <w:rFonts w:eastAsia="PMingLiU"/>
          <w:lang w:eastAsia="zh-TW"/>
        </w:rPr>
        <w:t>A2X(W)</w:t>
      </w:r>
      <w:r w:rsidRPr="00970412">
        <w:rPr>
          <w:rFonts w:eastAsia="PMingLiU" w:hint="eastAsia"/>
          <w:lang w:eastAsia="zh-TW"/>
        </w:rPr>
        <w:t>提供了副屏對比度調節功能和背光調節功能。</w:t>
      </w:r>
    </w:p>
    <w:p w:rsidR="00E11C1E" w:rsidRDefault="00521DB1">
      <w:pPr>
        <w:ind w:firstLine="420"/>
        <w:jc w:val="center"/>
        <w:rPr>
          <w:lang w:eastAsia="zh-CN"/>
        </w:rPr>
      </w:pPr>
      <w:r>
        <w:rPr>
          <w:noProof/>
          <w:lang w:eastAsia="zh-CN" w:bidi="ar-SA"/>
        </w:rPr>
        <w:drawing>
          <wp:inline distT="0" distB="0" distL="0" distR="0">
            <wp:extent cx="5088890" cy="2178685"/>
            <wp:effectExtent l="19050" t="0" r="0" b="0"/>
            <wp:docPr id="8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9"/>
                    <a:srcRect/>
                    <a:stretch>
                      <a:fillRect/>
                    </a:stretch>
                  </pic:blipFill>
                  <pic:spPr bwMode="auto">
                    <a:xfrm>
                      <a:off x="0" y="0"/>
                      <a:ext cx="5088890" cy="2178685"/>
                    </a:xfrm>
                    <a:prstGeom prst="rect">
                      <a:avLst/>
                    </a:prstGeom>
                    <a:noFill/>
                    <a:ln w="9525">
                      <a:noFill/>
                      <a:miter lim="800000"/>
                      <a:headEnd/>
                      <a:tailEnd/>
                    </a:ln>
                  </pic:spPr>
                </pic:pic>
              </a:graphicData>
            </a:graphic>
          </wp:inline>
        </w:drawing>
      </w:r>
    </w:p>
    <w:p w:rsidR="00E11C1E" w:rsidRDefault="00E11C1E">
      <w:pPr>
        <w:ind w:firstLine="420"/>
        <w:jc w:val="center"/>
        <w:rPr>
          <w:lang w:eastAsia="zh-CN"/>
        </w:rPr>
      </w:pPr>
    </w:p>
    <w:p w:rsidR="00E11C1E" w:rsidRDefault="00970412" w:rsidP="00E55E30">
      <w:pPr>
        <w:pStyle w:val="4"/>
        <w:spacing w:before="0"/>
        <w:rPr>
          <w:rFonts w:ascii="SimSun" w:hAnsi="SimSun" w:cs="SimSun"/>
          <w:lang w:eastAsia="zh-CN"/>
        </w:rPr>
      </w:pPr>
      <w:r w:rsidRPr="00970412">
        <w:rPr>
          <w:rFonts w:ascii="SimSun" w:eastAsia="PMingLiU" w:hAnsi="SimSun" w:cs="SimSun"/>
          <w:lang w:eastAsia="zh-TW"/>
        </w:rPr>
        <w:t>1</w:t>
      </w:r>
      <w:r w:rsidRPr="00970412">
        <w:rPr>
          <w:rFonts w:ascii="SimSun" w:eastAsia="PMingLiU" w:hAnsi="SimSun" w:cs="SimSun" w:hint="eastAsia"/>
          <w:lang w:eastAsia="zh-TW"/>
        </w:rPr>
        <w:t>、副屏對比度</w:t>
      </w:r>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副屏對比度分為</w:t>
      </w:r>
      <w:r w:rsidRPr="00970412">
        <w:rPr>
          <w:rFonts w:eastAsia="PMingLiU"/>
          <w:lang w:eastAsia="zh-TW"/>
        </w:rPr>
        <w:t>1-9</w:t>
      </w:r>
      <w:r w:rsidRPr="00970412">
        <w:rPr>
          <w:rFonts w:eastAsia="PMingLiU" w:hint="eastAsia"/>
          <w:lang w:eastAsia="zh-TW"/>
        </w:rPr>
        <w:t>共九個等級，通過“</w:t>
      </w:r>
      <w:r w:rsidRPr="00970412">
        <w:rPr>
          <w:rFonts w:eastAsia="PMingLiU" w:hint="eastAsia"/>
          <w:b/>
          <w:bCs/>
          <w:lang w:eastAsia="zh-TW"/>
        </w:rPr>
        <w:t>更改</w:t>
      </w:r>
      <w:r w:rsidRPr="00970412">
        <w:rPr>
          <w:rFonts w:eastAsia="PMingLiU" w:hint="eastAsia"/>
          <w:lang w:eastAsia="zh-TW"/>
        </w:rPr>
        <w:t>”軟按鍵或者</w:t>
      </w:r>
      <w:r w:rsidR="003F0870">
        <w:rPr>
          <w:noProof/>
          <w:kern w:val="2"/>
          <w:szCs w:val="21"/>
          <w:lang w:eastAsia="zh-CN" w:bidi="ar-SA"/>
        </w:rPr>
        <w:drawing>
          <wp:inline distT="0" distB="0" distL="0" distR="0">
            <wp:extent cx="323850" cy="2857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lang w:eastAsia="zh-TW"/>
        </w:rPr>
        <w:t>、</w:t>
      </w:r>
      <w:r w:rsidR="003F0870">
        <w:rPr>
          <w:noProof/>
          <w:kern w:val="2"/>
          <w:szCs w:val="21"/>
          <w:lang w:eastAsia="zh-CN" w:bidi="ar-SA"/>
        </w:rPr>
        <w:drawing>
          <wp:inline distT="0" distB="0" distL="0" distR="0">
            <wp:extent cx="323850" cy="2857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970412">
        <w:rPr>
          <w:rFonts w:eastAsia="PMingLiU" w:hint="eastAsia"/>
          <w:kern w:val="2"/>
          <w:szCs w:val="21"/>
          <w:lang w:eastAsia="zh-TW"/>
        </w:rPr>
        <w:t>鍵調整數值，預設值為</w:t>
      </w:r>
      <w:r w:rsidRPr="00970412">
        <w:rPr>
          <w:rFonts w:eastAsia="PMingLiU"/>
          <w:kern w:val="2"/>
          <w:szCs w:val="21"/>
          <w:lang w:eastAsia="zh-TW"/>
        </w:rPr>
        <w:t>8</w:t>
      </w:r>
      <w:r w:rsidRPr="00970412">
        <w:rPr>
          <w:rFonts w:eastAsia="PMingLiU" w:hint="eastAsia"/>
          <w:kern w:val="2"/>
          <w:szCs w:val="21"/>
          <w:lang w:eastAsia="zh-TW"/>
        </w:rPr>
        <w:t>。</w:t>
      </w:r>
    </w:p>
    <w:p w:rsidR="00E11C1E" w:rsidRDefault="00521DB1">
      <w:pPr>
        <w:ind w:firstLine="420"/>
        <w:jc w:val="center"/>
        <w:rPr>
          <w:lang w:eastAsia="zh-CN"/>
        </w:rPr>
      </w:pPr>
      <w:r>
        <w:rPr>
          <w:noProof/>
          <w:lang w:eastAsia="zh-CN" w:bidi="ar-SA"/>
        </w:rPr>
        <w:drawing>
          <wp:inline distT="0" distB="0" distL="0" distR="0">
            <wp:extent cx="5073015" cy="2194560"/>
            <wp:effectExtent l="19050" t="0" r="0" b="0"/>
            <wp:docPr id="84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0"/>
                    <a:srcRect/>
                    <a:stretch>
                      <a:fillRect/>
                    </a:stretch>
                  </pic:blipFill>
                  <pic:spPr bwMode="auto">
                    <a:xfrm>
                      <a:off x="0" y="0"/>
                      <a:ext cx="5073015" cy="2194560"/>
                    </a:xfrm>
                    <a:prstGeom prst="rect">
                      <a:avLst/>
                    </a:prstGeom>
                    <a:noFill/>
                    <a:ln w="9525">
                      <a:noFill/>
                      <a:miter lim="800000"/>
                      <a:headEnd/>
                      <a:tailEnd/>
                    </a:ln>
                  </pic:spPr>
                </pic:pic>
              </a:graphicData>
            </a:graphic>
          </wp:inline>
        </w:drawing>
      </w:r>
    </w:p>
    <w:p w:rsidR="00E11C1E" w:rsidRDefault="00E11C1E">
      <w:pPr>
        <w:jc w:val="center"/>
        <w:rPr>
          <w:rFonts w:cs="SimSun"/>
          <w:kern w:val="2"/>
          <w:szCs w:val="21"/>
          <w:lang w:eastAsia="zh-CN"/>
        </w:rPr>
      </w:pPr>
    </w:p>
    <w:p w:rsidR="00E11C1E" w:rsidRDefault="00970412" w:rsidP="00E55E30">
      <w:pPr>
        <w:pStyle w:val="4"/>
        <w:rPr>
          <w:lang w:eastAsia="zh-CN"/>
        </w:rPr>
      </w:pPr>
      <w:r w:rsidRPr="00970412">
        <w:rPr>
          <w:rFonts w:eastAsia="PMingLiU"/>
          <w:lang w:eastAsia="zh-TW"/>
        </w:rPr>
        <w:t>2</w:t>
      </w:r>
      <w:r w:rsidRPr="00970412">
        <w:rPr>
          <w:rFonts w:eastAsia="PMingLiU" w:hint="eastAsia"/>
          <w:lang w:eastAsia="zh-TW"/>
        </w:rPr>
        <w:t>、背光</w:t>
      </w:r>
    </w:p>
    <w:p w:rsidR="00E11C1E" w:rsidRDefault="00E11C1E">
      <w:pPr>
        <w:rPr>
          <w:lang w:eastAsia="zh-CN" w:bidi="ar-SA"/>
        </w:rPr>
      </w:pPr>
    </w:p>
    <w:p w:rsidR="00E11C1E" w:rsidRDefault="00970412">
      <w:pPr>
        <w:ind w:firstLine="420"/>
        <w:rPr>
          <w:lang w:eastAsia="zh-CN"/>
        </w:rPr>
      </w:pPr>
      <w:r w:rsidRPr="00970412">
        <w:rPr>
          <w:rFonts w:eastAsia="PMingLiU" w:hint="eastAsia"/>
          <w:lang w:eastAsia="zh-TW"/>
        </w:rPr>
        <w:t>背光就是指螢幕的亮度，分為</w:t>
      </w:r>
      <w:r w:rsidRPr="00970412">
        <w:rPr>
          <w:rFonts w:eastAsia="PMingLiU"/>
          <w:lang w:eastAsia="zh-TW"/>
        </w:rPr>
        <w:t>1-9</w:t>
      </w:r>
      <w:r w:rsidRPr="00970412">
        <w:rPr>
          <w:rFonts w:eastAsia="PMingLiU" w:hint="eastAsia"/>
          <w:lang w:eastAsia="zh-TW"/>
        </w:rPr>
        <w:t>共九個等級，數值越大，螢幕就越亮。</w:t>
      </w:r>
    </w:p>
    <w:p w:rsidR="00E11C1E" w:rsidRDefault="00A52A87">
      <w:pPr>
        <w:ind w:firstLine="420"/>
        <w:jc w:val="center"/>
        <w:rPr>
          <w:lang w:eastAsia="zh-CN"/>
        </w:rPr>
      </w:pPr>
      <w:r>
        <w:rPr>
          <w:noProof/>
          <w:lang w:eastAsia="zh-CN" w:bidi="ar-SA"/>
        </w:rPr>
        <w:lastRenderedPageBreak/>
        <w:drawing>
          <wp:inline distT="0" distB="0" distL="0" distR="0">
            <wp:extent cx="5073015" cy="2210435"/>
            <wp:effectExtent l="1905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1"/>
                    <a:srcRect/>
                    <a:stretch>
                      <a:fillRect/>
                    </a:stretch>
                  </pic:blipFill>
                  <pic:spPr bwMode="auto">
                    <a:xfrm>
                      <a:off x="0" y="0"/>
                      <a:ext cx="5073015" cy="2210435"/>
                    </a:xfrm>
                    <a:prstGeom prst="rect">
                      <a:avLst/>
                    </a:prstGeom>
                    <a:noFill/>
                    <a:ln w="9525">
                      <a:noFill/>
                      <a:miter lim="800000"/>
                      <a:headEnd/>
                      <a:tailEnd/>
                    </a:ln>
                  </pic:spPr>
                </pic:pic>
              </a:graphicData>
            </a:graphic>
          </wp:inline>
        </w:drawing>
      </w:r>
    </w:p>
    <w:p w:rsidR="00E11C1E" w:rsidRDefault="00E11C1E">
      <w:pPr>
        <w:rPr>
          <w:lang w:eastAsia="zh-CN"/>
        </w:rPr>
      </w:pPr>
    </w:p>
    <w:p w:rsidR="00E11C1E" w:rsidRDefault="00970412" w:rsidP="00E55E30">
      <w:pPr>
        <w:pStyle w:val="1"/>
        <w:rPr>
          <w:lang w:eastAsia="zh-CN"/>
        </w:rPr>
      </w:pPr>
      <w:bookmarkStart w:id="102" w:name="_Toc503609331"/>
      <w:r w:rsidRPr="00970412">
        <w:rPr>
          <w:rFonts w:eastAsia="PMingLiU"/>
          <w:lang w:eastAsia="zh-TW"/>
        </w:rPr>
        <w:t>4</w:t>
      </w:r>
      <w:r w:rsidRPr="00970412">
        <w:rPr>
          <w:rFonts w:eastAsia="PMingLiU" w:hint="eastAsia"/>
          <w:lang w:eastAsia="zh-TW"/>
        </w:rPr>
        <w:t>、高級功能</w:t>
      </w:r>
      <w:bookmarkEnd w:id="102"/>
    </w:p>
    <w:p w:rsidR="00E11C1E" w:rsidRDefault="00970412" w:rsidP="00E55E30">
      <w:pPr>
        <w:pStyle w:val="2"/>
        <w:rPr>
          <w:rFonts w:ascii="Verdana" w:hAnsi="Verdana"/>
          <w:lang w:eastAsia="zh-CN"/>
        </w:rPr>
      </w:pPr>
      <w:bookmarkStart w:id="103" w:name="_Toc503609332"/>
      <w:r w:rsidRPr="00970412">
        <w:rPr>
          <w:rFonts w:ascii="Verdana" w:eastAsia="PMingLiU" w:hAnsi="Verdana"/>
          <w:lang w:eastAsia="zh-TW"/>
        </w:rPr>
        <w:t>4.1</w:t>
      </w:r>
      <w:r w:rsidRPr="00970412">
        <w:rPr>
          <w:rFonts w:ascii="Verdana" w:eastAsia="PMingLiU" w:hAnsi="Verdana" w:hint="eastAsia"/>
          <w:lang w:eastAsia="zh-TW"/>
        </w:rPr>
        <w:t>、選用編解碼</w:t>
      </w:r>
      <w:bookmarkEnd w:id="103"/>
    </w:p>
    <w:p w:rsidR="00E11C1E" w:rsidRDefault="00970412">
      <w:pPr>
        <w:ind w:firstLine="420"/>
        <w:rPr>
          <w:lang w:eastAsia="zh-CN"/>
        </w:rPr>
      </w:pPr>
      <w:r w:rsidRPr="00970412">
        <w:rPr>
          <w:rFonts w:eastAsia="PMingLiU"/>
          <w:lang w:eastAsia="zh-TW"/>
        </w:rPr>
        <w:t>A2X(W)</w:t>
      </w:r>
      <w:r w:rsidRPr="00970412">
        <w:rPr>
          <w:rFonts w:eastAsia="PMingLiU" w:hint="eastAsia"/>
          <w:lang w:eastAsia="zh-TW"/>
        </w:rPr>
        <w:t>支援多種編解碼，在話機在網頁上配置要使用的編解碼。</w:t>
      </w:r>
    </w:p>
    <w:p w:rsidR="00E11C1E" w:rsidRDefault="00A52A87">
      <w:pPr>
        <w:jc w:val="center"/>
        <w:rPr>
          <w:lang w:eastAsia="zh-CN"/>
        </w:rPr>
      </w:pPr>
      <w:r w:rsidRPr="00A52A87">
        <w:rPr>
          <w:noProof/>
          <w:lang w:eastAsia="zh-CN" w:bidi="ar-SA"/>
        </w:rPr>
        <w:drawing>
          <wp:inline distT="0" distB="0" distL="0" distR="0">
            <wp:extent cx="6141720" cy="3881755"/>
            <wp:effectExtent l="19050" t="0" r="0" b="0"/>
            <wp:docPr id="1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2"/>
                    <a:srcRect/>
                    <a:stretch>
                      <a:fillRect/>
                    </a:stretch>
                  </pic:blipFill>
                  <pic:spPr bwMode="auto">
                    <a:xfrm>
                      <a:off x="0" y="0"/>
                      <a:ext cx="6141720" cy="3881755"/>
                    </a:xfrm>
                    <a:prstGeom prst="rect">
                      <a:avLst/>
                    </a:prstGeom>
                    <a:noFill/>
                    <a:ln w="9525">
                      <a:noFill/>
                      <a:miter lim="800000"/>
                      <a:headEnd/>
                      <a:tailEnd/>
                    </a:ln>
                  </pic:spPr>
                </pic:pic>
              </a:graphicData>
            </a:graphic>
          </wp:inline>
        </w:drawing>
      </w:r>
    </w:p>
    <w:p w:rsidR="00E11C1E" w:rsidRDefault="00E11C1E">
      <w:pPr>
        <w:ind w:firstLine="420"/>
        <w:rPr>
          <w:lang w:eastAsia="zh-CN"/>
        </w:rPr>
      </w:pPr>
    </w:p>
    <w:p w:rsidR="00E11C1E" w:rsidRDefault="003F0870">
      <w:pPr>
        <w:ind w:firstLine="420"/>
        <w:rPr>
          <w:lang w:eastAsia="zh-CN"/>
        </w:rPr>
      </w:pPr>
      <w:r>
        <w:rPr>
          <w:noProof/>
          <w:lang w:eastAsia="zh-CN" w:bidi="ar-SA"/>
        </w:rPr>
        <w:lastRenderedPageBreak/>
        <w:drawing>
          <wp:inline distT="0" distB="0" distL="0" distR="0">
            <wp:extent cx="238125" cy="23812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43"/>
                    <a:srcRect/>
                    <a:stretch>
                      <a:fillRect/>
                    </a:stretch>
                  </pic:blipFill>
                  <pic:spPr>
                    <a:xfrm>
                      <a:off x="0" y="0"/>
                      <a:ext cx="238125" cy="238125"/>
                    </a:xfrm>
                    <a:prstGeom prst="rect">
                      <a:avLst/>
                    </a:prstGeom>
                  </pic:spPr>
                </pic:pic>
              </a:graphicData>
            </a:graphic>
          </wp:inline>
        </w:drawing>
      </w:r>
      <w:r w:rsidR="00970412" w:rsidRPr="00970412">
        <w:rPr>
          <w:rFonts w:eastAsia="PMingLiU" w:hint="eastAsia"/>
          <w:lang w:eastAsia="zh-TW" w:bidi="ar-SA"/>
        </w:rPr>
        <w:t>表示將</w:t>
      </w:r>
      <w:r w:rsidR="00970412" w:rsidRPr="00970412">
        <w:rPr>
          <w:rFonts w:eastAsia="PMingLiU" w:hint="eastAsia"/>
          <w:lang w:eastAsia="zh-TW"/>
        </w:rPr>
        <w:t>“禁用的編解碼”中</w:t>
      </w:r>
      <w:r w:rsidR="00970412" w:rsidRPr="00970412">
        <w:rPr>
          <w:rFonts w:eastAsia="PMingLiU" w:hint="eastAsia"/>
          <w:lang w:eastAsia="zh-TW" w:bidi="ar-SA"/>
        </w:rPr>
        <w:t>選中的編解碼解禁，</w:t>
      </w:r>
      <w:r>
        <w:rPr>
          <w:noProof/>
          <w:lang w:eastAsia="zh-CN" w:bidi="ar-SA"/>
        </w:rPr>
        <w:drawing>
          <wp:inline distT="0" distB="0" distL="0" distR="0">
            <wp:extent cx="247650" cy="247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44"/>
                    <a:srcRect/>
                    <a:stretch>
                      <a:fillRect/>
                    </a:stretch>
                  </pic:blipFill>
                  <pic:spPr>
                    <a:xfrm>
                      <a:off x="0" y="0"/>
                      <a:ext cx="247650" cy="247650"/>
                    </a:xfrm>
                    <a:prstGeom prst="rect">
                      <a:avLst/>
                    </a:prstGeom>
                  </pic:spPr>
                </pic:pic>
              </a:graphicData>
            </a:graphic>
          </wp:inline>
        </w:drawing>
      </w:r>
      <w:r w:rsidR="00970412" w:rsidRPr="00970412">
        <w:rPr>
          <w:rFonts w:eastAsia="PMingLiU" w:hint="eastAsia"/>
          <w:lang w:eastAsia="zh-TW" w:bidi="ar-SA"/>
        </w:rPr>
        <w:t>表示將</w:t>
      </w:r>
      <w:r w:rsidR="00970412" w:rsidRPr="00970412">
        <w:rPr>
          <w:rFonts w:eastAsia="PMingLiU" w:hint="eastAsia"/>
          <w:lang w:eastAsia="zh-TW"/>
        </w:rPr>
        <w:t>“啟用的編解碼”中選中的編解碼禁用；使用</w:t>
      </w:r>
      <w:r>
        <w:rPr>
          <w:noProof/>
          <w:lang w:eastAsia="zh-CN" w:bidi="ar-SA"/>
        </w:rPr>
        <w:drawing>
          <wp:inline distT="0" distB="0" distL="0" distR="0">
            <wp:extent cx="257175" cy="25717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45"/>
                    <a:srcRect/>
                    <a:stretch>
                      <a:fillRect/>
                    </a:stretch>
                  </pic:blipFill>
                  <pic:spPr>
                    <a:xfrm>
                      <a:off x="0" y="0"/>
                      <a:ext cx="257175" cy="257175"/>
                    </a:xfrm>
                    <a:prstGeom prst="rect">
                      <a:avLst/>
                    </a:prstGeom>
                  </pic:spPr>
                </pic:pic>
              </a:graphicData>
            </a:graphic>
          </wp:inline>
        </w:drawing>
      </w:r>
      <w:r w:rsidR="00970412" w:rsidRPr="00970412">
        <w:rPr>
          <w:rFonts w:eastAsia="PMingLiU" w:hint="eastAsia"/>
          <w:lang w:eastAsia="zh-TW"/>
        </w:rPr>
        <w:t>和</w:t>
      </w:r>
      <w:r>
        <w:rPr>
          <w:noProof/>
          <w:lang w:eastAsia="zh-CN" w:bidi="ar-SA"/>
        </w:rPr>
        <w:drawing>
          <wp:inline distT="0" distB="0" distL="0" distR="0">
            <wp:extent cx="257175" cy="25717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46"/>
                    <a:srcRect/>
                    <a:stretch>
                      <a:fillRect/>
                    </a:stretch>
                  </pic:blipFill>
                  <pic:spPr>
                    <a:xfrm>
                      <a:off x="0" y="0"/>
                      <a:ext cx="257175" cy="257175"/>
                    </a:xfrm>
                    <a:prstGeom prst="rect">
                      <a:avLst/>
                    </a:prstGeom>
                  </pic:spPr>
                </pic:pic>
              </a:graphicData>
            </a:graphic>
          </wp:inline>
        </w:drawing>
      </w:r>
      <w:r w:rsidR="00970412" w:rsidRPr="00970412">
        <w:rPr>
          <w:rFonts w:eastAsia="PMingLiU" w:hint="eastAsia"/>
          <w:lang w:eastAsia="zh-TW"/>
        </w:rPr>
        <w:t>來對已經啟用的編解碼進行排序，最上面的編解碼是話機最優先使用的編解碼。</w:t>
      </w:r>
    </w:p>
    <w:p w:rsidR="00E11C1E" w:rsidRDefault="00970412">
      <w:pPr>
        <w:ind w:firstLine="420"/>
        <w:rPr>
          <w:lang w:eastAsia="zh-CN"/>
        </w:rPr>
      </w:pPr>
      <w:r w:rsidRPr="00970412">
        <w:rPr>
          <w:rFonts w:eastAsia="PMingLiU" w:hint="eastAsia"/>
          <w:lang w:eastAsia="zh-TW"/>
        </w:rPr>
        <w:t>注意：</w:t>
      </w:r>
      <w:r w:rsidRPr="00970412">
        <w:rPr>
          <w:rFonts w:eastAsia="PMingLiU"/>
          <w:highlight w:val="lightGray"/>
          <w:lang w:eastAsia="zh-TW"/>
        </w:rPr>
        <w:t>G726</w:t>
      </w:r>
      <w:r w:rsidRPr="00970412">
        <w:rPr>
          <w:rFonts w:eastAsia="PMingLiU" w:hint="eastAsia"/>
          <w:highlight w:val="lightGray"/>
          <w:lang w:eastAsia="zh-TW"/>
        </w:rPr>
        <w:t>，</w:t>
      </w:r>
      <w:r w:rsidRPr="00970412">
        <w:rPr>
          <w:rFonts w:eastAsia="PMingLiU"/>
          <w:highlight w:val="lightGray"/>
          <w:lang w:eastAsia="zh-TW"/>
        </w:rPr>
        <w:t>iLBC</w:t>
      </w:r>
      <w:r w:rsidRPr="00970412">
        <w:rPr>
          <w:rFonts w:eastAsia="PMingLiU" w:hint="eastAsia"/>
          <w:highlight w:val="lightGray"/>
          <w:lang w:eastAsia="zh-TW"/>
        </w:rPr>
        <w:t>類型的編解碼不能同時啟用多個。</w:t>
      </w:r>
    </w:p>
    <w:p w:rsidR="00E11C1E" w:rsidRDefault="00E11C1E">
      <w:pPr>
        <w:rPr>
          <w:lang w:eastAsia="zh-CN"/>
        </w:rPr>
      </w:pPr>
    </w:p>
    <w:p w:rsidR="00E11C1E" w:rsidRDefault="00970412" w:rsidP="00E55E30">
      <w:pPr>
        <w:pStyle w:val="2"/>
        <w:rPr>
          <w:rFonts w:ascii="Verdana" w:hAnsi="Verdana"/>
          <w:lang w:eastAsia="zh-CN"/>
        </w:rPr>
      </w:pPr>
      <w:bookmarkStart w:id="104" w:name="_Toc503609333"/>
      <w:r w:rsidRPr="00970412">
        <w:rPr>
          <w:rFonts w:ascii="Verdana" w:eastAsia="PMingLiU" w:hAnsi="Verdana"/>
          <w:lang w:eastAsia="zh-TW"/>
        </w:rPr>
        <w:t>4.2</w:t>
      </w:r>
      <w:r w:rsidRPr="00970412">
        <w:rPr>
          <w:rFonts w:ascii="Verdana" w:eastAsia="PMingLiU" w:hAnsi="Verdana" w:hint="eastAsia"/>
          <w:lang w:eastAsia="zh-TW"/>
        </w:rPr>
        <w:t>、抓包、升級</w:t>
      </w:r>
      <w:bookmarkEnd w:id="104"/>
    </w:p>
    <w:p w:rsidR="00E11C1E" w:rsidRDefault="00E11C1E">
      <w:pPr>
        <w:ind w:firstLine="420"/>
        <w:rPr>
          <w:lang w:eastAsia="zh-CN"/>
        </w:rPr>
      </w:pPr>
    </w:p>
    <w:p w:rsidR="00E11C1E" w:rsidRDefault="00A52A87" w:rsidP="00A52A87">
      <w:pPr>
        <w:jc w:val="center"/>
        <w:rPr>
          <w:lang w:eastAsia="zh-CN"/>
        </w:rPr>
      </w:pPr>
      <w:r w:rsidRPr="00A52A87">
        <w:rPr>
          <w:noProof/>
          <w:lang w:eastAsia="zh-CN" w:bidi="ar-SA"/>
        </w:rPr>
        <w:drawing>
          <wp:inline distT="0" distB="0" distL="0" distR="0">
            <wp:extent cx="6038215" cy="5313680"/>
            <wp:effectExtent l="19050" t="0" r="635" b="0"/>
            <wp:docPr id="19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7"/>
                    <a:srcRect/>
                    <a:stretch>
                      <a:fillRect/>
                    </a:stretch>
                  </pic:blipFill>
                  <pic:spPr bwMode="auto">
                    <a:xfrm>
                      <a:off x="0" y="0"/>
                      <a:ext cx="6038215" cy="5313680"/>
                    </a:xfrm>
                    <a:prstGeom prst="rect">
                      <a:avLst/>
                    </a:prstGeom>
                    <a:noFill/>
                    <a:ln w="9525">
                      <a:noFill/>
                      <a:miter lim="800000"/>
                      <a:headEnd/>
                      <a:tailEnd/>
                    </a:ln>
                  </pic:spPr>
                </pic:pic>
              </a:graphicData>
            </a:graphic>
          </wp:inline>
        </w:drawing>
      </w:r>
    </w:p>
    <w:p w:rsidR="00E11C1E" w:rsidRDefault="00970412">
      <w:pPr>
        <w:ind w:firstLine="420"/>
        <w:rPr>
          <w:lang w:eastAsia="zh-CN"/>
        </w:rPr>
      </w:pPr>
      <w:r w:rsidRPr="00970412">
        <w:rPr>
          <w:rFonts w:eastAsia="PMingLiU" w:hint="eastAsia"/>
          <w:lang w:eastAsia="zh-TW"/>
        </w:rPr>
        <w:t>要對話機進行抓包分析，可以點擊報文選項中的“</w:t>
      </w:r>
      <w:r w:rsidRPr="00970412">
        <w:rPr>
          <w:rFonts w:eastAsia="PMingLiU" w:hint="eastAsia"/>
          <w:b/>
          <w:lang w:eastAsia="zh-TW"/>
        </w:rPr>
        <w:t>開始</w:t>
      </w:r>
      <w:r w:rsidRPr="00970412">
        <w:rPr>
          <w:rFonts w:eastAsia="PMingLiU" w:hint="eastAsia"/>
          <w:lang w:eastAsia="zh-TW"/>
        </w:rPr>
        <w:t>”按鈕進行抓包，抓包結束後，按“</w:t>
      </w:r>
      <w:r w:rsidRPr="00970412">
        <w:rPr>
          <w:rFonts w:eastAsia="PMingLiU" w:hint="eastAsia"/>
          <w:b/>
          <w:lang w:eastAsia="zh-TW"/>
        </w:rPr>
        <w:t>停止</w:t>
      </w:r>
      <w:r w:rsidRPr="00970412">
        <w:rPr>
          <w:rFonts w:eastAsia="PMingLiU" w:hint="eastAsia"/>
          <w:lang w:eastAsia="zh-TW"/>
        </w:rPr>
        <w:t>”按鈕結束抓包，之後通過“</w:t>
      </w:r>
      <w:r w:rsidRPr="00970412">
        <w:rPr>
          <w:rFonts w:eastAsia="PMingLiU" w:hint="eastAsia"/>
          <w:b/>
          <w:lang w:eastAsia="zh-TW"/>
        </w:rPr>
        <w:t>匯出</w:t>
      </w:r>
      <w:r w:rsidRPr="00970412">
        <w:rPr>
          <w:rFonts w:eastAsia="PMingLiU" w:hint="eastAsia"/>
          <w:lang w:eastAsia="zh-TW"/>
        </w:rPr>
        <w:t>”按鈕就可以通過網頁下載抓包檔了。</w:t>
      </w:r>
    </w:p>
    <w:p w:rsidR="00E11C1E" w:rsidRDefault="00A52A87" w:rsidP="00A52A87">
      <w:pPr>
        <w:jc w:val="center"/>
        <w:rPr>
          <w:lang w:eastAsia="zh-CN"/>
        </w:rPr>
      </w:pPr>
      <w:r w:rsidRPr="00A52A87">
        <w:rPr>
          <w:noProof/>
          <w:lang w:eastAsia="zh-CN" w:bidi="ar-SA"/>
        </w:rPr>
        <w:lastRenderedPageBreak/>
        <w:drawing>
          <wp:inline distT="0" distB="0" distL="0" distR="0">
            <wp:extent cx="6021070" cy="2837815"/>
            <wp:effectExtent l="19050" t="0" r="0" b="0"/>
            <wp:docPr id="19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8"/>
                    <a:srcRect/>
                    <a:stretch>
                      <a:fillRect/>
                    </a:stretch>
                  </pic:blipFill>
                  <pic:spPr bwMode="auto">
                    <a:xfrm>
                      <a:off x="0" y="0"/>
                      <a:ext cx="6021070" cy="2837815"/>
                    </a:xfrm>
                    <a:prstGeom prst="rect">
                      <a:avLst/>
                    </a:prstGeom>
                    <a:noFill/>
                    <a:ln w="9525">
                      <a:noFill/>
                      <a:miter lim="800000"/>
                      <a:headEnd/>
                      <a:tailEnd/>
                    </a:ln>
                  </pic:spPr>
                </pic:pic>
              </a:graphicData>
            </a:graphic>
          </wp:inline>
        </w:drawing>
      </w:r>
    </w:p>
    <w:p w:rsidR="00E11C1E" w:rsidRDefault="00970412">
      <w:pPr>
        <w:ind w:firstLine="420"/>
        <w:rPr>
          <w:lang w:eastAsia="zh-TW"/>
        </w:rPr>
      </w:pPr>
      <w:r w:rsidRPr="00970412">
        <w:rPr>
          <w:rFonts w:eastAsia="PMingLiU" w:hint="eastAsia"/>
          <w:lang w:eastAsia="zh-TW"/>
        </w:rPr>
        <w:t>如果要更新話機固件版本，可以先查看話機的固件版本，當有更高級的版本後，可以通過升級固件來更新。通過“</w:t>
      </w:r>
      <w:r w:rsidRPr="00970412">
        <w:rPr>
          <w:rFonts w:eastAsia="PMingLiU" w:hint="eastAsia"/>
          <w:b/>
          <w:lang w:eastAsia="zh-TW"/>
        </w:rPr>
        <w:t>選擇檔</w:t>
      </w:r>
      <w:r w:rsidRPr="00970412">
        <w:rPr>
          <w:rFonts w:eastAsia="PMingLiU" w:hint="eastAsia"/>
          <w:lang w:eastAsia="zh-TW"/>
        </w:rPr>
        <w:t>”從本機資料夾中選中升級檔，然後點擊“</w:t>
      </w:r>
      <w:r w:rsidRPr="00970412">
        <w:rPr>
          <w:rFonts w:eastAsia="PMingLiU" w:hint="eastAsia"/>
          <w:b/>
          <w:lang w:eastAsia="zh-TW"/>
        </w:rPr>
        <w:t>升級</w:t>
      </w:r>
      <w:r w:rsidRPr="00970412">
        <w:rPr>
          <w:rFonts w:eastAsia="PMingLiU" w:hint="eastAsia"/>
          <w:lang w:eastAsia="zh-TW"/>
        </w:rPr>
        <w:t>”按鈕開始升級，等待數分鐘，話機重啟後即升級成功。</w:t>
      </w:r>
    </w:p>
    <w:p w:rsidR="00E11C1E" w:rsidRDefault="00970412" w:rsidP="00E55E30">
      <w:pPr>
        <w:pStyle w:val="2"/>
        <w:rPr>
          <w:rFonts w:ascii="Verdana" w:hAnsi="Verdana"/>
          <w:lang w:eastAsia="zh-CN"/>
        </w:rPr>
      </w:pPr>
      <w:bookmarkStart w:id="105" w:name="_Toc503609334"/>
      <w:r w:rsidRPr="00970412">
        <w:rPr>
          <w:rFonts w:ascii="Verdana" w:eastAsia="PMingLiU" w:hAnsi="Verdana"/>
          <w:lang w:eastAsia="zh-TW"/>
        </w:rPr>
        <w:t>4.3</w:t>
      </w:r>
      <w:r w:rsidRPr="00970412">
        <w:rPr>
          <w:rFonts w:ascii="Verdana" w:eastAsia="PMingLiU" w:hAnsi="Verdana" w:hint="eastAsia"/>
          <w:lang w:eastAsia="zh-TW"/>
        </w:rPr>
        <w:t>、自動更新</w:t>
      </w:r>
      <w:bookmarkEnd w:id="105"/>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除了手動升級，還可以通過配置參數使話機自動更新相關檔。</w:t>
      </w:r>
    </w:p>
    <w:p w:rsidR="00E11C1E" w:rsidRDefault="00A52A87" w:rsidP="00A52A87">
      <w:pPr>
        <w:jc w:val="center"/>
        <w:rPr>
          <w:lang w:eastAsia="zh-CN"/>
        </w:rPr>
      </w:pPr>
      <w:r w:rsidRPr="00A52A87">
        <w:rPr>
          <w:noProof/>
          <w:lang w:eastAsia="zh-CN" w:bidi="ar-SA"/>
        </w:rPr>
        <w:lastRenderedPageBreak/>
        <w:drawing>
          <wp:inline distT="0" distB="0" distL="0" distR="0">
            <wp:extent cx="6003925" cy="4813300"/>
            <wp:effectExtent l="19050" t="0" r="0" b="0"/>
            <wp:docPr id="849"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9"/>
                    <a:srcRect/>
                    <a:stretch>
                      <a:fillRect/>
                    </a:stretch>
                  </pic:blipFill>
                  <pic:spPr bwMode="auto">
                    <a:xfrm>
                      <a:off x="0" y="0"/>
                      <a:ext cx="6003925" cy="4813300"/>
                    </a:xfrm>
                    <a:prstGeom prst="rect">
                      <a:avLst/>
                    </a:prstGeom>
                    <a:noFill/>
                    <a:ln w="9525">
                      <a:noFill/>
                      <a:miter lim="800000"/>
                      <a:headEnd/>
                      <a:tailEnd/>
                    </a:ln>
                  </pic:spPr>
                </pic:pic>
              </a:graphicData>
            </a:graphic>
          </wp:inline>
        </w:drawing>
      </w:r>
    </w:p>
    <w:tbl>
      <w:tblPr>
        <w:tblW w:w="998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7938"/>
      </w:tblGrid>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Pnp</w:t>
            </w:r>
            <w:r w:rsidRPr="00970412">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開啟或關閉</w:t>
            </w:r>
            <w:r w:rsidRPr="00970412">
              <w:rPr>
                <w:rFonts w:eastAsia="PMingLiU"/>
                <w:szCs w:val="21"/>
                <w:lang w:eastAsia="zh-TW"/>
              </w:rPr>
              <w:t>Pnp</w:t>
            </w:r>
            <w:r w:rsidRPr="00970412">
              <w:rPr>
                <w:rFonts w:eastAsia="PMingLiU" w:hint="eastAsia"/>
                <w:szCs w:val="21"/>
                <w:lang w:eastAsia="zh-TW"/>
              </w:rPr>
              <w:t>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DHCP</w:t>
            </w:r>
            <w:r w:rsidRPr="00970412">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開啟或關閉</w:t>
            </w:r>
            <w:r w:rsidRPr="00970412">
              <w:rPr>
                <w:rFonts w:eastAsia="PMingLiU"/>
                <w:szCs w:val="21"/>
                <w:lang w:eastAsia="zh-TW"/>
              </w:rPr>
              <w:t>DHCP option</w:t>
            </w:r>
            <w:r w:rsidRPr="00970412">
              <w:rPr>
                <w:rFonts w:eastAsia="PMingLiU" w:hint="eastAsia"/>
                <w:szCs w:val="21"/>
                <w:lang w:eastAsia="zh-TW"/>
              </w:rPr>
              <w:t>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伺服器地址</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自動更新的控制檔的位址，可以使用</w:t>
            </w:r>
            <w:r w:rsidRPr="00970412">
              <w:rPr>
                <w:rFonts w:eastAsia="PMingLiU"/>
                <w:szCs w:val="21"/>
                <w:lang w:eastAsia="zh-TW"/>
              </w:rPr>
              <w:t>http</w:t>
            </w:r>
            <w:r w:rsidRPr="00970412">
              <w:rPr>
                <w:rFonts w:eastAsia="PMingLiU" w:hint="eastAsia"/>
                <w:szCs w:val="21"/>
                <w:lang w:eastAsia="zh-TW"/>
              </w:rPr>
              <w:t>、</w:t>
            </w:r>
            <w:r w:rsidRPr="00970412">
              <w:rPr>
                <w:rFonts w:eastAsia="PMingLiU"/>
                <w:szCs w:val="21"/>
                <w:lang w:eastAsia="zh-TW"/>
              </w:rPr>
              <w:t>https</w:t>
            </w:r>
            <w:r w:rsidRPr="00970412">
              <w:rPr>
                <w:rFonts w:eastAsia="PMingLiU" w:hint="eastAsia"/>
                <w:szCs w:val="21"/>
                <w:lang w:eastAsia="zh-TW"/>
              </w:rPr>
              <w:t>、</w:t>
            </w:r>
            <w:r w:rsidRPr="00970412">
              <w:rPr>
                <w:rFonts w:eastAsia="PMingLiU"/>
                <w:szCs w:val="21"/>
                <w:lang w:eastAsia="zh-TW"/>
              </w:rPr>
              <w:t>tftp</w:t>
            </w:r>
            <w:r w:rsidRPr="00970412">
              <w:rPr>
                <w:rFonts w:eastAsia="PMingLiU" w:hint="eastAsia"/>
                <w:szCs w:val="21"/>
                <w:lang w:eastAsia="zh-TW"/>
              </w:rPr>
              <w:t>、</w:t>
            </w:r>
            <w:r w:rsidRPr="00970412">
              <w:rPr>
                <w:rFonts w:eastAsia="PMingLiU"/>
                <w:szCs w:val="21"/>
                <w:lang w:eastAsia="zh-TW"/>
              </w:rPr>
              <w:t>ftp</w:t>
            </w:r>
            <w:r w:rsidRPr="00970412">
              <w:rPr>
                <w:rFonts w:eastAsia="PMingLiU" w:hint="eastAsia"/>
                <w:szCs w:val="21"/>
                <w:lang w:eastAsia="zh-TW"/>
              </w:rPr>
              <w:t>伺服器，比如</w:t>
            </w:r>
            <w:r w:rsidRPr="00970412">
              <w:rPr>
                <w:rFonts w:eastAsia="PMingLiU"/>
                <w:szCs w:val="21"/>
                <w:lang w:eastAsia="zh-TW"/>
              </w:rPr>
              <w:t>tftp://192.168.1.111</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用戶名稱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訪問存放更新的設定檔的伺服器的用戶名</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密碼</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訪問存放更新的設定檔的伺服器的使用者密碼</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b/>
                <w:lang w:eastAsia="zh-TW" w:bidi="ar-SA"/>
              </w:rPr>
              <w:t>AES</w:t>
            </w:r>
            <w:r w:rsidRPr="00970412">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bCs/>
                <w:szCs w:val="21"/>
                <w:lang w:eastAsia="zh-TW"/>
              </w:rPr>
              <w:t>如果對</w:t>
            </w:r>
            <w:r w:rsidRPr="00970412">
              <w:rPr>
                <w:rFonts w:eastAsia="PMingLiU"/>
                <w:bCs/>
                <w:szCs w:val="21"/>
                <w:lang w:eastAsia="zh-TW"/>
              </w:rPr>
              <w:t>Common.cfg</w:t>
            </w:r>
            <w:r w:rsidRPr="00970412">
              <w:rPr>
                <w:rFonts w:eastAsia="PMingLiU" w:hint="eastAsia"/>
                <w:bCs/>
                <w:szCs w:val="21"/>
                <w:lang w:eastAsia="zh-TW"/>
              </w:rPr>
              <w:t>檔進行了加密，在此處填寫加密的密碼以便在話機自動更新時進行解密</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指定</w:t>
            </w:r>
            <w:r w:rsidRPr="00970412">
              <w:rPr>
                <w:rFonts w:eastAsia="PMingLiU"/>
                <w:b/>
                <w:lang w:eastAsia="zh-TW" w:bidi="ar-SA"/>
              </w:rPr>
              <w:t>MAC</w:t>
            </w:r>
            <w:r w:rsidRPr="00970412">
              <w:rPr>
                <w:rFonts w:eastAsia="PMingLiU" w:hint="eastAsia"/>
                <w:b/>
                <w:lang w:eastAsia="zh-TW" w:bidi="ar-SA"/>
              </w:rPr>
              <w:t>的</w:t>
            </w:r>
            <w:r w:rsidRPr="00970412">
              <w:rPr>
                <w:rFonts w:eastAsia="PMingLiU"/>
                <w:b/>
                <w:lang w:eastAsia="zh-TW" w:bidi="ar-SA"/>
              </w:rPr>
              <w:t>AES</w:t>
            </w:r>
            <w:r w:rsidRPr="00970412">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bCs/>
                <w:szCs w:val="21"/>
                <w:lang w:eastAsia="zh-TW"/>
              </w:rPr>
              <w:t>如果對</w:t>
            </w:r>
            <w:r w:rsidRPr="00970412">
              <w:rPr>
                <w:rFonts w:eastAsia="PMingLiU"/>
                <w:bCs/>
                <w:szCs w:val="21"/>
                <w:lang w:eastAsia="zh-TW"/>
              </w:rPr>
              <w:t>MAC.cfg</w:t>
            </w:r>
            <w:r w:rsidRPr="00970412">
              <w:rPr>
                <w:rFonts w:eastAsia="PMingLiU" w:hint="eastAsia"/>
                <w:bCs/>
                <w:szCs w:val="21"/>
                <w:lang w:eastAsia="zh-TW"/>
              </w:rPr>
              <w:t>檔進行了加密，在此處填寫加密的密碼以便在話機自動更新時進行解密</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開機更新檢測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如果選擇了“開”，則話機每次開機都會進行更新檢測，條件符合就會自動更新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固定間隔時間更新檢測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如果選擇了“開”，話機會在“間隔時間（秒）”之後進行更新檢測，條件符合就會自動更新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間隔時間（秒）</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只有開啟了“固定間隔時間更新檢測”才能配置這一項</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固定每週更新檢測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如果選擇了“開”，話機會在每週固定的時間進行更新檢測，條件符合就會自動更新</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時間</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每週更新檢測的時間段，只有開啟了“固定每週更新檢測”才能配置這一項</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星期</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每週更新檢測的星期，只有開啟了“固定每週更新檢測”才能配置這一項</w:t>
            </w:r>
          </w:p>
        </w:tc>
      </w:tr>
    </w:tbl>
    <w:p w:rsidR="00E11C1E" w:rsidRDefault="00E11C1E">
      <w:pPr>
        <w:ind w:firstLine="420"/>
        <w:rPr>
          <w:lang w:eastAsia="zh-CN"/>
        </w:rPr>
      </w:pPr>
    </w:p>
    <w:p w:rsidR="00E11C1E" w:rsidRDefault="00E11C1E">
      <w:pPr>
        <w:rPr>
          <w:lang w:eastAsia="zh-CN"/>
        </w:rPr>
      </w:pPr>
    </w:p>
    <w:p w:rsidR="00E11C1E" w:rsidRDefault="00970412" w:rsidP="00E55E30">
      <w:pPr>
        <w:pStyle w:val="2"/>
        <w:rPr>
          <w:rFonts w:ascii="Verdana" w:hAnsi="Verdana"/>
          <w:lang w:eastAsia="zh-CN"/>
        </w:rPr>
      </w:pPr>
      <w:bookmarkStart w:id="106" w:name="_Toc503609335"/>
      <w:r w:rsidRPr="00970412">
        <w:rPr>
          <w:rFonts w:ascii="Verdana" w:eastAsia="PMingLiU" w:hAnsi="Verdana"/>
          <w:lang w:eastAsia="zh-TW"/>
        </w:rPr>
        <w:t>4.4</w:t>
      </w:r>
      <w:r w:rsidRPr="00970412">
        <w:rPr>
          <w:rFonts w:ascii="Verdana" w:eastAsia="PMingLiU" w:hAnsi="Verdana" w:hint="eastAsia"/>
          <w:lang w:eastAsia="zh-TW"/>
        </w:rPr>
        <w:t>、匯出、導入設定檔</w:t>
      </w:r>
      <w:bookmarkEnd w:id="106"/>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有時很多話機的參數配置基本一致，但又不想每一台都一項一項的配置，這時候就可以先配置好一台話機，匯出設定檔後，在其他話機上導入該設定檔即可，該操作只能在網頁上完成。</w:t>
      </w:r>
    </w:p>
    <w:p w:rsidR="00E11C1E" w:rsidRDefault="00970412">
      <w:pPr>
        <w:ind w:firstLine="420"/>
        <w:rPr>
          <w:lang w:eastAsia="zh-CN"/>
        </w:rPr>
      </w:pPr>
      <w:r w:rsidRPr="00970412">
        <w:rPr>
          <w:rFonts w:eastAsia="PMingLiU" w:hint="eastAsia"/>
          <w:lang w:eastAsia="zh-TW"/>
        </w:rPr>
        <w:t>注：</w:t>
      </w:r>
      <w:r w:rsidRPr="00970412">
        <w:rPr>
          <w:rFonts w:eastAsia="PMingLiU" w:hint="eastAsia"/>
          <w:highlight w:val="lightGray"/>
          <w:lang w:eastAsia="zh-TW"/>
        </w:rPr>
        <w:t>不同型號的話機的設定檔不能相互導入使用，否則可能導致話機無法使用！</w:t>
      </w:r>
    </w:p>
    <w:p w:rsidR="00E11C1E" w:rsidRDefault="003F0870">
      <w:pPr>
        <w:ind w:firstLine="420"/>
        <w:rPr>
          <w:b/>
          <w:lang w:eastAsia="zh-CN"/>
        </w:rPr>
      </w:pPr>
      <w:r>
        <w:rPr>
          <w:noProof/>
          <w:lang w:eastAsia="zh-CN" w:bidi="ar-SA"/>
        </w:rPr>
        <w:drawing>
          <wp:inline distT="0" distB="0" distL="0" distR="0">
            <wp:extent cx="5486400" cy="1076960"/>
            <wp:effectExtent l="0" t="0" r="0" b="889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50"/>
                    <a:srcRect/>
                    <a:stretch>
                      <a:fillRect/>
                    </a:stretch>
                  </pic:blipFill>
                  <pic:spPr>
                    <a:xfrm>
                      <a:off x="0" y="0"/>
                      <a:ext cx="5486400" cy="1076960"/>
                    </a:xfrm>
                    <a:prstGeom prst="rect">
                      <a:avLst/>
                    </a:prstGeom>
                  </pic:spPr>
                </pic:pic>
              </a:graphicData>
            </a:graphic>
          </wp:inline>
        </w:drawing>
      </w:r>
    </w:p>
    <w:p w:rsidR="00E11C1E" w:rsidRDefault="00970412" w:rsidP="00E55E30">
      <w:pPr>
        <w:pStyle w:val="3"/>
        <w:rPr>
          <w:rFonts w:ascii="Verdana" w:hAnsi="Verdana"/>
          <w:lang w:eastAsia="zh-CN"/>
        </w:rPr>
      </w:pPr>
      <w:bookmarkStart w:id="107" w:name="_Toc503609336"/>
      <w:r w:rsidRPr="00970412">
        <w:rPr>
          <w:rFonts w:ascii="Verdana" w:eastAsia="PMingLiU" w:hAnsi="Verdana"/>
          <w:lang w:eastAsia="zh-TW"/>
        </w:rPr>
        <w:t>4.4.1</w:t>
      </w:r>
      <w:r w:rsidRPr="00970412">
        <w:rPr>
          <w:rFonts w:ascii="Verdana" w:eastAsia="PMingLiU" w:hAnsi="Verdana" w:hint="eastAsia"/>
          <w:lang w:eastAsia="zh-TW"/>
        </w:rPr>
        <w:t>、匯出設定檔</w:t>
      </w:r>
      <w:bookmarkEnd w:id="107"/>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匯出設定檔有兩種方式：</w:t>
      </w:r>
    </w:p>
    <w:p w:rsidR="00E11C1E" w:rsidRDefault="00970412">
      <w:pPr>
        <w:pStyle w:val="1b"/>
        <w:numPr>
          <w:ilvl w:val="0"/>
          <w:numId w:val="24"/>
        </w:numPr>
        <w:rPr>
          <w:lang w:eastAsia="zh-CN"/>
        </w:rPr>
      </w:pPr>
      <w:r w:rsidRPr="00970412">
        <w:rPr>
          <w:rFonts w:eastAsia="PMingLiU" w:hint="eastAsia"/>
          <w:lang w:eastAsia="zh-TW"/>
        </w:rPr>
        <w:t>不勾選“匯出使用者資料”，直接點擊“匯出”按鈕時，匯出的是設定檔的範本；</w:t>
      </w:r>
    </w:p>
    <w:p w:rsidR="00E11C1E" w:rsidRDefault="00970412">
      <w:pPr>
        <w:pStyle w:val="1b"/>
        <w:numPr>
          <w:ilvl w:val="0"/>
          <w:numId w:val="24"/>
        </w:numPr>
        <w:rPr>
          <w:lang w:eastAsia="zh-CN"/>
        </w:rPr>
      </w:pPr>
      <w:r w:rsidRPr="00970412">
        <w:rPr>
          <w:rFonts w:eastAsia="PMingLiU" w:hint="eastAsia"/>
          <w:lang w:eastAsia="zh-TW"/>
        </w:rPr>
        <w:t>勾選“匯出使用者資料”後在點擊“匯出”按鈕時，則會匯出帶有使用者資料的設定檔。</w:t>
      </w:r>
    </w:p>
    <w:p w:rsidR="00E11C1E" w:rsidRDefault="00970412">
      <w:pPr>
        <w:ind w:firstLine="420"/>
        <w:rPr>
          <w:lang w:eastAsia="zh-CN"/>
        </w:rPr>
      </w:pPr>
      <w:r w:rsidRPr="00970412">
        <w:rPr>
          <w:rFonts w:eastAsia="PMingLiU" w:hint="eastAsia"/>
          <w:lang w:eastAsia="zh-TW"/>
        </w:rPr>
        <w:t>如果要對匯出的設定檔進行手動修改，必須把下載的</w:t>
      </w:r>
      <w:r w:rsidRPr="00970412">
        <w:rPr>
          <w:rFonts w:eastAsia="PMingLiU"/>
          <w:lang w:eastAsia="zh-TW"/>
        </w:rPr>
        <w:t>config.tar.gz</w:t>
      </w:r>
      <w:r w:rsidRPr="00970412">
        <w:rPr>
          <w:rFonts w:eastAsia="PMingLiU" w:hint="eastAsia"/>
          <w:lang w:eastAsia="zh-TW"/>
        </w:rPr>
        <w:t>檔進行解壓，得到一個</w:t>
      </w:r>
      <w:r w:rsidRPr="00970412">
        <w:rPr>
          <w:rFonts w:eastAsia="PMingLiU"/>
          <w:lang w:eastAsia="zh-TW"/>
        </w:rPr>
        <w:t>configuration</w:t>
      </w:r>
      <w:r w:rsidRPr="00970412">
        <w:rPr>
          <w:rFonts w:eastAsia="PMingLiU" w:hint="eastAsia"/>
          <w:lang w:eastAsia="zh-TW"/>
        </w:rPr>
        <w:t>資料夾。</w:t>
      </w:r>
    </w:p>
    <w:p w:rsidR="00E11C1E" w:rsidRDefault="003F0870">
      <w:pPr>
        <w:ind w:firstLine="420"/>
        <w:jc w:val="center"/>
        <w:rPr>
          <w:lang w:eastAsia="zh-CN"/>
        </w:rPr>
      </w:pPr>
      <w:r>
        <w:rPr>
          <w:noProof/>
          <w:lang w:eastAsia="zh-CN" w:bidi="ar-SA"/>
        </w:rPr>
        <w:lastRenderedPageBreak/>
        <w:drawing>
          <wp:inline distT="0" distB="0" distL="0" distR="0">
            <wp:extent cx="5486400" cy="829945"/>
            <wp:effectExtent l="0" t="0" r="0" b="825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51"/>
                    <a:srcRect/>
                    <a:stretch>
                      <a:fillRect/>
                    </a:stretch>
                  </pic:blipFill>
                  <pic:spPr>
                    <a:xfrm>
                      <a:off x="0" y="0"/>
                      <a:ext cx="5486400" cy="829945"/>
                    </a:xfrm>
                    <a:prstGeom prst="rect">
                      <a:avLst/>
                    </a:prstGeom>
                  </pic:spPr>
                </pic:pic>
              </a:graphicData>
            </a:graphic>
          </wp:inline>
        </w:drawing>
      </w:r>
    </w:p>
    <w:p w:rsidR="00E11C1E" w:rsidRDefault="00970412">
      <w:pPr>
        <w:ind w:firstLine="420"/>
        <w:rPr>
          <w:lang w:eastAsia="zh-CN"/>
        </w:rPr>
      </w:pPr>
      <w:r w:rsidRPr="00970412">
        <w:rPr>
          <w:rFonts w:eastAsia="PMingLiU"/>
          <w:lang w:eastAsia="zh-TW"/>
        </w:rPr>
        <w:t>configuration</w:t>
      </w:r>
      <w:r w:rsidRPr="00970412">
        <w:rPr>
          <w:rFonts w:eastAsia="PMingLiU" w:hint="eastAsia"/>
          <w:lang w:eastAsia="zh-TW"/>
        </w:rPr>
        <w:t>資料夾內容如下圖所示：</w:t>
      </w:r>
    </w:p>
    <w:p w:rsidR="00E11C1E" w:rsidRDefault="003F0870">
      <w:pPr>
        <w:ind w:firstLine="420"/>
        <w:jc w:val="center"/>
        <w:rPr>
          <w:lang w:eastAsia="zh-CN"/>
        </w:rPr>
      </w:pPr>
      <w:r>
        <w:rPr>
          <w:noProof/>
          <w:lang w:eastAsia="zh-CN" w:bidi="ar-SA"/>
        </w:rPr>
        <w:drawing>
          <wp:inline distT="0" distB="0" distL="0" distR="0">
            <wp:extent cx="5486400" cy="1686560"/>
            <wp:effectExtent l="0" t="0" r="0"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52"/>
                    <a:srcRect/>
                    <a:stretch>
                      <a:fillRect/>
                    </a:stretch>
                  </pic:blipFill>
                  <pic:spPr>
                    <a:xfrm>
                      <a:off x="0" y="0"/>
                      <a:ext cx="5486400" cy="1686560"/>
                    </a:xfrm>
                    <a:prstGeom prst="rect">
                      <a:avLst/>
                    </a:prstGeom>
                  </pic:spPr>
                </pic:pic>
              </a:graphicData>
            </a:graphic>
          </wp:inline>
        </w:drawing>
      </w:r>
    </w:p>
    <w:p w:rsidR="00E11C1E" w:rsidRDefault="00970412" w:rsidP="00E55E30">
      <w:pPr>
        <w:pStyle w:val="3"/>
        <w:rPr>
          <w:rFonts w:ascii="Verdana" w:hAnsi="Verdana"/>
          <w:lang w:eastAsia="zh-CN"/>
        </w:rPr>
      </w:pPr>
      <w:bookmarkStart w:id="108" w:name="_Toc503609337"/>
      <w:r w:rsidRPr="00970412">
        <w:rPr>
          <w:rFonts w:ascii="Verdana" w:eastAsia="PMingLiU" w:hAnsi="Verdana"/>
          <w:lang w:eastAsia="zh-TW"/>
        </w:rPr>
        <w:t>4.4.2</w:t>
      </w:r>
      <w:r w:rsidRPr="00970412">
        <w:rPr>
          <w:rFonts w:ascii="Verdana" w:eastAsia="PMingLiU" w:hAnsi="Verdana" w:hint="eastAsia"/>
          <w:lang w:eastAsia="zh-TW"/>
        </w:rPr>
        <w:t>、導入設定檔</w:t>
      </w:r>
      <w:bookmarkEnd w:id="108"/>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要給話機導入設定檔，先按下“選擇檔”按鈕，在彈出的對話方塊中選擇設定檔，再按下“導入”按鈕，等待數分鐘，話機重啟後，導入成功。</w:t>
      </w:r>
    </w:p>
    <w:p w:rsidR="00E11C1E" w:rsidRDefault="00970412">
      <w:pPr>
        <w:ind w:firstLine="420"/>
        <w:rPr>
          <w:lang w:eastAsia="zh-CN"/>
        </w:rPr>
      </w:pPr>
      <w:r w:rsidRPr="00970412">
        <w:rPr>
          <w:rFonts w:eastAsia="PMingLiU" w:hint="eastAsia"/>
          <w:lang w:eastAsia="zh-TW"/>
        </w:rPr>
        <w:t>注：</w:t>
      </w:r>
      <w:r w:rsidRPr="00970412">
        <w:rPr>
          <w:rFonts w:eastAsia="PMingLiU" w:hint="eastAsia"/>
          <w:highlight w:val="lightGray"/>
          <w:lang w:eastAsia="zh-TW"/>
        </w:rPr>
        <w:t>如果有手動修改過設定檔，必須在</w:t>
      </w:r>
      <w:r w:rsidRPr="00970412">
        <w:rPr>
          <w:rFonts w:eastAsia="PMingLiU"/>
          <w:highlight w:val="lightGray"/>
          <w:lang w:eastAsia="zh-TW"/>
        </w:rPr>
        <w:t>liunx</w:t>
      </w:r>
      <w:r w:rsidRPr="00970412">
        <w:rPr>
          <w:rFonts w:eastAsia="PMingLiU" w:hint="eastAsia"/>
          <w:highlight w:val="lightGray"/>
          <w:lang w:eastAsia="zh-TW"/>
        </w:rPr>
        <w:t>重新壓縮</w:t>
      </w:r>
      <w:r w:rsidRPr="00970412">
        <w:rPr>
          <w:rFonts w:eastAsia="PMingLiU"/>
          <w:highlight w:val="lightGray"/>
          <w:lang w:eastAsia="zh-TW"/>
        </w:rPr>
        <w:t>configuration</w:t>
      </w:r>
      <w:r w:rsidRPr="00970412">
        <w:rPr>
          <w:rFonts w:eastAsia="PMingLiU" w:hint="eastAsia"/>
          <w:highlight w:val="lightGray"/>
          <w:lang w:eastAsia="zh-TW"/>
        </w:rPr>
        <w:t>資料夾為</w:t>
      </w:r>
      <w:r w:rsidRPr="00970412">
        <w:rPr>
          <w:rFonts w:eastAsia="PMingLiU"/>
          <w:highlight w:val="lightGray"/>
          <w:lang w:eastAsia="zh-TW"/>
        </w:rPr>
        <w:t>tar.gz</w:t>
      </w:r>
      <w:r w:rsidRPr="00970412">
        <w:rPr>
          <w:rFonts w:eastAsia="PMingLiU" w:hint="eastAsia"/>
          <w:highlight w:val="lightGray"/>
          <w:lang w:eastAsia="zh-TW"/>
        </w:rPr>
        <w:t>格式的檔。</w:t>
      </w:r>
    </w:p>
    <w:p w:rsidR="00A52A87" w:rsidRDefault="00A52A87" w:rsidP="00A52A87">
      <w:pPr>
        <w:pStyle w:val="2"/>
        <w:rPr>
          <w:rFonts w:ascii="Verdana" w:hAnsi="Verdana"/>
          <w:lang w:eastAsia="zh-CN"/>
        </w:rPr>
      </w:pPr>
      <w:bookmarkStart w:id="109" w:name="_Toc503539863"/>
      <w:bookmarkStart w:id="110" w:name="_Toc503609338"/>
      <w:r>
        <w:rPr>
          <w:rFonts w:ascii="Verdana" w:eastAsiaTheme="minorEastAsia" w:hAnsi="Verdana" w:hint="eastAsia"/>
          <w:lang w:eastAsia="zh-CN"/>
        </w:rPr>
        <w:t>4.5</w:t>
      </w:r>
      <w:r>
        <w:rPr>
          <w:rFonts w:ascii="Verdana" w:hAnsi="Verdana" w:hint="eastAsia"/>
          <w:lang w:eastAsia="zh-CN"/>
        </w:rPr>
        <w:t>、导入、导出</w:t>
      </w:r>
      <w:r>
        <w:rPr>
          <w:rFonts w:ascii="Verdana" w:hAnsi="Verdana" w:hint="eastAsia"/>
          <w:lang w:eastAsia="zh-CN"/>
        </w:rPr>
        <w:t>CFG</w:t>
      </w:r>
      <w:r>
        <w:rPr>
          <w:rFonts w:ascii="Verdana" w:hAnsi="Verdana" w:hint="eastAsia"/>
          <w:lang w:eastAsia="zh-CN"/>
        </w:rPr>
        <w:t>文件</w:t>
      </w:r>
      <w:bookmarkEnd w:id="109"/>
      <w:bookmarkEnd w:id="110"/>
    </w:p>
    <w:p w:rsidR="00A52A87" w:rsidRPr="00CF63AD" w:rsidRDefault="00A52A87" w:rsidP="00A52A87">
      <w:pPr>
        <w:rPr>
          <w:lang w:eastAsia="zh-CN"/>
        </w:rPr>
      </w:pPr>
    </w:p>
    <w:p w:rsidR="00A52A87" w:rsidRDefault="00A52A87" w:rsidP="00A52A87">
      <w:pPr>
        <w:ind w:firstLine="420"/>
        <w:rPr>
          <w:lang w:eastAsia="zh-CN"/>
        </w:rPr>
      </w:pPr>
      <w:r>
        <w:rPr>
          <w:rFonts w:hint="eastAsia"/>
          <w:lang w:eastAsia="zh-CN"/>
        </w:rPr>
        <w:t>CGF文件合并话机批量部署Common.cfg和MAC.cfg文件。</w:t>
      </w:r>
    </w:p>
    <w:p w:rsidR="00A52A87" w:rsidRDefault="00A52A87" w:rsidP="00A52A87">
      <w:pPr>
        <w:ind w:firstLine="420"/>
        <w:rPr>
          <w:lang w:eastAsia="zh-CN"/>
        </w:rPr>
      </w:pPr>
      <w:r>
        <w:rPr>
          <w:noProof/>
          <w:lang w:eastAsia="zh-CN" w:bidi="ar-SA"/>
        </w:rPr>
        <w:drawing>
          <wp:inline distT="0" distB="0" distL="0" distR="0">
            <wp:extent cx="4287520" cy="673100"/>
            <wp:effectExtent l="19050" t="0" r="0" b="0"/>
            <wp:docPr id="19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3"/>
                    <a:srcRect/>
                    <a:stretch>
                      <a:fillRect/>
                    </a:stretch>
                  </pic:blipFill>
                  <pic:spPr bwMode="auto">
                    <a:xfrm>
                      <a:off x="0" y="0"/>
                      <a:ext cx="4287520" cy="673100"/>
                    </a:xfrm>
                    <a:prstGeom prst="rect">
                      <a:avLst/>
                    </a:prstGeom>
                    <a:noFill/>
                    <a:ln w="9525">
                      <a:noFill/>
                      <a:miter lim="800000"/>
                      <a:headEnd/>
                      <a:tailEnd/>
                    </a:ln>
                  </pic:spPr>
                </pic:pic>
              </a:graphicData>
            </a:graphic>
          </wp:inline>
        </w:drawing>
      </w:r>
    </w:p>
    <w:p w:rsidR="00A52A87" w:rsidRPr="00DF5E7C" w:rsidRDefault="00A52A87" w:rsidP="00A52A87">
      <w:pPr>
        <w:ind w:firstLine="420"/>
        <w:rPr>
          <w:b/>
          <w:lang w:eastAsia="zh-CN"/>
        </w:rPr>
      </w:pPr>
      <w:r w:rsidRPr="00DF5E7C">
        <w:rPr>
          <w:rFonts w:hint="eastAsia"/>
          <w:b/>
          <w:lang w:eastAsia="zh-CN"/>
        </w:rPr>
        <w:t>导入CFG文件</w:t>
      </w:r>
      <w:r>
        <w:rPr>
          <w:rFonts w:hint="eastAsia"/>
          <w:b/>
          <w:lang w:eastAsia="zh-CN"/>
        </w:rPr>
        <w:t>：</w:t>
      </w:r>
    </w:p>
    <w:p w:rsidR="00A52A87" w:rsidRDefault="00A52A87" w:rsidP="00A52A87">
      <w:pPr>
        <w:ind w:firstLine="420"/>
        <w:rPr>
          <w:lang w:eastAsia="zh-CN"/>
        </w:rPr>
      </w:pPr>
      <w:r>
        <w:rPr>
          <w:rFonts w:hint="eastAsia"/>
          <w:lang w:eastAsia="zh-CN"/>
        </w:rPr>
        <w:t>直接从网页导入话机批量部署文件,无需用服务器部署。</w:t>
      </w:r>
    </w:p>
    <w:p w:rsidR="00A52A87" w:rsidRPr="00DF5E7C" w:rsidRDefault="00A52A87" w:rsidP="00A52A87">
      <w:pPr>
        <w:ind w:firstLine="420"/>
        <w:rPr>
          <w:b/>
          <w:lang w:eastAsia="zh-CN"/>
        </w:rPr>
      </w:pPr>
      <w:r w:rsidRPr="00DF5E7C">
        <w:rPr>
          <w:rFonts w:hint="eastAsia"/>
          <w:b/>
          <w:lang w:eastAsia="zh-CN"/>
        </w:rPr>
        <w:t>导出CFG文件：</w:t>
      </w:r>
    </w:p>
    <w:p w:rsidR="00E11C1E" w:rsidRPr="00A52A87" w:rsidRDefault="00A52A87" w:rsidP="00A52A87">
      <w:pPr>
        <w:ind w:firstLine="420"/>
        <w:rPr>
          <w:rFonts w:eastAsiaTheme="minorEastAsia" w:hint="eastAsia"/>
          <w:lang w:eastAsia="zh-CN"/>
        </w:rPr>
      </w:pPr>
      <w:r>
        <w:rPr>
          <w:rFonts w:hint="eastAsia"/>
          <w:lang w:eastAsia="zh-CN"/>
        </w:rPr>
        <w:t>将配置好的话机导出CFG文件，可以用于部署其他话机。</w:t>
      </w:r>
    </w:p>
    <w:p w:rsidR="00E11C1E" w:rsidRDefault="00A52A87" w:rsidP="00E55E30">
      <w:pPr>
        <w:pStyle w:val="2"/>
        <w:rPr>
          <w:rFonts w:ascii="Verdana" w:hAnsi="Verdana"/>
          <w:lang w:eastAsia="zh-CN"/>
        </w:rPr>
      </w:pPr>
      <w:bookmarkStart w:id="111" w:name="_Toc503609339"/>
      <w:r>
        <w:rPr>
          <w:rFonts w:ascii="Verdana" w:eastAsia="PMingLiU" w:hAnsi="Verdana"/>
          <w:lang w:eastAsia="zh-TW"/>
        </w:rPr>
        <w:lastRenderedPageBreak/>
        <w:t>4.</w:t>
      </w:r>
      <w:r>
        <w:rPr>
          <w:rFonts w:ascii="Verdana" w:eastAsiaTheme="minorEastAsia" w:hAnsi="Verdana" w:hint="eastAsia"/>
          <w:lang w:eastAsia="zh-CN"/>
        </w:rPr>
        <w:t>6</w:t>
      </w:r>
      <w:r w:rsidR="00970412" w:rsidRPr="00970412">
        <w:rPr>
          <w:rFonts w:ascii="Verdana" w:eastAsia="PMingLiU" w:hAnsi="Verdana" w:hint="eastAsia"/>
          <w:lang w:eastAsia="zh-TW"/>
        </w:rPr>
        <w:t>、匯出系統日誌</w:t>
      </w:r>
      <w:bookmarkEnd w:id="111"/>
    </w:p>
    <w:p w:rsidR="00E11C1E" w:rsidRDefault="00E11C1E">
      <w:pPr>
        <w:rPr>
          <w:lang w:eastAsia="zh-CN"/>
        </w:rPr>
      </w:pPr>
    </w:p>
    <w:p w:rsidR="00E11C1E" w:rsidRDefault="00970412">
      <w:pPr>
        <w:ind w:firstLine="420"/>
        <w:rPr>
          <w:lang w:eastAsia="zh-CN"/>
        </w:rPr>
      </w:pPr>
      <w:r w:rsidRPr="00970412">
        <w:rPr>
          <w:rFonts w:eastAsia="PMingLiU" w:hint="eastAsia"/>
          <w:lang w:eastAsia="zh-TW"/>
        </w:rPr>
        <w:t>一旦話機出現問題，系統日誌是最好的查錯輔助，可以幫我們清楚的知道話機經歷了哪些操作流程，該操作只能在網頁上完成。</w:t>
      </w:r>
    </w:p>
    <w:p w:rsidR="00E11C1E" w:rsidRDefault="00A52A87" w:rsidP="00A52A87">
      <w:pPr>
        <w:ind w:firstLine="420"/>
        <w:rPr>
          <w:lang w:eastAsia="zh-CN"/>
        </w:rPr>
      </w:pPr>
      <w:r w:rsidRPr="00A52A87">
        <w:rPr>
          <w:noProof/>
          <w:lang w:eastAsia="zh-CN" w:bidi="ar-SA"/>
        </w:rPr>
        <w:drawing>
          <wp:inline distT="0" distB="0" distL="0" distR="0">
            <wp:extent cx="4270375" cy="1104265"/>
            <wp:effectExtent l="19050" t="0" r="0" b="0"/>
            <wp:docPr id="19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4"/>
                    <a:srcRect/>
                    <a:stretch>
                      <a:fillRect/>
                    </a:stretch>
                  </pic:blipFill>
                  <pic:spPr bwMode="auto">
                    <a:xfrm>
                      <a:off x="0" y="0"/>
                      <a:ext cx="4270375" cy="1104265"/>
                    </a:xfrm>
                    <a:prstGeom prst="rect">
                      <a:avLst/>
                    </a:prstGeom>
                    <a:noFill/>
                    <a:ln w="9525">
                      <a:noFill/>
                      <a:miter lim="800000"/>
                      <a:headEnd/>
                      <a:tailEnd/>
                    </a:ln>
                  </pic:spPr>
                </pic:pic>
              </a:graphicData>
            </a:graphic>
          </wp:inline>
        </w:drawing>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7938"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日誌位置</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可以把日誌匯出到本機，也可以匯出到遠端伺服器中</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伺服器名稱</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選擇“日誌位置”為伺服器時才能配置此項，用於配置伺服器位址</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日誌級別</w:t>
            </w:r>
          </w:p>
        </w:tc>
        <w:tc>
          <w:tcPr>
            <w:tcW w:w="7938" w:type="dxa"/>
            <w:shd w:val="clear" w:color="auto" w:fill="auto"/>
            <w:vAlign w:val="center"/>
          </w:tcPr>
          <w:p w:rsidR="00E11C1E" w:rsidRDefault="00970412">
            <w:pPr>
              <w:rPr>
                <w:szCs w:val="21"/>
                <w:lang w:eastAsia="zh-CN"/>
              </w:rPr>
            </w:pPr>
            <w:r w:rsidRPr="00970412">
              <w:rPr>
                <w:rFonts w:eastAsia="PMingLiU" w:hint="eastAsia"/>
                <w:szCs w:val="21"/>
                <w:lang w:eastAsia="zh-TW"/>
              </w:rPr>
              <w:t>日誌級別決定了日誌的詳細度，分為五個等級：致命錯誤，錯誤，警告，資訊，調試。調試級別的日誌內容最詳細</w:t>
            </w:r>
          </w:p>
        </w:tc>
      </w:tr>
    </w:tbl>
    <w:p w:rsidR="00E11C1E" w:rsidRDefault="00E11C1E">
      <w:pPr>
        <w:rPr>
          <w:lang w:eastAsia="zh-CN"/>
        </w:rPr>
      </w:pPr>
    </w:p>
    <w:p w:rsidR="00E11C1E" w:rsidRDefault="00A52A87" w:rsidP="00E55E30">
      <w:pPr>
        <w:pStyle w:val="2"/>
        <w:rPr>
          <w:rFonts w:ascii="Verdana" w:hAnsi="Verdana"/>
          <w:lang w:eastAsia="zh-CN"/>
        </w:rPr>
      </w:pPr>
      <w:bookmarkStart w:id="112" w:name="_Toc503609340"/>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hint="eastAsia"/>
          <w:lang w:eastAsia="zh-TW"/>
        </w:rPr>
        <w:t>、撥號規則</w:t>
      </w:r>
      <w:bookmarkEnd w:id="112"/>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可以為</w:t>
      </w:r>
      <w:r w:rsidRPr="00970412">
        <w:rPr>
          <w:rFonts w:eastAsia="PMingLiU"/>
          <w:lang w:eastAsia="zh-TW"/>
        </w:rPr>
        <w:t>A2X(W)</w:t>
      </w:r>
      <w:r w:rsidRPr="00970412">
        <w:rPr>
          <w:rFonts w:eastAsia="PMingLiU" w:hint="eastAsia"/>
          <w:lang w:eastAsia="zh-TW"/>
        </w:rPr>
        <w:t>設置個性化的撥號規則來方便使用。有替換規則，立即呼出，地區代碼，呼出限制。</w:t>
      </w:r>
    </w:p>
    <w:p w:rsidR="00E11C1E" w:rsidRDefault="00970412">
      <w:pPr>
        <w:ind w:firstLine="420"/>
        <w:rPr>
          <w:lang w:eastAsia="zh-CN"/>
        </w:rPr>
      </w:pPr>
      <w:r w:rsidRPr="00970412">
        <w:rPr>
          <w:rFonts w:eastAsia="PMingLiU" w:hint="eastAsia"/>
          <w:lang w:eastAsia="zh-TW"/>
        </w:rPr>
        <w:t>在配置個性化撥號規則前，得先熟悉以下基本語法：</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代表任意一個或多個字元，例如：“</w:t>
            </w:r>
            <w:r w:rsidRPr="00970412">
              <w:rPr>
                <w:rFonts w:eastAsia="PMingLiU"/>
                <w:lang w:eastAsia="zh-TW"/>
              </w:rPr>
              <w:t>6.”</w:t>
            </w:r>
            <w:r w:rsidRPr="00970412">
              <w:rPr>
                <w:rFonts w:eastAsia="PMingLiU" w:hint="eastAsia"/>
                <w:lang w:eastAsia="zh-TW"/>
              </w:rPr>
              <w:t>匹配</w:t>
            </w:r>
            <w:r w:rsidRPr="00970412">
              <w:rPr>
                <w:rFonts w:eastAsia="PMingLiU"/>
                <w:lang w:eastAsia="zh-TW"/>
              </w:rPr>
              <w:t>“66”,“678”,“6plus”</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x</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代表任意一個字元，例如：“</w:t>
            </w:r>
            <w:r w:rsidRPr="00970412">
              <w:rPr>
                <w:rFonts w:eastAsia="PMingLiU"/>
                <w:lang w:eastAsia="zh-TW"/>
              </w:rPr>
              <w:t>6x”</w:t>
            </w:r>
            <w:r w:rsidRPr="00970412">
              <w:rPr>
                <w:rFonts w:eastAsia="PMingLiU" w:hint="eastAsia"/>
                <w:lang w:eastAsia="zh-TW"/>
              </w:rPr>
              <w:t>匹配</w:t>
            </w:r>
            <w:r w:rsidRPr="00970412">
              <w:rPr>
                <w:rFonts w:eastAsia="PMingLiU"/>
                <w:lang w:eastAsia="zh-TW"/>
              </w:rPr>
              <w:t>“61”,“62”,</w:t>
            </w:r>
            <w:r w:rsidRPr="00970412">
              <w:rPr>
                <w:rFonts w:eastAsia="PMingLiU" w:hint="eastAsia"/>
                <w:lang w:eastAsia="zh-TW"/>
              </w:rPr>
              <w:t>“</w:t>
            </w:r>
            <w:r w:rsidRPr="00970412">
              <w:rPr>
                <w:rFonts w:eastAsia="PMingLiU"/>
                <w:lang w:eastAsia="zh-TW"/>
              </w:rPr>
              <w:t>6s”</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代表一組字元區間中的任意一個字元，例如：“</w:t>
            </w:r>
            <w:r w:rsidRPr="00970412">
              <w:rPr>
                <w:rFonts w:eastAsia="PMingLiU"/>
                <w:lang w:eastAsia="zh-TW"/>
              </w:rPr>
              <w:t>83[0-5]18618”</w:t>
            </w:r>
            <w:r w:rsidRPr="00970412">
              <w:rPr>
                <w:rFonts w:eastAsia="PMingLiU" w:hint="eastAsia"/>
                <w:lang w:eastAsia="zh-TW"/>
              </w:rPr>
              <w:t>匹配</w:t>
            </w:r>
            <w:r w:rsidRPr="00970412">
              <w:rPr>
                <w:rFonts w:eastAsia="PMingLiU"/>
                <w:lang w:eastAsia="zh-TW"/>
              </w:rPr>
              <w:t>“83018618”,“83488618”</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lang w:eastAsia="zh-TW"/>
              </w:rPr>
              <w:t>()</w:t>
            </w:r>
          </w:p>
        </w:tc>
        <w:tc>
          <w:tcPr>
            <w:tcW w:w="7938" w:type="dxa"/>
            <w:shd w:val="clear" w:color="auto" w:fill="auto"/>
            <w:vAlign w:val="center"/>
          </w:tcPr>
          <w:p w:rsidR="00E11C1E" w:rsidRDefault="00970412">
            <w:pPr>
              <w:rPr>
                <w:lang w:eastAsia="zh-CN"/>
              </w:rPr>
            </w:pPr>
            <w:r w:rsidRPr="00970412">
              <w:rPr>
                <w:rFonts w:eastAsia="PMingLiU" w:hint="eastAsia"/>
                <w:lang w:eastAsia="zh-TW"/>
              </w:rPr>
              <w:t>代表一個或多個字元的組合，例如：“</w:t>
            </w:r>
            <w:r w:rsidRPr="00970412">
              <w:rPr>
                <w:rFonts w:eastAsia="PMingLiU"/>
                <w:lang w:eastAsia="zh-TW"/>
              </w:rPr>
              <w:t>([1-9])([2-7])3”</w:t>
            </w:r>
            <w:r w:rsidRPr="00970412">
              <w:rPr>
                <w:rFonts w:eastAsia="PMingLiU" w:hint="eastAsia"/>
                <w:lang w:eastAsia="zh-TW"/>
              </w:rPr>
              <w:t>匹配</w:t>
            </w:r>
            <w:r w:rsidRPr="00970412">
              <w:rPr>
                <w:rFonts w:eastAsia="PMingLiU"/>
                <w:lang w:eastAsia="zh-TW"/>
              </w:rPr>
              <w:t>“923”,“153”,“773”</w:t>
            </w:r>
            <w:r w:rsidRPr="00970412">
              <w:rPr>
                <w:rFonts w:eastAsia="PMingLiU" w:hint="eastAsia"/>
                <w:lang w:eastAsia="zh-TW"/>
              </w:rPr>
              <w:t>等</w:t>
            </w:r>
          </w:p>
        </w:tc>
      </w:tr>
      <w:tr w:rsidR="00E11C1E">
        <w:trPr>
          <w:jc w:val="center"/>
        </w:trPr>
        <w:tc>
          <w:tcPr>
            <w:tcW w:w="2046" w:type="dxa"/>
            <w:shd w:val="clear" w:color="auto" w:fill="auto"/>
          </w:tcPr>
          <w:p w:rsidR="00E11C1E" w:rsidRDefault="00970412">
            <w:pPr>
              <w:jc w:val="center"/>
              <w:rPr>
                <w:lang w:eastAsia="zh-CN"/>
              </w:rPr>
            </w:pPr>
            <w:r w:rsidRPr="00970412">
              <w:rPr>
                <w:rFonts w:eastAsia="PMingLiU"/>
                <w:lang w:eastAsia="zh-TW"/>
              </w:rPr>
              <w:t>$</w:t>
            </w:r>
          </w:p>
        </w:tc>
        <w:tc>
          <w:tcPr>
            <w:tcW w:w="7938" w:type="dxa"/>
            <w:shd w:val="clear" w:color="auto" w:fill="auto"/>
            <w:vAlign w:val="center"/>
          </w:tcPr>
          <w:p w:rsidR="00E11C1E" w:rsidRDefault="00970412">
            <w:pPr>
              <w:rPr>
                <w:lang w:eastAsia="zh-TW"/>
              </w:rPr>
            </w:pPr>
            <w:r w:rsidRPr="00970412">
              <w:rPr>
                <w:rFonts w:eastAsia="PMingLiU" w:hint="eastAsia"/>
                <w:lang w:eastAsia="zh-TW"/>
              </w:rPr>
              <w:t>在該符號後加上序號，用於定義字元組合的位置，例如</w:t>
            </w:r>
            <w:r w:rsidRPr="00970412">
              <w:rPr>
                <w:rFonts w:eastAsia="PMingLiU"/>
                <w:lang w:eastAsia="zh-TW"/>
              </w:rPr>
              <w:t xml:space="preserve">: </w:t>
            </w:r>
            <w:r w:rsidRPr="00970412">
              <w:rPr>
                <w:rFonts w:eastAsia="PMingLiU" w:hint="eastAsia"/>
                <w:lang w:eastAsia="zh-TW"/>
              </w:rPr>
              <w:t>用首碼：“</w:t>
            </w:r>
            <w:r w:rsidRPr="00970412">
              <w:rPr>
                <w:rFonts w:eastAsia="PMingLiU"/>
                <w:lang w:eastAsia="zh-TW"/>
              </w:rPr>
              <w:t>8([1-3])(.)”,</w:t>
            </w:r>
            <w:r w:rsidRPr="00970412">
              <w:rPr>
                <w:rFonts w:eastAsia="PMingLiU" w:hint="eastAsia"/>
                <w:lang w:eastAsia="zh-TW"/>
              </w:rPr>
              <w:t>代替</w:t>
            </w:r>
            <w:r w:rsidRPr="00970412">
              <w:rPr>
                <w:rFonts w:eastAsia="PMingLiU"/>
                <w:lang w:eastAsia="zh-TW"/>
              </w:rPr>
              <w:t>:“7$2”</w:t>
            </w:r>
            <w:r w:rsidRPr="00970412">
              <w:rPr>
                <w:rFonts w:eastAsia="PMingLiU" w:hint="eastAsia"/>
                <w:lang w:eastAsia="zh-TW"/>
              </w:rPr>
              <w:t>。當你撥打號碼</w:t>
            </w:r>
            <w:r w:rsidRPr="00970412">
              <w:rPr>
                <w:rFonts w:eastAsia="PMingLiU"/>
                <w:lang w:eastAsia="zh-TW"/>
              </w:rPr>
              <w:t>“82837”</w:t>
            </w:r>
            <w:r w:rsidRPr="00970412">
              <w:rPr>
                <w:rFonts w:eastAsia="PMingLiU" w:hint="eastAsia"/>
                <w:lang w:eastAsia="zh-TW"/>
              </w:rPr>
              <w:t>時，話機會自動替換為“</w:t>
            </w:r>
            <w:r w:rsidRPr="00970412">
              <w:rPr>
                <w:rFonts w:eastAsia="PMingLiU"/>
                <w:lang w:eastAsia="zh-TW"/>
              </w:rPr>
              <w:t>7837”</w:t>
            </w:r>
            <w:r w:rsidRPr="00970412">
              <w:rPr>
                <w:rFonts w:eastAsia="PMingLiU" w:hint="eastAsia"/>
                <w:lang w:eastAsia="zh-TW"/>
              </w:rPr>
              <w:t>並呼出。</w:t>
            </w:r>
          </w:p>
        </w:tc>
      </w:tr>
    </w:tbl>
    <w:p w:rsidR="00E11C1E" w:rsidRDefault="00970412">
      <w:pPr>
        <w:ind w:firstLine="420"/>
        <w:rPr>
          <w:lang w:eastAsia="zh-CN"/>
        </w:rPr>
      </w:pPr>
      <w:r w:rsidRPr="00970412">
        <w:rPr>
          <w:rFonts w:eastAsia="PMingLiU" w:hint="eastAsia"/>
          <w:szCs w:val="21"/>
          <w:lang w:eastAsia="zh-TW"/>
        </w:rPr>
        <w:t>注：</w:t>
      </w:r>
      <w:r w:rsidRPr="00970412">
        <w:rPr>
          <w:rFonts w:eastAsia="PMingLiU" w:hint="eastAsia"/>
          <w:szCs w:val="21"/>
          <w:highlight w:val="lightGray"/>
          <w:lang w:eastAsia="zh-TW"/>
        </w:rPr>
        <w:t>添加、修改或者刪除規則後必須按“保存”才能使之生效。</w:t>
      </w:r>
    </w:p>
    <w:p w:rsidR="00E11C1E" w:rsidRDefault="00E11C1E">
      <w:pPr>
        <w:ind w:firstLine="420"/>
        <w:rPr>
          <w:lang w:eastAsia="zh-CN"/>
        </w:rPr>
      </w:pPr>
    </w:p>
    <w:p w:rsidR="00E11C1E" w:rsidRDefault="00A52A87" w:rsidP="00E55E30">
      <w:pPr>
        <w:pStyle w:val="3"/>
        <w:rPr>
          <w:rFonts w:ascii="Verdana" w:hAnsi="Verdana"/>
          <w:lang w:eastAsia="zh-CN"/>
        </w:rPr>
      </w:pPr>
      <w:bookmarkStart w:id="113" w:name="_Toc503609341"/>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.1</w:t>
      </w:r>
      <w:r w:rsidR="00970412" w:rsidRPr="00970412">
        <w:rPr>
          <w:rFonts w:ascii="Verdana" w:eastAsia="PMingLiU" w:hAnsi="Verdana" w:hint="eastAsia"/>
          <w:lang w:eastAsia="zh-TW"/>
        </w:rPr>
        <w:t>、替換規則</w:t>
      </w:r>
      <w:bookmarkEnd w:id="113"/>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替換規則一般是用最簡單的字元代替一組複雜的字串，起到一個快速撥號的作用。</w:t>
      </w:r>
    </w:p>
    <w:p w:rsidR="00E11C1E" w:rsidRDefault="00A52A87" w:rsidP="00A52A87">
      <w:pPr>
        <w:ind w:firstLine="420"/>
        <w:rPr>
          <w:lang w:eastAsia="zh-CN"/>
        </w:rPr>
      </w:pPr>
      <w:r w:rsidRPr="00A52A87">
        <w:rPr>
          <w:noProof/>
          <w:lang w:eastAsia="zh-CN" w:bidi="ar-SA"/>
        </w:rPr>
        <w:drawing>
          <wp:inline distT="0" distB="0" distL="0" distR="0">
            <wp:extent cx="6005304" cy="3270384"/>
            <wp:effectExtent l="19050" t="0" r="0" b="0"/>
            <wp:docPr id="19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5"/>
                    <a:srcRect/>
                    <a:stretch>
                      <a:fillRect/>
                    </a:stretch>
                  </pic:blipFill>
                  <pic:spPr bwMode="auto">
                    <a:xfrm>
                      <a:off x="0" y="0"/>
                      <a:ext cx="6006780" cy="3271188"/>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851"/>
        <w:gridCol w:w="2551"/>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851"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2551"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首碼</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起替換作用的字串，該項內容不能為空</w:t>
            </w:r>
          </w:p>
        </w:tc>
        <w:tc>
          <w:tcPr>
            <w:tcW w:w="2551" w:type="dxa"/>
            <w:vMerge w:val="restart"/>
            <w:shd w:val="clear" w:color="auto" w:fill="auto"/>
          </w:tcPr>
          <w:p w:rsidR="00E11C1E" w:rsidRDefault="00970412">
            <w:pPr>
              <w:rPr>
                <w:szCs w:val="21"/>
                <w:lang w:eastAsia="zh-CN"/>
              </w:rPr>
            </w:pPr>
            <w:r w:rsidRPr="00970412">
              <w:rPr>
                <w:rFonts w:eastAsia="PMingLiU" w:hint="eastAsia"/>
                <w:szCs w:val="21"/>
                <w:lang w:eastAsia="zh-TW"/>
              </w:rPr>
              <w:t>首碼為“</w:t>
            </w:r>
            <w:r w:rsidRPr="00970412">
              <w:rPr>
                <w:rFonts w:eastAsia="PMingLiU"/>
                <w:szCs w:val="21"/>
                <w:lang w:eastAsia="zh-TW"/>
              </w:rPr>
              <w:t>6</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替換為“</w:t>
            </w:r>
            <w:r w:rsidRPr="00970412">
              <w:rPr>
                <w:rFonts w:eastAsia="PMingLiU"/>
                <w:szCs w:val="21"/>
                <w:lang w:eastAsia="zh-TW"/>
              </w:rPr>
              <w:t>6032</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意味著在話機上按“</w:t>
            </w:r>
            <w:r w:rsidRPr="00970412">
              <w:rPr>
                <w:rFonts w:eastAsia="PMingLiU" w:hint="eastAsia"/>
                <w:b/>
                <w:szCs w:val="21"/>
                <w:lang w:eastAsia="zh-TW"/>
              </w:rPr>
              <w:t>撥打</w:t>
            </w:r>
            <w:r w:rsidRPr="00970412">
              <w:rPr>
                <w:rFonts w:eastAsia="PMingLiU" w:hint="eastAsia"/>
                <w:szCs w:val="21"/>
                <w:lang w:eastAsia="zh-TW"/>
              </w:rPr>
              <w:t>”軟按鍵，話機實際上會用第一個可用帳號來呼叫</w:t>
            </w:r>
            <w:r w:rsidRPr="00970412">
              <w:rPr>
                <w:rFonts w:eastAsia="PMingLiU"/>
                <w:szCs w:val="21"/>
                <w:lang w:eastAsia="zh-TW"/>
              </w:rPr>
              <w:t>6032</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替換</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被替換的字串，該項內容不能為空</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添加</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話機可以配置多條替換規則，配置好一條替換規則後，按下該按鈕可以繼續配置下一條替換規則</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修改</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對已添加的替換規則進行修改，修改之前必須按一下該條替換規則，使之變成橙色，且“</w:t>
            </w:r>
            <w:r w:rsidRPr="00970412">
              <w:rPr>
                <w:rFonts w:eastAsia="PMingLiU" w:hint="eastAsia"/>
                <w:b/>
                <w:szCs w:val="21"/>
                <w:lang w:eastAsia="zh-TW"/>
              </w:rPr>
              <w:t>首碼</w:t>
            </w:r>
            <w:r w:rsidRPr="00970412">
              <w:rPr>
                <w:rFonts w:eastAsia="PMingLiU" w:hint="eastAsia"/>
                <w:szCs w:val="21"/>
                <w:lang w:eastAsia="zh-TW"/>
              </w:rPr>
              <w:t>”和“</w:t>
            </w:r>
            <w:r w:rsidRPr="00970412">
              <w:rPr>
                <w:rFonts w:eastAsia="PMingLiU" w:hint="eastAsia"/>
                <w:b/>
                <w:szCs w:val="21"/>
                <w:lang w:eastAsia="zh-TW"/>
              </w:rPr>
              <w:t>替換</w:t>
            </w:r>
            <w:r w:rsidRPr="00970412">
              <w:rPr>
                <w:rFonts w:eastAsia="PMingLiU" w:hint="eastAsia"/>
                <w:szCs w:val="21"/>
                <w:lang w:eastAsia="zh-TW"/>
              </w:rPr>
              <w:t>”輸入框中出現該條替換規則相應的內容，修改完之後，按下該按鈕使修改生效</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刪除</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刪除一條或多條已經添加或保存的替換規則，刪除之前必須先選中在該條替換規則，即按一下後面的框，使之出現</w:t>
            </w:r>
            <w:r w:rsidRPr="00970412">
              <w:rPr>
                <w:rFonts w:eastAsia="PMingLiU" w:hint="eastAsia"/>
                <w:b/>
                <w:szCs w:val="21"/>
                <w:lang w:eastAsia="zh-TW"/>
              </w:rPr>
              <w:t>√</w:t>
            </w:r>
            <w:r w:rsidRPr="00970412">
              <w:rPr>
                <w:rFonts w:eastAsia="PMingLiU" w:hint="eastAsia"/>
                <w:szCs w:val="21"/>
                <w:lang w:eastAsia="zh-TW"/>
              </w:rPr>
              <w:t>符號</w:t>
            </w:r>
          </w:p>
        </w:tc>
        <w:tc>
          <w:tcPr>
            <w:tcW w:w="2551"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保存</w:t>
            </w:r>
          </w:p>
        </w:tc>
        <w:tc>
          <w:tcPr>
            <w:tcW w:w="4851" w:type="dxa"/>
            <w:shd w:val="clear" w:color="auto" w:fill="auto"/>
            <w:vAlign w:val="center"/>
          </w:tcPr>
          <w:p w:rsidR="00E11C1E" w:rsidRDefault="00970412">
            <w:pPr>
              <w:rPr>
                <w:szCs w:val="21"/>
                <w:lang w:eastAsia="zh-CN"/>
              </w:rPr>
            </w:pPr>
            <w:r w:rsidRPr="00970412">
              <w:rPr>
                <w:rFonts w:eastAsia="PMingLiU" w:hint="eastAsia"/>
                <w:szCs w:val="21"/>
                <w:lang w:eastAsia="zh-TW"/>
              </w:rPr>
              <w:t>添加或者修改或者刪除替換規則後，按該按鈕使配置生效並保存。沒有添加或者刪除或者修改而直接</w:t>
            </w:r>
            <w:r w:rsidRPr="00970412">
              <w:rPr>
                <w:rFonts w:eastAsia="PMingLiU" w:hint="eastAsia"/>
                <w:szCs w:val="21"/>
                <w:lang w:eastAsia="zh-TW"/>
              </w:rPr>
              <w:lastRenderedPageBreak/>
              <w:t>按保存按鈕，替換規則將不會有任何改變。</w:t>
            </w:r>
          </w:p>
        </w:tc>
        <w:tc>
          <w:tcPr>
            <w:tcW w:w="2551" w:type="dxa"/>
            <w:vMerge/>
            <w:shd w:val="clear" w:color="auto" w:fill="auto"/>
          </w:tcPr>
          <w:p w:rsidR="00E11C1E" w:rsidRDefault="00E11C1E">
            <w:pPr>
              <w:rPr>
                <w:szCs w:val="21"/>
                <w:lang w:eastAsia="zh-CN"/>
              </w:rPr>
            </w:pPr>
          </w:p>
        </w:tc>
      </w:tr>
    </w:tbl>
    <w:p w:rsidR="00E11C1E" w:rsidRDefault="00E11C1E">
      <w:pPr>
        <w:rPr>
          <w:lang w:eastAsia="zh-CN"/>
        </w:rPr>
      </w:pPr>
    </w:p>
    <w:p w:rsidR="00E11C1E" w:rsidRDefault="00A52A87" w:rsidP="00E55E30">
      <w:pPr>
        <w:pStyle w:val="3"/>
        <w:rPr>
          <w:rFonts w:ascii="Verdana" w:hAnsi="Verdana"/>
          <w:lang w:eastAsia="zh-CN"/>
        </w:rPr>
      </w:pPr>
      <w:bookmarkStart w:id="114" w:name="_Toc503609342"/>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.2</w:t>
      </w:r>
      <w:r w:rsidR="00970412" w:rsidRPr="00970412">
        <w:rPr>
          <w:rFonts w:ascii="Verdana" w:eastAsia="PMingLiU" w:hAnsi="Verdana" w:hint="eastAsia"/>
          <w:lang w:eastAsia="zh-TW"/>
        </w:rPr>
        <w:t>、立即呼出</w:t>
      </w:r>
      <w:bookmarkEnd w:id="114"/>
    </w:p>
    <w:p w:rsidR="00E11C1E" w:rsidRDefault="00E11C1E">
      <w:pPr>
        <w:rPr>
          <w:lang w:eastAsia="zh-CN"/>
        </w:rPr>
      </w:pPr>
    </w:p>
    <w:p w:rsidR="00E11C1E" w:rsidRDefault="00970412">
      <w:pPr>
        <w:ind w:firstLine="420"/>
        <w:rPr>
          <w:lang w:eastAsia="zh-CN"/>
        </w:rPr>
      </w:pPr>
      <w:r w:rsidRPr="00970412">
        <w:rPr>
          <w:rFonts w:eastAsia="PMingLiU" w:hint="eastAsia"/>
          <w:lang w:eastAsia="zh-TW"/>
        </w:rPr>
        <w:t>立即呼出規則可以讓使用者不用按“</w:t>
      </w:r>
      <w:r w:rsidRPr="00970412">
        <w:rPr>
          <w:rFonts w:eastAsia="PMingLiU" w:hint="eastAsia"/>
          <w:b/>
          <w:lang w:eastAsia="zh-TW"/>
        </w:rPr>
        <w:t>撥打</w:t>
      </w:r>
      <w:r w:rsidRPr="00970412">
        <w:rPr>
          <w:rFonts w:eastAsia="PMingLiU" w:hint="eastAsia"/>
          <w:lang w:eastAsia="zh-TW"/>
        </w:rPr>
        <w:t>”軟按鍵，只需輸入的內容匹配立即呼出規則，在一定時間後，話機會自動撥打對應的號碼，起到熱線號碼的作用。</w:t>
      </w:r>
    </w:p>
    <w:p w:rsidR="00E11C1E" w:rsidRDefault="00A52A87" w:rsidP="00A52A87">
      <w:pPr>
        <w:ind w:firstLineChars="100" w:firstLine="210"/>
        <w:rPr>
          <w:lang w:eastAsia="zh-CN"/>
        </w:rPr>
      </w:pPr>
      <w:r w:rsidRPr="00A52A87">
        <w:rPr>
          <w:noProof/>
          <w:lang w:eastAsia="zh-CN" w:bidi="ar-SA"/>
        </w:rPr>
        <w:drawing>
          <wp:inline distT="0" distB="0" distL="0" distR="0">
            <wp:extent cx="6254115" cy="3864610"/>
            <wp:effectExtent l="19050" t="0" r="0" b="0"/>
            <wp:docPr id="19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6"/>
                    <a:srcRect/>
                    <a:stretch>
                      <a:fillRect/>
                    </a:stretch>
                  </pic:blipFill>
                  <pic:spPr bwMode="auto">
                    <a:xfrm>
                      <a:off x="0" y="0"/>
                      <a:ext cx="6254115" cy="386461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709"/>
        <w:gridCol w:w="2693"/>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709"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2693"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立即呼出</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被自動呼出的字串</w:t>
            </w:r>
          </w:p>
        </w:tc>
        <w:tc>
          <w:tcPr>
            <w:tcW w:w="2693" w:type="dxa"/>
            <w:vMerge w:val="restart"/>
            <w:shd w:val="clear" w:color="auto" w:fill="auto"/>
          </w:tcPr>
          <w:p w:rsidR="00E11C1E" w:rsidRDefault="00970412">
            <w:pPr>
              <w:rPr>
                <w:szCs w:val="21"/>
                <w:lang w:eastAsia="zh-CN"/>
              </w:rPr>
            </w:pPr>
            <w:r w:rsidRPr="00970412">
              <w:rPr>
                <w:rFonts w:eastAsia="PMingLiU" w:hint="eastAsia"/>
                <w:szCs w:val="21"/>
                <w:lang w:eastAsia="zh-TW"/>
              </w:rPr>
              <w:t>立即呼出為“</w:t>
            </w:r>
            <w:r w:rsidRPr="00970412">
              <w:rPr>
                <w:rFonts w:eastAsia="PMingLiU"/>
                <w:szCs w:val="21"/>
                <w:lang w:eastAsia="zh-TW"/>
              </w:rPr>
              <w:t>6xxx</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帳號為空</w:t>
            </w:r>
          </w:p>
          <w:p w:rsidR="00E11C1E" w:rsidRDefault="00970412">
            <w:pPr>
              <w:rPr>
                <w:szCs w:val="21"/>
                <w:lang w:eastAsia="zh-CN"/>
              </w:rPr>
            </w:pPr>
            <w:r w:rsidRPr="00970412">
              <w:rPr>
                <w:rFonts w:eastAsia="PMingLiU" w:hint="eastAsia"/>
                <w:szCs w:val="21"/>
                <w:lang w:eastAsia="zh-TW"/>
              </w:rPr>
              <w:t>意味著在話機上輸入</w:t>
            </w:r>
            <w:r w:rsidRPr="00970412">
              <w:rPr>
                <w:rFonts w:eastAsia="PMingLiU"/>
                <w:szCs w:val="21"/>
                <w:lang w:eastAsia="zh-TW"/>
              </w:rPr>
              <w:t>6</w:t>
            </w:r>
            <w:r w:rsidRPr="00970412">
              <w:rPr>
                <w:rFonts w:eastAsia="PMingLiU" w:hint="eastAsia"/>
                <w:szCs w:val="21"/>
                <w:lang w:eastAsia="zh-TW"/>
              </w:rPr>
              <w:t>開頭的</w:t>
            </w:r>
            <w:r w:rsidRPr="00970412">
              <w:rPr>
                <w:rFonts w:eastAsia="PMingLiU"/>
                <w:szCs w:val="21"/>
                <w:lang w:eastAsia="zh-TW"/>
              </w:rPr>
              <w:t>4</w:t>
            </w:r>
            <w:r w:rsidRPr="00970412">
              <w:rPr>
                <w:rFonts w:eastAsia="PMingLiU" w:hint="eastAsia"/>
                <w:szCs w:val="21"/>
                <w:lang w:eastAsia="zh-TW"/>
              </w:rPr>
              <w:t>位數，比如</w:t>
            </w:r>
            <w:r w:rsidRPr="00970412">
              <w:rPr>
                <w:rFonts w:eastAsia="PMingLiU"/>
                <w:szCs w:val="21"/>
                <w:lang w:eastAsia="zh-TW"/>
              </w:rPr>
              <w:t>6033</w:t>
            </w:r>
            <w:r w:rsidRPr="00970412">
              <w:rPr>
                <w:rFonts w:eastAsia="PMingLiU" w:hint="eastAsia"/>
                <w:szCs w:val="21"/>
                <w:lang w:eastAsia="zh-TW"/>
              </w:rPr>
              <w:t>，經過“</w:t>
            </w:r>
            <w:r w:rsidRPr="00970412">
              <w:rPr>
                <w:rFonts w:eastAsia="PMingLiU" w:hint="eastAsia"/>
                <w:b/>
                <w:lang w:eastAsia="zh-TW"/>
              </w:rPr>
              <w:t>立即呼出間隔時間”</w:t>
            </w:r>
            <w:r w:rsidRPr="00970412">
              <w:rPr>
                <w:rFonts w:eastAsia="PMingLiU" w:hint="eastAsia"/>
                <w:szCs w:val="21"/>
                <w:lang w:eastAsia="zh-TW"/>
              </w:rPr>
              <w:t>後，話機將自動用第一個可用帳號呼叫</w:t>
            </w:r>
            <w:r w:rsidRPr="00970412">
              <w:rPr>
                <w:rFonts w:eastAsia="PMingLiU"/>
                <w:szCs w:val="21"/>
                <w:lang w:eastAsia="zh-TW"/>
              </w:rPr>
              <w:t>6032</w:t>
            </w:r>
          </w:p>
          <w:p w:rsidR="00E11C1E" w:rsidRDefault="00970412">
            <w:pPr>
              <w:rPr>
                <w:szCs w:val="21"/>
                <w:lang w:eastAsia="zh-CN"/>
              </w:rPr>
            </w:pPr>
            <w:r w:rsidRPr="00970412">
              <w:rPr>
                <w:rFonts w:eastAsia="PMingLiU" w:hint="eastAsia"/>
                <w:szCs w:val="21"/>
                <w:lang w:eastAsia="zh-TW"/>
              </w:rPr>
              <w:t>注：</w:t>
            </w:r>
            <w:r w:rsidRPr="00970412">
              <w:rPr>
                <w:rFonts w:eastAsia="PMingLiU" w:hint="eastAsia"/>
                <w:szCs w:val="21"/>
                <w:highlight w:val="lightGray"/>
                <w:lang w:eastAsia="zh-TW"/>
              </w:rPr>
              <w:t>立即呼出規則不同於</w:t>
            </w:r>
            <w:r w:rsidRPr="00970412">
              <w:rPr>
                <w:rFonts w:eastAsia="PMingLiU" w:hint="eastAsia"/>
                <w:szCs w:val="21"/>
                <w:highlight w:val="lightGray"/>
                <w:lang w:eastAsia="zh-TW"/>
              </w:rPr>
              <w:lastRenderedPageBreak/>
              <w:t>熱線號碼，使用立即呼出規則必須在撥號介面先輸入號碼，該號碼匹配立即呼出規則才能自動呼出；而熱線號碼是話機進入撥號介面，在規定時間後自動呼出設定的號碼</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添加</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話機可以配置多條立即呼出規則，配置好一條立即呼出規則後，按下該按鈕可以繼續配置下一條立即呼出規則</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修改</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對已添加的立即呼出規則進行修改，修改之前必須按一下該條立即呼出規則，使之變成橙色，且“立即呼出”輸入框中出現該條立即呼出規則相應的內容，修改完之後，按下該按鈕使修改生效</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刪除</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刪除一條或多條已經添加或保存的立即呼出規則，刪除之前必須先選中在該條立即呼出規則，即按一下後面的框，使之出現</w:t>
            </w:r>
            <w:r w:rsidRPr="00970412">
              <w:rPr>
                <w:rFonts w:eastAsia="PMingLiU" w:hint="eastAsia"/>
                <w:b/>
                <w:szCs w:val="21"/>
                <w:lang w:eastAsia="zh-TW"/>
              </w:rPr>
              <w:t>√</w:t>
            </w:r>
            <w:r w:rsidRPr="00970412">
              <w:rPr>
                <w:rFonts w:eastAsia="PMingLiU" w:hint="eastAsia"/>
                <w:szCs w:val="21"/>
                <w:lang w:eastAsia="zh-TW"/>
              </w:rPr>
              <w:t>符號</w:t>
            </w:r>
          </w:p>
        </w:tc>
        <w:tc>
          <w:tcPr>
            <w:tcW w:w="2693"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保存</w:t>
            </w:r>
          </w:p>
        </w:tc>
        <w:tc>
          <w:tcPr>
            <w:tcW w:w="4709" w:type="dxa"/>
            <w:shd w:val="clear" w:color="auto" w:fill="auto"/>
            <w:vAlign w:val="center"/>
          </w:tcPr>
          <w:p w:rsidR="00E11C1E" w:rsidRDefault="00970412">
            <w:pPr>
              <w:rPr>
                <w:szCs w:val="21"/>
                <w:lang w:eastAsia="zh-CN"/>
              </w:rPr>
            </w:pPr>
            <w:r w:rsidRPr="00970412">
              <w:rPr>
                <w:rFonts w:eastAsia="PMingLiU" w:hint="eastAsia"/>
                <w:szCs w:val="21"/>
                <w:lang w:eastAsia="zh-TW"/>
              </w:rPr>
              <w:t>添加或者修改或者刪除立即呼出規則後，按該按鈕使配置生效並保存。沒有添加或者刪除或者修改而直接按保存按鈕，立即呼出規則將不會有任何改變。</w:t>
            </w:r>
          </w:p>
        </w:tc>
        <w:tc>
          <w:tcPr>
            <w:tcW w:w="2693" w:type="dxa"/>
            <w:vMerge/>
            <w:shd w:val="clear" w:color="auto" w:fill="auto"/>
          </w:tcPr>
          <w:p w:rsidR="00E11C1E" w:rsidRDefault="00E11C1E">
            <w:pPr>
              <w:rPr>
                <w:szCs w:val="21"/>
                <w:lang w:eastAsia="zh-CN"/>
              </w:rPr>
            </w:pPr>
          </w:p>
        </w:tc>
      </w:tr>
    </w:tbl>
    <w:p w:rsidR="00E11C1E" w:rsidRDefault="00970412">
      <w:pPr>
        <w:ind w:firstLineChars="200" w:firstLine="420"/>
        <w:rPr>
          <w:lang w:eastAsia="zh-CN"/>
        </w:rPr>
      </w:pPr>
      <w:r w:rsidRPr="00970412">
        <w:rPr>
          <w:rFonts w:eastAsia="PMingLiU" w:hint="eastAsia"/>
          <w:lang w:eastAsia="zh-TW"/>
        </w:rPr>
        <w:t>在</w:t>
      </w:r>
      <w:r w:rsidRPr="00970412">
        <w:rPr>
          <w:rFonts w:eastAsia="PMingLiU"/>
          <w:lang w:eastAsia="zh-TW"/>
        </w:rPr>
        <w:t>web</w:t>
      </w:r>
      <w:r w:rsidRPr="00970412">
        <w:rPr>
          <w:rFonts w:eastAsia="PMingLiU" w:hint="eastAsia"/>
          <w:lang w:eastAsia="zh-TW"/>
        </w:rPr>
        <w:t>上配置立即呼出間隔時間：</w:t>
      </w:r>
      <w:r w:rsidRPr="00970412">
        <w:rPr>
          <w:rFonts w:eastAsia="PMingLiU" w:hint="eastAsia"/>
          <w:b/>
          <w:lang w:eastAsia="zh-TW"/>
        </w:rPr>
        <w:t>話機配置→功能配置→基本資訊→立即呼出間隔時間（秒）</w:t>
      </w:r>
      <w:r w:rsidRPr="00970412">
        <w:rPr>
          <w:rFonts w:eastAsia="PMingLiU" w:hint="eastAsia"/>
          <w:lang w:eastAsia="zh-TW"/>
        </w:rPr>
        <w:t>。</w:t>
      </w:r>
    </w:p>
    <w:p w:rsidR="00E11C1E" w:rsidRDefault="00E11C1E">
      <w:pPr>
        <w:rPr>
          <w:lang w:eastAsia="zh-CN"/>
        </w:rPr>
      </w:pPr>
    </w:p>
    <w:p w:rsidR="00E11C1E" w:rsidRDefault="00A52A87" w:rsidP="00E55E30">
      <w:pPr>
        <w:pStyle w:val="3"/>
        <w:rPr>
          <w:rFonts w:ascii="Verdana" w:hAnsi="Verdana"/>
          <w:lang w:eastAsia="zh-CN"/>
        </w:rPr>
      </w:pPr>
      <w:bookmarkStart w:id="115" w:name="_Toc503609343"/>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.3</w:t>
      </w:r>
      <w:r w:rsidR="00970412" w:rsidRPr="00970412">
        <w:rPr>
          <w:rFonts w:ascii="Verdana" w:eastAsia="PMingLiU" w:hAnsi="Verdana" w:hint="eastAsia"/>
          <w:lang w:eastAsia="zh-TW"/>
        </w:rPr>
        <w:t>、地區代碼</w:t>
      </w:r>
      <w:bookmarkEnd w:id="115"/>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每個地區都有各自的區號，如果要呼叫其他地區的號碼，就必須在要呼叫的號碼前加撥該地區的區號，如果經常呼叫此類號碼，可以配置地區代碼以便使用。</w:t>
      </w:r>
    </w:p>
    <w:p w:rsidR="00E11C1E" w:rsidRDefault="00A52A87" w:rsidP="00A52A87">
      <w:pPr>
        <w:ind w:firstLineChars="100" w:firstLine="210"/>
        <w:rPr>
          <w:lang w:eastAsia="zh-CN"/>
        </w:rPr>
      </w:pPr>
      <w:r w:rsidRPr="00A52A87">
        <w:rPr>
          <w:noProof/>
          <w:lang w:eastAsia="zh-CN" w:bidi="ar-SA"/>
        </w:rPr>
        <w:drawing>
          <wp:inline distT="0" distB="0" distL="0" distR="0">
            <wp:extent cx="6314440" cy="3459480"/>
            <wp:effectExtent l="19050" t="0" r="0" b="0"/>
            <wp:docPr id="19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7"/>
                    <a:srcRect/>
                    <a:stretch>
                      <a:fillRect/>
                    </a:stretch>
                  </pic:blipFill>
                  <pic:spPr bwMode="auto">
                    <a:xfrm>
                      <a:off x="0" y="0"/>
                      <a:ext cx="6314440" cy="345948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284"/>
        <w:gridCol w:w="3118"/>
      </w:tblGrid>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284" w:type="dxa"/>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3118" w:type="dxa"/>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區號</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要加撥的地區代碼</w:t>
            </w:r>
          </w:p>
        </w:tc>
        <w:tc>
          <w:tcPr>
            <w:tcW w:w="3118" w:type="dxa"/>
            <w:vMerge w:val="restart"/>
            <w:shd w:val="clear" w:color="auto" w:fill="auto"/>
          </w:tcPr>
          <w:p w:rsidR="00E11C1E" w:rsidRDefault="00970412">
            <w:pPr>
              <w:rPr>
                <w:szCs w:val="21"/>
                <w:lang w:eastAsia="zh-CN"/>
              </w:rPr>
            </w:pPr>
            <w:r w:rsidRPr="00970412">
              <w:rPr>
                <w:rFonts w:eastAsia="PMingLiU" w:hint="eastAsia"/>
                <w:szCs w:val="21"/>
                <w:lang w:eastAsia="zh-TW"/>
              </w:rPr>
              <w:t>地區代碼為“</w:t>
            </w:r>
            <w:r w:rsidRPr="00970412">
              <w:rPr>
                <w:rFonts w:eastAsia="PMingLiU"/>
                <w:szCs w:val="21"/>
                <w:lang w:eastAsia="zh-TW"/>
              </w:rPr>
              <w:t>0086577</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最小長度為“</w:t>
            </w:r>
            <w:r w:rsidRPr="00970412">
              <w:rPr>
                <w:rFonts w:eastAsia="PMingLiU"/>
                <w:szCs w:val="21"/>
                <w:lang w:eastAsia="zh-TW"/>
              </w:rPr>
              <w:t>5</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意味著在話機上撥打電話時，</w:t>
            </w:r>
            <w:r w:rsidRPr="00970412">
              <w:rPr>
                <w:rFonts w:eastAsia="PMingLiU" w:hint="eastAsia"/>
                <w:szCs w:val="21"/>
                <w:lang w:eastAsia="zh-TW"/>
              </w:rPr>
              <w:lastRenderedPageBreak/>
              <w:t>將在輸入的帳號前加撥</w:t>
            </w:r>
            <w:r w:rsidRPr="00970412">
              <w:rPr>
                <w:rFonts w:eastAsia="PMingLiU"/>
                <w:szCs w:val="21"/>
                <w:lang w:eastAsia="zh-TW"/>
              </w:rPr>
              <w:t>0086577</w:t>
            </w:r>
            <w:r w:rsidRPr="00970412">
              <w:rPr>
                <w:rFonts w:eastAsia="PMingLiU" w:hint="eastAsia"/>
                <w:szCs w:val="21"/>
                <w:lang w:eastAsia="zh-TW"/>
              </w:rPr>
              <w:t>。比如撥打</w:t>
            </w:r>
            <w:r w:rsidRPr="00970412">
              <w:rPr>
                <w:rFonts w:eastAsia="PMingLiU"/>
                <w:szCs w:val="21"/>
                <w:lang w:eastAsia="zh-TW"/>
              </w:rPr>
              <w:t>83018618</w:t>
            </w:r>
            <w:r w:rsidRPr="00970412">
              <w:rPr>
                <w:rFonts w:eastAsia="PMingLiU" w:hint="eastAsia"/>
                <w:szCs w:val="21"/>
                <w:lang w:eastAsia="zh-TW"/>
              </w:rPr>
              <w:t>，將呼出</w:t>
            </w:r>
            <w:r w:rsidRPr="00970412">
              <w:rPr>
                <w:rFonts w:eastAsia="PMingLiU"/>
                <w:szCs w:val="21"/>
                <w:lang w:eastAsia="zh-TW"/>
              </w:rPr>
              <w:t>008657783018618</w:t>
            </w:r>
          </w:p>
          <w:p w:rsidR="00E11C1E" w:rsidRDefault="00970412">
            <w:pPr>
              <w:rPr>
                <w:szCs w:val="21"/>
                <w:lang w:eastAsia="zh-CN"/>
              </w:rPr>
            </w:pPr>
            <w:r w:rsidRPr="00970412">
              <w:rPr>
                <w:rFonts w:eastAsia="PMingLiU" w:hint="eastAsia"/>
                <w:szCs w:val="21"/>
                <w:lang w:eastAsia="zh-TW"/>
              </w:rPr>
              <w:t>注：</w:t>
            </w:r>
            <w:r w:rsidRPr="00970412">
              <w:rPr>
                <w:rFonts w:eastAsia="PMingLiU" w:hint="eastAsia"/>
                <w:szCs w:val="21"/>
                <w:highlight w:val="lightGray"/>
                <w:lang w:eastAsia="zh-TW"/>
              </w:rPr>
              <w:t>撥號介面輸入的號碼長度不在最小長度和最大長度範圍內時不會啟動地區代碼撥號規則</w:t>
            </w:r>
          </w:p>
          <w:p w:rsidR="00E11C1E" w:rsidRDefault="00E11C1E">
            <w:pPr>
              <w:rPr>
                <w:szCs w:val="21"/>
                <w:lang w:eastAsia="zh-CN"/>
              </w:rPr>
            </w:pPr>
          </w:p>
          <w:p w:rsidR="00E11C1E" w:rsidRDefault="00E11C1E">
            <w:pPr>
              <w:rPr>
                <w:b/>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最小長度</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啟動地區代碼撥號規則的撥號時輸入的號碼最小長度</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最大長度</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啟動地區代碼撥號規則的撥號時輸入的號碼最大長度</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lastRenderedPageBreak/>
              <w:t>應用</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應用已設置的地區代碼</w:t>
            </w:r>
          </w:p>
        </w:tc>
        <w:tc>
          <w:tcPr>
            <w:tcW w:w="3118" w:type="dxa"/>
            <w:vMerge/>
            <w:shd w:val="clear" w:color="auto" w:fill="auto"/>
          </w:tcPr>
          <w:p w:rsidR="00E11C1E" w:rsidRDefault="00E11C1E">
            <w:pPr>
              <w:rPr>
                <w:szCs w:val="21"/>
                <w:lang w:eastAsia="zh-CN"/>
              </w:rPr>
            </w:pPr>
          </w:p>
        </w:tc>
      </w:tr>
      <w:tr w:rsidR="00E11C1E">
        <w:trPr>
          <w:jc w:val="center"/>
        </w:trPr>
        <w:tc>
          <w:tcPr>
            <w:tcW w:w="2046" w:type="dxa"/>
            <w:shd w:val="clear" w:color="auto" w:fill="auto"/>
          </w:tcPr>
          <w:p w:rsidR="00E11C1E" w:rsidRDefault="00970412">
            <w:pPr>
              <w:jc w:val="center"/>
              <w:rPr>
                <w:b/>
                <w:lang w:eastAsia="zh-CN" w:bidi="ar-SA"/>
              </w:rPr>
            </w:pPr>
            <w:r w:rsidRPr="00970412">
              <w:rPr>
                <w:rFonts w:eastAsia="PMingLiU" w:hint="eastAsia"/>
                <w:b/>
                <w:lang w:eastAsia="zh-TW" w:bidi="ar-SA"/>
              </w:rPr>
              <w:t>取消</w:t>
            </w:r>
          </w:p>
        </w:tc>
        <w:tc>
          <w:tcPr>
            <w:tcW w:w="4284" w:type="dxa"/>
            <w:shd w:val="clear" w:color="auto" w:fill="auto"/>
            <w:vAlign w:val="center"/>
          </w:tcPr>
          <w:p w:rsidR="00E11C1E" w:rsidRDefault="00970412">
            <w:pPr>
              <w:rPr>
                <w:szCs w:val="21"/>
                <w:lang w:eastAsia="zh-CN"/>
              </w:rPr>
            </w:pPr>
            <w:r w:rsidRPr="00970412">
              <w:rPr>
                <w:rFonts w:eastAsia="PMingLiU" w:hint="eastAsia"/>
                <w:szCs w:val="21"/>
                <w:lang w:eastAsia="zh-TW"/>
              </w:rPr>
              <w:t>恢復所有輸入框的內容至上一次應用的時候的內容</w:t>
            </w:r>
          </w:p>
        </w:tc>
        <w:tc>
          <w:tcPr>
            <w:tcW w:w="3118" w:type="dxa"/>
            <w:vMerge/>
            <w:shd w:val="clear" w:color="auto" w:fill="auto"/>
          </w:tcPr>
          <w:p w:rsidR="00E11C1E" w:rsidRDefault="00E11C1E">
            <w:pPr>
              <w:rPr>
                <w:szCs w:val="21"/>
                <w:lang w:eastAsia="zh-CN"/>
              </w:rPr>
            </w:pPr>
          </w:p>
        </w:tc>
      </w:tr>
    </w:tbl>
    <w:p w:rsidR="00E11C1E" w:rsidRDefault="00E11C1E">
      <w:pPr>
        <w:ind w:firstLine="420"/>
        <w:rPr>
          <w:lang w:eastAsia="zh-CN"/>
        </w:rPr>
      </w:pPr>
    </w:p>
    <w:p w:rsidR="00E11C1E" w:rsidRDefault="00A52A87" w:rsidP="00E55E30">
      <w:pPr>
        <w:pStyle w:val="3"/>
        <w:rPr>
          <w:rFonts w:ascii="Verdana" w:hAnsi="Verdana"/>
          <w:lang w:eastAsia="zh-CN"/>
        </w:rPr>
      </w:pPr>
      <w:bookmarkStart w:id="116" w:name="_Toc503609344"/>
      <w:r>
        <w:rPr>
          <w:rFonts w:ascii="Verdana" w:eastAsia="PMingLiU" w:hAnsi="Verdana"/>
          <w:lang w:eastAsia="zh-TW"/>
        </w:rPr>
        <w:t>4.</w:t>
      </w:r>
      <w:r>
        <w:rPr>
          <w:rFonts w:ascii="Verdana" w:eastAsiaTheme="minorEastAsia" w:hAnsi="Verdana" w:hint="eastAsia"/>
          <w:lang w:eastAsia="zh-CN"/>
        </w:rPr>
        <w:t>7</w:t>
      </w:r>
      <w:r w:rsidR="00970412" w:rsidRPr="00970412">
        <w:rPr>
          <w:rFonts w:ascii="Verdana" w:eastAsia="PMingLiU" w:hAnsi="Verdana"/>
          <w:lang w:eastAsia="zh-TW"/>
        </w:rPr>
        <w:t>.4</w:t>
      </w:r>
      <w:r w:rsidR="00970412" w:rsidRPr="00970412">
        <w:rPr>
          <w:rFonts w:ascii="Verdana" w:eastAsia="PMingLiU" w:hAnsi="Verdana" w:hint="eastAsia"/>
          <w:lang w:eastAsia="zh-TW"/>
        </w:rPr>
        <w:t>、呼出限制</w:t>
      </w:r>
      <w:bookmarkEnd w:id="116"/>
    </w:p>
    <w:p w:rsidR="00E11C1E" w:rsidRDefault="00E11C1E">
      <w:pPr>
        <w:ind w:firstLine="420"/>
        <w:rPr>
          <w:lang w:eastAsia="zh-CN"/>
        </w:rPr>
      </w:pPr>
    </w:p>
    <w:p w:rsidR="00E11C1E" w:rsidRDefault="00970412">
      <w:pPr>
        <w:ind w:firstLine="420"/>
        <w:rPr>
          <w:lang w:eastAsia="zh-CN"/>
        </w:rPr>
      </w:pPr>
      <w:r w:rsidRPr="00970412">
        <w:rPr>
          <w:rFonts w:eastAsia="PMingLiU" w:hint="eastAsia"/>
          <w:lang w:eastAsia="zh-TW"/>
        </w:rPr>
        <w:t>呼出限制規則用於禁止設定的帳號呼叫對應號碼。</w:t>
      </w:r>
    </w:p>
    <w:p w:rsidR="00E11C1E" w:rsidRDefault="00A52A87" w:rsidP="00A52A87">
      <w:pPr>
        <w:ind w:firstLineChars="150" w:firstLine="315"/>
        <w:rPr>
          <w:lang w:eastAsia="zh-CN"/>
        </w:rPr>
      </w:pPr>
      <w:r w:rsidRPr="00A52A87">
        <w:rPr>
          <w:noProof/>
          <w:lang w:eastAsia="zh-CN" w:bidi="ar-SA"/>
        </w:rPr>
        <w:drawing>
          <wp:inline distT="0" distB="0" distL="0" distR="0">
            <wp:extent cx="5986780" cy="3459480"/>
            <wp:effectExtent l="19050" t="0" r="0" b="0"/>
            <wp:docPr id="20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8"/>
                    <a:srcRect/>
                    <a:stretch>
                      <a:fillRect/>
                    </a:stretch>
                  </pic:blipFill>
                  <pic:spPr bwMode="auto">
                    <a:xfrm>
                      <a:off x="0" y="0"/>
                      <a:ext cx="5986780" cy="3459480"/>
                    </a:xfrm>
                    <a:prstGeom prst="rect">
                      <a:avLst/>
                    </a:prstGeom>
                    <a:noFill/>
                    <a:ln w="9525">
                      <a:noFill/>
                      <a:miter lim="800000"/>
                      <a:headEnd/>
                      <a:tailEnd/>
                    </a:ln>
                  </pic:spPr>
                </pic:pic>
              </a:graphicData>
            </a:graphic>
          </wp:inline>
        </w:drawing>
      </w:r>
    </w:p>
    <w:tbl>
      <w:tblPr>
        <w:tblW w:w="944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4284"/>
        <w:gridCol w:w="3118"/>
      </w:tblGrid>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功能名稱</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jc w:val="center"/>
              <w:rPr>
                <w:b/>
                <w:szCs w:val="21"/>
                <w:lang w:eastAsia="zh-CN"/>
              </w:rPr>
            </w:pPr>
            <w:r w:rsidRPr="00970412">
              <w:rPr>
                <w:rFonts w:eastAsia="PMingLiU" w:hint="eastAsia"/>
                <w:b/>
                <w:szCs w:val="21"/>
                <w:lang w:eastAsia="zh-TW"/>
              </w:rPr>
              <w:t>說明</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szCs w:val="21"/>
                <w:lang w:eastAsia="zh-CN"/>
              </w:rPr>
            </w:pPr>
            <w:r w:rsidRPr="00970412">
              <w:rPr>
                <w:rFonts w:eastAsia="PMingLiU" w:hint="eastAsia"/>
                <w:b/>
                <w:szCs w:val="21"/>
                <w:lang w:eastAsia="zh-TW"/>
              </w:rPr>
              <w:t>示例</w:t>
            </w: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限制呼出號碼</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無法呼叫成功的號碼</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E11C1E" w:rsidRDefault="00970412">
            <w:pPr>
              <w:rPr>
                <w:szCs w:val="21"/>
                <w:lang w:eastAsia="zh-CN"/>
              </w:rPr>
            </w:pPr>
            <w:r w:rsidRPr="00970412">
              <w:rPr>
                <w:rFonts w:eastAsia="PMingLiU" w:hint="eastAsia"/>
                <w:szCs w:val="21"/>
                <w:lang w:eastAsia="zh-TW"/>
              </w:rPr>
              <w:t>限制呼出的號碼</w:t>
            </w:r>
            <w:r w:rsidRPr="00970412">
              <w:rPr>
                <w:rFonts w:eastAsia="PMingLiU"/>
                <w:szCs w:val="21"/>
                <w:lang w:eastAsia="zh-TW"/>
              </w:rPr>
              <w:t>1</w:t>
            </w:r>
            <w:r w:rsidRPr="00970412">
              <w:rPr>
                <w:rFonts w:eastAsia="PMingLiU" w:hint="eastAsia"/>
                <w:szCs w:val="21"/>
                <w:lang w:eastAsia="zh-TW"/>
              </w:rPr>
              <w:t>為“</w:t>
            </w:r>
            <w:r w:rsidRPr="00970412">
              <w:rPr>
                <w:rFonts w:eastAsia="PMingLiU"/>
                <w:szCs w:val="21"/>
                <w:lang w:eastAsia="zh-TW"/>
              </w:rPr>
              <w:t>10086</w:t>
            </w:r>
            <w:r w:rsidRPr="00970412">
              <w:rPr>
                <w:rFonts w:eastAsia="PMingLiU" w:hint="eastAsia"/>
                <w:szCs w:val="21"/>
                <w:lang w:eastAsia="zh-TW"/>
              </w:rPr>
              <w:t>”</w:t>
            </w:r>
          </w:p>
          <w:p w:rsidR="00E11C1E" w:rsidRDefault="00970412">
            <w:pPr>
              <w:rPr>
                <w:szCs w:val="21"/>
                <w:lang w:eastAsia="zh-CN"/>
              </w:rPr>
            </w:pPr>
            <w:r w:rsidRPr="00970412">
              <w:rPr>
                <w:rFonts w:eastAsia="PMingLiU" w:hint="eastAsia"/>
                <w:szCs w:val="21"/>
                <w:lang w:eastAsia="zh-TW"/>
              </w:rPr>
              <w:t>意味著在話機上撥打</w:t>
            </w:r>
            <w:r w:rsidRPr="00970412">
              <w:rPr>
                <w:rFonts w:eastAsia="PMingLiU"/>
                <w:szCs w:val="21"/>
                <w:lang w:eastAsia="zh-TW"/>
              </w:rPr>
              <w:t>10086</w:t>
            </w:r>
            <w:r w:rsidRPr="00970412">
              <w:rPr>
                <w:rFonts w:eastAsia="PMingLiU" w:hint="eastAsia"/>
                <w:szCs w:val="21"/>
                <w:lang w:eastAsia="zh-TW"/>
              </w:rPr>
              <w:lastRenderedPageBreak/>
              <w:t>時，會直接進入通話結束介面，並提示“禁止呼出”</w:t>
            </w:r>
          </w:p>
          <w:p w:rsidR="00E11C1E" w:rsidRDefault="00E11C1E">
            <w:pPr>
              <w:rPr>
                <w:b/>
                <w:szCs w:val="21"/>
                <w:lang w:eastAsia="zh-CN"/>
              </w:rPr>
            </w:pPr>
          </w:p>
        </w:tc>
      </w:tr>
      <w:tr w:rsidR="00E11C1E">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t>應用</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應用已設置的限制呼出規則</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E11C1E" w:rsidRDefault="00E11C1E">
            <w:pPr>
              <w:rPr>
                <w:szCs w:val="21"/>
                <w:lang w:eastAsia="zh-CN"/>
              </w:rPr>
            </w:pPr>
          </w:p>
        </w:tc>
      </w:tr>
      <w:tr w:rsidR="00E11C1E">
        <w:trPr>
          <w:trHeight w:val="934"/>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E11C1E" w:rsidRDefault="00970412">
            <w:pPr>
              <w:jc w:val="center"/>
              <w:rPr>
                <w:b/>
                <w:lang w:eastAsia="zh-CN" w:bidi="ar-SA"/>
              </w:rPr>
            </w:pPr>
            <w:r w:rsidRPr="00970412">
              <w:rPr>
                <w:rFonts w:eastAsia="PMingLiU" w:hint="eastAsia"/>
                <w:b/>
                <w:lang w:eastAsia="zh-TW" w:bidi="ar-SA"/>
              </w:rPr>
              <w:lastRenderedPageBreak/>
              <w:t>取消</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E11C1E" w:rsidRDefault="00970412">
            <w:pPr>
              <w:rPr>
                <w:szCs w:val="21"/>
                <w:lang w:eastAsia="zh-CN"/>
              </w:rPr>
            </w:pPr>
            <w:r w:rsidRPr="00970412">
              <w:rPr>
                <w:rFonts w:eastAsia="PMingLiU" w:hint="eastAsia"/>
                <w:szCs w:val="21"/>
                <w:lang w:eastAsia="zh-TW"/>
              </w:rPr>
              <w:t>恢復所有輸入框的內容至上一次應用的時候的內容</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E11C1E" w:rsidRDefault="00E11C1E">
            <w:pPr>
              <w:rPr>
                <w:szCs w:val="21"/>
                <w:lang w:eastAsia="zh-CN"/>
              </w:rPr>
            </w:pPr>
          </w:p>
        </w:tc>
      </w:tr>
    </w:tbl>
    <w:p w:rsidR="00E11C1E" w:rsidRDefault="00E11C1E">
      <w:pPr>
        <w:ind w:firstLine="420"/>
        <w:rPr>
          <w:rFonts w:ascii="Verdana" w:hAnsi="Verdana"/>
          <w:lang w:eastAsia="zh-CN"/>
        </w:rPr>
      </w:pPr>
      <w:bookmarkStart w:id="117" w:name="_Toc401301990"/>
      <w:bookmarkStart w:id="118" w:name="_Toc8538"/>
    </w:p>
    <w:p w:rsidR="00E11C1E" w:rsidRDefault="00970412" w:rsidP="00E55E30">
      <w:pPr>
        <w:pStyle w:val="1"/>
        <w:rPr>
          <w:rFonts w:ascii="Verdana" w:hAnsi="Verdana"/>
          <w:lang w:eastAsia="zh-CN"/>
        </w:rPr>
      </w:pPr>
      <w:bookmarkStart w:id="119" w:name="_Toc503609345"/>
      <w:r w:rsidRPr="00970412">
        <w:rPr>
          <w:rFonts w:ascii="Verdana" w:eastAsia="PMingLiU" w:hAnsi="Verdana"/>
          <w:lang w:eastAsia="zh-TW"/>
        </w:rPr>
        <w:t>5</w:t>
      </w:r>
      <w:r w:rsidRPr="00970412">
        <w:rPr>
          <w:rFonts w:ascii="Verdana" w:eastAsia="PMingLiU" w:hAnsi="Verdana" w:hint="eastAsia"/>
          <w:lang w:eastAsia="zh-TW"/>
        </w:rPr>
        <w:t>、</w:t>
      </w:r>
      <w:r w:rsidRPr="00970412">
        <w:rPr>
          <w:rFonts w:ascii="Verdana" w:eastAsia="PMingLiU" w:hAnsi="Verdana"/>
          <w:lang w:eastAsia="zh-TW"/>
        </w:rPr>
        <w:t>WI-FI</w:t>
      </w:r>
      <w:r w:rsidRPr="00970412">
        <w:rPr>
          <w:rFonts w:ascii="Verdana" w:eastAsia="PMingLiU" w:hAnsi="Verdana" w:hint="eastAsia"/>
          <w:lang w:eastAsia="zh-TW"/>
        </w:rPr>
        <w:t>（僅</w:t>
      </w:r>
      <w:r w:rsidRPr="00970412">
        <w:rPr>
          <w:rFonts w:ascii="Verdana" w:eastAsia="PMingLiU" w:hAnsi="Verdana"/>
          <w:lang w:eastAsia="zh-TW"/>
        </w:rPr>
        <w:t>A20W</w:t>
      </w:r>
      <w:r w:rsidRPr="00970412">
        <w:rPr>
          <w:rFonts w:ascii="Verdana" w:eastAsia="PMingLiU" w:hAnsi="Verdana" w:hint="eastAsia"/>
          <w:lang w:eastAsia="zh-TW"/>
        </w:rPr>
        <w:t>）</w:t>
      </w:r>
      <w:bookmarkEnd w:id="119"/>
    </w:p>
    <w:p w:rsidR="00E11C1E" w:rsidRDefault="00970412" w:rsidP="00E55E30">
      <w:pPr>
        <w:pStyle w:val="2"/>
        <w:rPr>
          <w:rFonts w:ascii="Verdana" w:hAnsi="Verdana"/>
          <w:lang w:eastAsia="zh-CN"/>
        </w:rPr>
      </w:pPr>
      <w:bookmarkStart w:id="120" w:name="_Toc503609346"/>
      <w:r w:rsidRPr="00970412">
        <w:rPr>
          <w:rFonts w:ascii="Verdana" w:eastAsia="PMingLiU" w:hAnsi="Verdana"/>
          <w:lang w:eastAsia="zh-TW"/>
        </w:rPr>
        <w:t>5.1</w:t>
      </w:r>
      <w:r w:rsidRPr="00970412">
        <w:rPr>
          <w:rFonts w:ascii="Verdana" w:eastAsia="PMingLiU" w:hAnsi="Verdana" w:hint="eastAsia"/>
          <w:lang w:eastAsia="zh-TW"/>
        </w:rPr>
        <w:t>、</w:t>
      </w:r>
      <w:r w:rsidRPr="00970412">
        <w:rPr>
          <w:rFonts w:ascii="Verdana" w:eastAsia="PMingLiU" w:hAnsi="Verdana"/>
          <w:lang w:eastAsia="zh-TW"/>
        </w:rPr>
        <w:t xml:space="preserve"> LCD</w:t>
      </w:r>
      <w:r w:rsidRPr="00970412">
        <w:rPr>
          <w:rFonts w:ascii="Verdana" w:eastAsia="PMingLiU" w:hAnsi="Verdana" w:hint="eastAsia"/>
          <w:lang w:eastAsia="zh-TW"/>
        </w:rPr>
        <w:t>配置</w:t>
      </w:r>
      <w:bookmarkEnd w:id="120"/>
    </w:p>
    <w:p w:rsidR="00E11C1E" w:rsidRDefault="00970412">
      <w:pPr>
        <w:ind w:firstLineChars="200" w:firstLine="420"/>
        <w:rPr>
          <w:lang w:eastAsia="zh-CN"/>
        </w:rPr>
      </w:pPr>
      <w:r w:rsidRPr="00970412">
        <w:rPr>
          <w:rFonts w:eastAsia="PMingLiU"/>
          <w:lang w:eastAsia="zh-TW"/>
        </w:rPr>
        <w:t xml:space="preserve">   1</w:t>
      </w:r>
      <w:r w:rsidRPr="00970412">
        <w:rPr>
          <w:rFonts w:eastAsia="PMingLiU" w:hint="eastAsia"/>
          <w:lang w:eastAsia="zh-TW"/>
        </w:rPr>
        <w:t>、按</w:t>
      </w:r>
      <w:r w:rsidR="003F0870">
        <w:rPr>
          <w:rFonts w:cs="SimSun"/>
          <w:noProof/>
          <w:sz w:val="24"/>
          <w:lang w:eastAsia="zh-CN" w:bidi="ar-SA"/>
        </w:rPr>
        <w:drawing>
          <wp:inline distT="0" distB="0" distL="0" distR="0">
            <wp:extent cx="302260" cy="668020"/>
            <wp:effectExtent l="19050" t="0" r="2540" b="0"/>
            <wp:docPr id="2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rPr>
        <w:t>功能表</w:t>
      </w:r>
      <w:r w:rsidRPr="00970412">
        <w:rPr>
          <w:rFonts w:eastAsia="PMingLiU" w:hint="eastAsia"/>
          <w:lang w:eastAsia="zh-TW"/>
        </w:rPr>
        <w:t>—</w:t>
      </w:r>
      <w:r w:rsidRPr="00970412">
        <w:rPr>
          <w:rFonts w:eastAsia="PMingLiU"/>
          <w:b/>
          <w:lang w:eastAsia="zh-TW"/>
        </w:rPr>
        <w:t>WIFI</w:t>
      </w:r>
      <w:r w:rsidRPr="00970412">
        <w:rPr>
          <w:rFonts w:eastAsia="PMingLiU" w:hint="eastAsia"/>
          <w:b/>
          <w:lang w:eastAsia="zh-TW"/>
        </w:rPr>
        <w:t>設置</w:t>
      </w:r>
      <w:r w:rsidRPr="00970412">
        <w:rPr>
          <w:rFonts w:eastAsia="PMingLiU" w:hint="eastAsia"/>
          <w:lang w:eastAsia="zh-TW"/>
        </w:rPr>
        <w:t>，開啟無線網路</w:t>
      </w:r>
    </w:p>
    <w:p w:rsidR="00E11C1E" w:rsidRDefault="00970412">
      <w:pPr>
        <w:ind w:firstLineChars="200" w:firstLine="420"/>
        <w:rPr>
          <w:lang w:eastAsia="zh-CN"/>
        </w:rPr>
      </w:pPr>
      <w:r w:rsidRPr="00970412">
        <w:rPr>
          <w:rFonts w:eastAsia="PMingLiU"/>
          <w:lang w:eastAsia="zh-TW"/>
        </w:rPr>
        <w:t xml:space="preserve">   2</w:t>
      </w:r>
      <w:r w:rsidRPr="00970412">
        <w:rPr>
          <w:rFonts w:eastAsia="PMingLiU" w:hint="eastAsia"/>
          <w:lang w:eastAsia="zh-TW"/>
        </w:rPr>
        <w:t>、按</w:t>
      </w:r>
      <w:r w:rsidRPr="00970412">
        <w:rPr>
          <w:rFonts w:eastAsia="PMingLiU" w:hint="eastAsia"/>
          <w:b/>
          <w:lang w:eastAsia="zh-TW"/>
        </w:rPr>
        <w:t>下鍵</w:t>
      </w:r>
      <w:r w:rsidRPr="00970412">
        <w:rPr>
          <w:rFonts w:eastAsia="PMingLiU" w:hint="eastAsia"/>
          <w:lang w:eastAsia="zh-TW"/>
        </w:rPr>
        <w:t>，選擇需要連接的</w:t>
      </w:r>
      <w:r w:rsidRPr="00970412">
        <w:rPr>
          <w:rFonts w:eastAsia="PMingLiU"/>
          <w:lang w:eastAsia="zh-TW"/>
        </w:rPr>
        <w:t>wifi</w:t>
      </w:r>
      <w:r w:rsidRPr="00970412">
        <w:rPr>
          <w:rFonts w:eastAsia="PMingLiU" w:hint="eastAsia"/>
          <w:lang w:eastAsia="zh-TW"/>
        </w:rPr>
        <w:t>，點擊“</w:t>
      </w:r>
      <w:r w:rsidRPr="00970412">
        <w:rPr>
          <w:rFonts w:eastAsia="PMingLiU" w:hint="eastAsia"/>
          <w:b/>
          <w:lang w:eastAsia="zh-TW"/>
        </w:rPr>
        <w:t>連接</w:t>
      </w:r>
      <w:r w:rsidRPr="00970412">
        <w:rPr>
          <w:rFonts w:eastAsia="PMingLiU" w:hint="eastAsia"/>
          <w:lang w:eastAsia="zh-TW"/>
        </w:rPr>
        <w:t>”，輸入正確的</w:t>
      </w:r>
      <w:r w:rsidRPr="00970412">
        <w:rPr>
          <w:rFonts w:eastAsia="PMingLiU"/>
          <w:lang w:eastAsia="zh-TW"/>
        </w:rPr>
        <w:t>wifi</w:t>
      </w:r>
      <w:r w:rsidRPr="00970412">
        <w:rPr>
          <w:rFonts w:eastAsia="PMingLiU" w:hint="eastAsia"/>
          <w:lang w:eastAsia="zh-TW"/>
        </w:rPr>
        <w:t>密碼，點擊“</w:t>
      </w:r>
      <w:r w:rsidRPr="00970412">
        <w:rPr>
          <w:rFonts w:eastAsia="PMingLiU" w:hint="eastAsia"/>
          <w:b/>
          <w:lang w:eastAsia="zh-TW"/>
        </w:rPr>
        <w:t>確定</w:t>
      </w:r>
      <w:r w:rsidRPr="00970412">
        <w:rPr>
          <w:rFonts w:eastAsia="PMingLiU" w:hint="eastAsia"/>
          <w:lang w:eastAsia="zh-TW"/>
        </w:rPr>
        <w:t>”。</w:t>
      </w:r>
    </w:p>
    <w:p w:rsidR="00E11C1E" w:rsidRDefault="00970412" w:rsidP="00225782">
      <w:pPr>
        <w:spacing w:beforeLines="50"/>
        <w:rPr>
          <w:rFonts w:ascii="Arial" w:hAnsi="Arial" w:cs="Verdana"/>
          <w:b/>
          <w:color w:val="2B2B2B"/>
          <w:szCs w:val="21"/>
          <w:shd w:val="clear" w:color="auto" w:fill="FAFAFA"/>
          <w:lang w:eastAsia="zh-CN"/>
        </w:rPr>
      </w:pPr>
      <w:r w:rsidRPr="00970412">
        <w:rPr>
          <w:rFonts w:eastAsia="PMingLiU"/>
          <w:lang w:eastAsia="zh-TW"/>
        </w:rPr>
        <w:t xml:space="preserve">     </w:t>
      </w:r>
      <w:r w:rsidR="00A52A87">
        <w:rPr>
          <w:rFonts w:eastAsiaTheme="minorEastAsia" w:hint="eastAsia"/>
          <w:lang w:eastAsia="zh-CN"/>
        </w:rPr>
        <w:t xml:space="preserve">     </w:t>
      </w:r>
      <w:r w:rsidR="002C34F5">
        <w:rPr>
          <w:rFonts w:eastAsia="PMingLiU"/>
          <w:lang w:eastAsia="zh-TW"/>
        </w:rPr>
        <w:t xml:space="preserve"> </w:t>
      </w:r>
      <w:r w:rsidRPr="00970412">
        <w:rPr>
          <w:rFonts w:eastAsia="PMingLiU"/>
          <w:lang w:eastAsia="zh-TW"/>
        </w:rPr>
        <w:t>3</w:t>
      </w:r>
      <w:r w:rsidRPr="00970412">
        <w:rPr>
          <w:rFonts w:eastAsia="PMingLiU" w:hint="eastAsia"/>
          <w:lang w:eastAsia="zh-TW"/>
        </w:rPr>
        <w:t>、返回話機待機介面，話機成功連接到</w:t>
      </w:r>
      <w:r w:rsidRPr="00970412">
        <w:rPr>
          <w:rFonts w:eastAsia="PMingLiU"/>
          <w:lang w:eastAsia="zh-TW"/>
        </w:rPr>
        <w:t>wifi</w:t>
      </w:r>
      <w:r w:rsidRPr="00970412">
        <w:rPr>
          <w:rFonts w:eastAsia="PMingLiU" w:hint="eastAsia"/>
          <w:lang w:eastAsia="zh-TW"/>
        </w:rPr>
        <w:t>。</w:t>
      </w:r>
    </w:p>
    <w:p w:rsidR="00E11C1E" w:rsidRDefault="00970412" w:rsidP="00E55E30">
      <w:pPr>
        <w:pStyle w:val="2"/>
        <w:rPr>
          <w:rFonts w:ascii="Verdana" w:hAnsi="Verdana"/>
          <w:lang w:eastAsia="zh-CN"/>
        </w:rPr>
      </w:pPr>
      <w:bookmarkStart w:id="121" w:name="OLE_LINK6"/>
      <w:bookmarkStart w:id="122" w:name="OLE_LINK7"/>
      <w:bookmarkStart w:id="123" w:name="_Toc503609347"/>
      <w:r w:rsidRPr="00970412">
        <w:rPr>
          <w:rFonts w:ascii="Verdana" w:eastAsia="PMingLiU" w:hAnsi="Verdana"/>
          <w:lang w:eastAsia="zh-TW"/>
        </w:rPr>
        <w:t>5.2</w:t>
      </w:r>
      <w:r w:rsidRPr="00970412">
        <w:rPr>
          <w:rFonts w:ascii="Verdana" w:eastAsia="PMingLiU" w:hAnsi="Verdana" w:hint="eastAsia"/>
          <w:lang w:eastAsia="zh-TW"/>
        </w:rPr>
        <w:t>、</w:t>
      </w:r>
      <w:r w:rsidRPr="00970412">
        <w:rPr>
          <w:rFonts w:ascii="Verdana" w:eastAsia="PMingLiU" w:hAnsi="Verdana"/>
          <w:lang w:eastAsia="zh-TW"/>
        </w:rPr>
        <w:t xml:space="preserve"> WEB</w:t>
      </w:r>
      <w:r w:rsidRPr="00970412">
        <w:rPr>
          <w:rFonts w:ascii="Verdana" w:eastAsia="PMingLiU" w:hAnsi="Verdana" w:hint="eastAsia"/>
          <w:lang w:eastAsia="zh-TW"/>
        </w:rPr>
        <w:t>介面中配置</w:t>
      </w:r>
      <w:r w:rsidRPr="00970412">
        <w:rPr>
          <w:rFonts w:ascii="Verdana" w:eastAsia="PMingLiU" w:hAnsi="Verdana"/>
          <w:lang w:eastAsia="zh-TW"/>
        </w:rPr>
        <w:t>WIFI</w:t>
      </w:r>
      <w:bookmarkEnd w:id="123"/>
    </w:p>
    <w:bookmarkEnd w:id="121"/>
    <w:bookmarkEnd w:id="122"/>
    <w:p w:rsidR="00E11C1E" w:rsidRDefault="00970412">
      <w:pPr>
        <w:ind w:firstLine="420"/>
        <w:rPr>
          <w:lang w:eastAsia="zh-CN"/>
        </w:rPr>
      </w:pPr>
      <w:r w:rsidRPr="00970412">
        <w:rPr>
          <w:rFonts w:eastAsia="PMingLiU" w:hint="eastAsia"/>
          <w:lang w:eastAsia="zh-TW"/>
        </w:rPr>
        <w:t>話機預設開啟</w:t>
      </w:r>
      <w:r w:rsidRPr="00970412">
        <w:rPr>
          <w:rFonts w:eastAsia="PMingLiU"/>
          <w:lang w:eastAsia="zh-TW"/>
        </w:rPr>
        <w:t>Wi-Fi</w:t>
      </w:r>
      <w:r w:rsidRPr="00970412">
        <w:rPr>
          <w:rFonts w:eastAsia="PMingLiU" w:hint="eastAsia"/>
          <w:lang w:eastAsia="zh-TW"/>
        </w:rPr>
        <w:t>，點擊</w:t>
      </w:r>
      <w:r w:rsidRPr="00970412">
        <w:rPr>
          <w:rFonts w:eastAsia="PMingLiU" w:hint="eastAsia"/>
          <w:b/>
          <w:lang w:eastAsia="zh-TW"/>
        </w:rPr>
        <w:t>搜索</w:t>
      </w:r>
      <w:r w:rsidRPr="00970412">
        <w:rPr>
          <w:rFonts w:eastAsia="PMingLiU"/>
          <w:b/>
          <w:lang w:eastAsia="zh-TW"/>
        </w:rPr>
        <w:t>Wi-Fi</w:t>
      </w:r>
      <w:r w:rsidRPr="00970412">
        <w:rPr>
          <w:rFonts w:eastAsia="PMingLiU" w:hint="eastAsia"/>
          <w:lang w:eastAsia="zh-TW"/>
        </w:rPr>
        <w:t>按鈕尋找可用</w:t>
      </w:r>
      <w:r w:rsidRPr="00970412">
        <w:rPr>
          <w:rFonts w:eastAsia="PMingLiU"/>
          <w:lang w:eastAsia="zh-TW"/>
        </w:rPr>
        <w:t>Wi-Fi</w:t>
      </w:r>
      <w:r w:rsidRPr="00970412">
        <w:rPr>
          <w:rFonts w:eastAsia="PMingLiU" w:hint="eastAsia"/>
          <w:lang w:eastAsia="zh-TW"/>
        </w:rPr>
        <w:t>。</w:t>
      </w:r>
    </w:p>
    <w:p w:rsidR="00E11C1E" w:rsidRDefault="00243484" w:rsidP="00243484">
      <w:pPr>
        <w:ind w:firstLine="420"/>
        <w:rPr>
          <w:lang w:val="zh-CN"/>
        </w:rPr>
      </w:pPr>
      <w:r w:rsidRPr="00243484">
        <w:rPr>
          <w:noProof/>
          <w:lang w:eastAsia="zh-CN" w:bidi="ar-SA"/>
        </w:rPr>
        <w:drawing>
          <wp:inline distT="0" distB="0" distL="0" distR="0">
            <wp:extent cx="5960745" cy="2182495"/>
            <wp:effectExtent l="19050" t="0" r="1905" b="0"/>
            <wp:docPr id="20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9"/>
                    <a:srcRect/>
                    <a:stretch>
                      <a:fillRect/>
                    </a:stretch>
                  </pic:blipFill>
                  <pic:spPr bwMode="auto">
                    <a:xfrm>
                      <a:off x="0" y="0"/>
                      <a:ext cx="5960745" cy="2182495"/>
                    </a:xfrm>
                    <a:prstGeom prst="rect">
                      <a:avLst/>
                    </a:prstGeom>
                    <a:noFill/>
                    <a:ln w="9525">
                      <a:noFill/>
                      <a:miter lim="800000"/>
                      <a:headEnd/>
                      <a:tailEnd/>
                    </a:ln>
                  </pic:spPr>
                </pic:pic>
              </a:graphicData>
            </a:graphic>
          </wp:inline>
        </w:drawing>
      </w:r>
    </w:p>
    <w:p w:rsidR="00E11C1E" w:rsidRDefault="00970412">
      <w:pPr>
        <w:ind w:firstLine="420"/>
        <w:rPr>
          <w:lang w:val="zh-CN" w:eastAsia="zh-CN"/>
        </w:rPr>
      </w:pPr>
      <w:r w:rsidRPr="00970412">
        <w:rPr>
          <w:rFonts w:eastAsia="PMingLiU" w:hint="eastAsia"/>
          <w:lang w:val="zh-CN" w:eastAsia="zh-TW"/>
        </w:rPr>
        <w:t>搜到</w:t>
      </w:r>
      <w:r w:rsidRPr="00970412">
        <w:rPr>
          <w:rFonts w:eastAsia="PMingLiU"/>
          <w:lang w:val="zh-CN" w:eastAsia="zh-TW"/>
        </w:rPr>
        <w:t>Wi-Fi</w:t>
      </w:r>
      <w:r w:rsidRPr="00970412">
        <w:rPr>
          <w:rFonts w:eastAsia="PMingLiU" w:hint="eastAsia"/>
          <w:lang w:val="zh-CN" w:eastAsia="zh-TW"/>
        </w:rPr>
        <w:t>後，點擊可用的</w:t>
      </w:r>
      <w:r w:rsidRPr="00970412">
        <w:rPr>
          <w:rFonts w:eastAsia="PMingLiU"/>
          <w:lang w:val="zh-CN" w:eastAsia="zh-TW"/>
        </w:rPr>
        <w:t>Wi-Fi</w:t>
      </w:r>
      <w:r w:rsidRPr="00970412">
        <w:rPr>
          <w:rFonts w:eastAsia="PMingLiU" w:hint="eastAsia"/>
          <w:lang w:val="zh-CN" w:eastAsia="zh-TW"/>
        </w:rPr>
        <w:t>後面的圓圈來選擇該熱點。</w:t>
      </w:r>
    </w:p>
    <w:p w:rsidR="00E11C1E" w:rsidRDefault="003F0870">
      <w:pPr>
        <w:ind w:firstLine="420"/>
        <w:jc w:val="center"/>
        <w:rPr>
          <w:lang w:val="zh-CN"/>
        </w:rPr>
      </w:pPr>
      <w:r>
        <w:rPr>
          <w:noProof/>
          <w:lang w:eastAsia="zh-CN" w:bidi="ar-SA"/>
        </w:rPr>
        <w:lastRenderedPageBreak/>
        <w:drawing>
          <wp:inline distT="0" distB="0" distL="0" distR="0">
            <wp:extent cx="5381625" cy="2466975"/>
            <wp:effectExtent l="19050" t="0" r="9525" b="0"/>
            <wp:docPr id="2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0"/>
                    <pic:cNvPicPr>
                      <a:picLocks noChangeAspect="1" noChangeArrowheads="1"/>
                    </pic:cNvPicPr>
                  </pic:nvPicPr>
                  <pic:blipFill>
                    <a:blip r:embed="rId160"/>
                    <a:srcRect/>
                    <a:stretch>
                      <a:fillRect/>
                    </a:stretch>
                  </pic:blipFill>
                  <pic:spPr>
                    <a:xfrm>
                      <a:off x="0" y="0"/>
                      <a:ext cx="5381625" cy="2466975"/>
                    </a:xfrm>
                    <a:prstGeom prst="rect">
                      <a:avLst/>
                    </a:prstGeom>
                    <a:noFill/>
                    <a:ln w="9525">
                      <a:noFill/>
                      <a:miter lim="800000"/>
                      <a:headEnd/>
                      <a:tailEnd/>
                    </a:ln>
                  </pic:spPr>
                </pic:pic>
              </a:graphicData>
            </a:graphic>
          </wp:inline>
        </w:drawing>
      </w:r>
    </w:p>
    <w:p w:rsidR="00E11C1E" w:rsidRDefault="00970412" w:rsidP="00225782">
      <w:pPr>
        <w:spacing w:beforeLines="50"/>
        <w:ind w:firstLine="420"/>
        <w:rPr>
          <w:rFonts w:ascii="Verdana" w:hAnsi="Verdana"/>
          <w:szCs w:val="21"/>
          <w:lang w:eastAsia="zh-CN"/>
        </w:rPr>
      </w:pPr>
      <w:r w:rsidRPr="00970412">
        <w:rPr>
          <w:rFonts w:eastAsia="PMingLiU" w:hint="eastAsia"/>
          <w:lang w:val="zh-CN" w:eastAsia="zh-TW"/>
        </w:rPr>
        <w:t>輸入選中</w:t>
      </w:r>
      <w:r w:rsidRPr="00970412">
        <w:rPr>
          <w:rFonts w:eastAsia="PMingLiU"/>
          <w:lang w:val="zh-CN" w:eastAsia="zh-TW"/>
        </w:rPr>
        <w:t>Wi-Fi</w:t>
      </w:r>
      <w:r w:rsidRPr="00970412">
        <w:rPr>
          <w:rFonts w:eastAsia="PMingLiU" w:hint="eastAsia"/>
          <w:lang w:val="zh-CN" w:eastAsia="zh-TW"/>
        </w:rPr>
        <w:t>的金鑰，點擊</w:t>
      </w:r>
      <w:r w:rsidRPr="00970412">
        <w:rPr>
          <w:rFonts w:eastAsia="PMingLiU" w:hint="eastAsia"/>
          <w:b/>
          <w:lang w:val="zh-CN" w:eastAsia="zh-TW"/>
        </w:rPr>
        <w:t>應用</w:t>
      </w:r>
      <w:r w:rsidRPr="00970412">
        <w:rPr>
          <w:rFonts w:eastAsia="PMingLiU" w:hint="eastAsia"/>
          <w:lang w:val="zh-CN" w:eastAsia="zh-TW"/>
        </w:rPr>
        <w:t>按鈕，等待話機重啟，重啟後話機待機介面會出現</w:t>
      </w:r>
      <w:r w:rsidRPr="00970412">
        <w:rPr>
          <w:rFonts w:eastAsia="PMingLiU"/>
          <w:lang w:val="zh-CN" w:eastAsia="zh-TW"/>
        </w:rPr>
        <w:t>Wi-Fi</w:t>
      </w:r>
      <w:r w:rsidRPr="00970412">
        <w:rPr>
          <w:rFonts w:eastAsia="PMingLiU" w:hint="eastAsia"/>
          <w:lang w:val="zh-CN" w:eastAsia="zh-TW"/>
        </w:rPr>
        <w:t>圖示，帶有</w:t>
      </w:r>
      <w:r w:rsidR="003F0870">
        <w:rPr>
          <w:noProof/>
          <w:lang w:eastAsia="zh-CN" w:bidi="ar-SA"/>
        </w:rPr>
        <w:drawing>
          <wp:inline distT="0" distB="0" distL="0" distR="0">
            <wp:extent cx="133350" cy="114300"/>
            <wp:effectExtent l="19050" t="0" r="0" b="0"/>
            <wp:docPr id="202" name="图片 7" descr="w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 descr="wifi-X"/>
                    <pic:cNvPicPr>
                      <a:picLocks noChangeAspect="1" noChangeArrowheads="1"/>
                    </pic:cNvPicPr>
                  </pic:nvPicPr>
                  <pic:blipFill>
                    <a:blip r:embed="rId161"/>
                    <a:srcRect/>
                    <a:stretch>
                      <a:fillRect/>
                    </a:stretch>
                  </pic:blipFill>
                  <pic:spPr>
                    <a:xfrm>
                      <a:off x="0" y="0"/>
                      <a:ext cx="133350" cy="114300"/>
                    </a:xfrm>
                    <a:prstGeom prst="rect">
                      <a:avLst/>
                    </a:prstGeom>
                    <a:noFill/>
                    <a:ln w="9525">
                      <a:noFill/>
                      <a:miter lim="800000"/>
                      <a:headEnd/>
                      <a:tailEnd/>
                    </a:ln>
                  </pic:spPr>
                </pic:pic>
              </a:graphicData>
            </a:graphic>
          </wp:inline>
        </w:drawing>
      </w:r>
      <w:r w:rsidRPr="00970412">
        <w:rPr>
          <w:rFonts w:eastAsia="PMingLiU" w:hint="eastAsia"/>
          <w:lang w:val="zh-CN" w:eastAsia="zh-TW"/>
        </w:rPr>
        <w:t>則表示連接失敗，需要檢查</w:t>
      </w:r>
      <w:r w:rsidRPr="00970412">
        <w:rPr>
          <w:rFonts w:eastAsia="PMingLiU"/>
          <w:lang w:val="zh-CN" w:eastAsia="zh-TW"/>
        </w:rPr>
        <w:t>Wi-Fi</w:t>
      </w:r>
      <w:r w:rsidRPr="00970412">
        <w:rPr>
          <w:rFonts w:eastAsia="PMingLiU" w:hint="eastAsia"/>
          <w:lang w:val="zh-CN" w:eastAsia="zh-TW"/>
        </w:rPr>
        <w:t>配置；出現</w:t>
      </w:r>
      <w:r w:rsidR="003F0870">
        <w:rPr>
          <w:rFonts w:ascii="Verdana" w:hAnsi="Verdana"/>
          <w:noProof/>
          <w:szCs w:val="21"/>
          <w:lang w:eastAsia="zh-CN" w:bidi="ar-SA"/>
        </w:rPr>
        <w:drawing>
          <wp:inline distT="0" distB="0" distL="0" distR="0">
            <wp:extent cx="161925" cy="161925"/>
            <wp:effectExtent l="19050" t="0" r="9525" b="0"/>
            <wp:docPr id="201" name="图片 8" descr="temp_4F835032-8886-4C69-97E0-A5F93AFD4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 descr="temp_4F835032-8886-4C69-97E0-A5F93AFD49C0"/>
                    <pic:cNvPicPr>
                      <a:picLocks noChangeAspect="1" noChangeArrowheads="1"/>
                    </pic:cNvPicPr>
                  </pic:nvPicPr>
                  <pic:blipFill>
                    <a:blip r:embed="rId162"/>
                    <a:srcRect/>
                    <a:stretch>
                      <a:fillRect/>
                    </a:stretch>
                  </pic:blipFill>
                  <pic:spPr>
                    <a:xfrm>
                      <a:off x="0" y="0"/>
                      <a:ext cx="161925" cy="161925"/>
                    </a:xfrm>
                    <a:prstGeom prst="rect">
                      <a:avLst/>
                    </a:prstGeom>
                    <a:noFill/>
                    <a:ln w="9525">
                      <a:noFill/>
                      <a:miter lim="800000"/>
                      <a:headEnd/>
                      <a:tailEnd/>
                    </a:ln>
                  </pic:spPr>
                </pic:pic>
              </a:graphicData>
            </a:graphic>
          </wp:inline>
        </w:drawing>
      </w:r>
      <w:r w:rsidRPr="00970412">
        <w:rPr>
          <w:rFonts w:ascii="Verdana" w:eastAsia="PMingLiU" w:hAnsi="Verdana" w:hint="eastAsia"/>
          <w:szCs w:val="21"/>
          <w:lang w:eastAsia="zh-TW"/>
        </w:rPr>
        <w:t>圖示，則表示連接成功。</w:t>
      </w:r>
    </w:p>
    <w:p w:rsidR="00E11C1E" w:rsidRDefault="00970412" w:rsidP="00E55E30">
      <w:pPr>
        <w:pStyle w:val="2"/>
        <w:rPr>
          <w:rFonts w:ascii="Verdana" w:hAnsi="Verdana"/>
          <w:lang w:eastAsia="zh-CN"/>
        </w:rPr>
      </w:pPr>
      <w:bookmarkStart w:id="124" w:name="_Toc503609348"/>
      <w:r w:rsidRPr="00970412">
        <w:rPr>
          <w:rFonts w:ascii="Verdana" w:eastAsia="PMingLiU" w:hAnsi="Verdana"/>
          <w:lang w:eastAsia="zh-TW"/>
        </w:rPr>
        <w:t>5.3</w:t>
      </w:r>
      <w:r w:rsidRPr="00970412">
        <w:rPr>
          <w:rFonts w:ascii="Verdana" w:eastAsia="PMingLiU" w:hAnsi="Verdana" w:hint="eastAsia"/>
          <w:lang w:eastAsia="zh-TW"/>
        </w:rPr>
        <w:t>、企業</w:t>
      </w:r>
      <w:r w:rsidRPr="00970412">
        <w:rPr>
          <w:rFonts w:ascii="Verdana" w:eastAsia="PMingLiU" w:hAnsi="Verdana"/>
          <w:lang w:eastAsia="zh-TW"/>
        </w:rPr>
        <w:t>WIFI</w:t>
      </w:r>
      <w:bookmarkEnd w:id="124"/>
    </w:p>
    <w:p w:rsidR="00E11C1E" w:rsidRDefault="00970412">
      <w:pPr>
        <w:ind w:firstLine="405"/>
        <w:rPr>
          <w:lang w:eastAsia="zh-CN"/>
        </w:rPr>
      </w:pPr>
      <w:r w:rsidRPr="00970412">
        <w:rPr>
          <w:rFonts w:eastAsia="PMingLiU" w:hint="eastAsia"/>
          <w:lang w:eastAsia="zh-TW"/>
        </w:rPr>
        <w:t>通過路由器配合</w:t>
      </w:r>
      <w:r w:rsidRPr="00970412">
        <w:rPr>
          <w:rFonts w:eastAsia="PMingLiU"/>
          <w:lang w:eastAsia="zh-TW"/>
        </w:rPr>
        <w:t>Radius</w:t>
      </w:r>
      <w:r w:rsidRPr="00970412">
        <w:rPr>
          <w:rFonts w:eastAsia="PMingLiU" w:hint="eastAsia"/>
          <w:lang w:eastAsia="zh-TW"/>
        </w:rPr>
        <w:t>伺服器配置相關參數。</w:t>
      </w:r>
    </w:p>
    <w:p w:rsidR="00E11C1E" w:rsidRDefault="00970412">
      <w:pPr>
        <w:ind w:firstLine="405"/>
        <w:rPr>
          <w:lang w:eastAsia="zh-CN"/>
        </w:rPr>
      </w:pPr>
      <w:r w:rsidRPr="00970412">
        <w:rPr>
          <w:rFonts w:eastAsia="PMingLiU" w:hint="eastAsia"/>
          <w:lang w:eastAsia="zh-TW"/>
        </w:rPr>
        <w:t>配置企業</w:t>
      </w:r>
      <w:r w:rsidRPr="00970412">
        <w:rPr>
          <w:rFonts w:eastAsia="PMingLiU"/>
          <w:lang w:eastAsia="zh-TW"/>
        </w:rPr>
        <w:t>WIFI</w:t>
      </w:r>
      <w:r w:rsidRPr="00970412">
        <w:rPr>
          <w:rFonts w:eastAsia="PMingLiU" w:hint="eastAsia"/>
          <w:lang w:eastAsia="zh-TW"/>
        </w:rPr>
        <w:t>：</w:t>
      </w:r>
    </w:p>
    <w:p w:rsidR="00E11C1E" w:rsidRDefault="00970412">
      <w:pPr>
        <w:ind w:firstLineChars="200" w:firstLine="420"/>
        <w:rPr>
          <w:lang w:eastAsia="zh-CN"/>
        </w:rPr>
      </w:pPr>
      <w:r w:rsidRPr="00970412">
        <w:rPr>
          <w:rFonts w:eastAsia="PMingLiU"/>
          <w:lang w:eastAsia="zh-TW"/>
        </w:rPr>
        <w:t>1</w:t>
      </w:r>
      <w:r w:rsidRPr="00970412">
        <w:rPr>
          <w:rFonts w:eastAsia="PMingLiU" w:hint="eastAsia"/>
          <w:lang w:eastAsia="zh-TW"/>
        </w:rPr>
        <w:t>、上傳證書</w:t>
      </w:r>
    </w:p>
    <w:p w:rsidR="00E11C1E" w:rsidRDefault="00970412">
      <w:pPr>
        <w:ind w:firstLine="420"/>
        <w:rPr>
          <w:b/>
          <w:lang w:eastAsia="zh-CN" w:bidi="ar-SA"/>
        </w:rPr>
      </w:pPr>
      <w:r w:rsidRPr="00970412">
        <w:rPr>
          <w:rFonts w:eastAsia="PMingLiU" w:hint="eastAsia"/>
          <w:lang w:eastAsia="zh-TW" w:bidi="ar-SA"/>
        </w:rPr>
        <w:t>在網頁上上傳證書的路徑：</w:t>
      </w:r>
      <w:r w:rsidRPr="00970412">
        <w:rPr>
          <w:rFonts w:eastAsia="PMingLiU" w:hint="eastAsia"/>
          <w:b/>
          <w:lang w:eastAsia="zh-TW" w:bidi="ar-SA"/>
        </w:rPr>
        <w:t>話機配置→受信任證書</w:t>
      </w:r>
    </w:p>
    <w:p w:rsidR="00E11C1E" w:rsidRDefault="00243484">
      <w:pPr>
        <w:ind w:firstLine="420"/>
        <w:rPr>
          <w:lang w:eastAsia="zh-CN" w:bidi="ar-SA"/>
        </w:rPr>
      </w:pPr>
      <w:r w:rsidRPr="00243484">
        <w:rPr>
          <w:noProof/>
          <w:lang w:eastAsia="zh-CN" w:bidi="ar-SA"/>
        </w:rPr>
        <w:lastRenderedPageBreak/>
        <w:drawing>
          <wp:inline distT="0" distB="0" distL="0" distR="0">
            <wp:extent cx="6021070" cy="5831205"/>
            <wp:effectExtent l="19050" t="0" r="0" b="0"/>
            <wp:docPr id="20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3"/>
                    <a:srcRect/>
                    <a:stretch>
                      <a:fillRect/>
                    </a:stretch>
                  </pic:blipFill>
                  <pic:spPr bwMode="auto">
                    <a:xfrm>
                      <a:off x="0" y="0"/>
                      <a:ext cx="6021070" cy="5831205"/>
                    </a:xfrm>
                    <a:prstGeom prst="rect">
                      <a:avLst/>
                    </a:prstGeom>
                    <a:noFill/>
                    <a:ln w="9525">
                      <a:noFill/>
                      <a:miter lim="800000"/>
                      <a:headEnd/>
                      <a:tailEnd/>
                    </a:ln>
                  </pic:spPr>
                </pic:pic>
              </a:graphicData>
            </a:graphic>
          </wp:inline>
        </w:drawing>
      </w:r>
    </w:p>
    <w:p w:rsidR="00E11C1E" w:rsidRDefault="00970412">
      <w:pPr>
        <w:rPr>
          <w:lang w:eastAsia="zh-CN"/>
        </w:rPr>
      </w:pPr>
      <w:r w:rsidRPr="00970412">
        <w:rPr>
          <w:rFonts w:eastAsia="PMingLiU"/>
          <w:lang w:eastAsia="zh-TW"/>
        </w:rPr>
        <w:t xml:space="preserve">  2</w:t>
      </w:r>
      <w:r w:rsidRPr="00970412">
        <w:rPr>
          <w:rFonts w:eastAsia="PMingLiU" w:hint="eastAsia"/>
          <w:lang w:eastAsia="zh-TW"/>
        </w:rPr>
        <w:t>、配置</w:t>
      </w:r>
      <w:r w:rsidRPr="00970412">
        <w:rPr>
          <w:rFonts w:eastAsia="PMingLiU"/>
          <w:lang w:eastAsia="zh-TW"/>
        </w:rPr>
        <w:t>wifi</w:t>
      </w:r>
    </w:p>
    <w:p w:rsidR="00E11C1E" w:rsidRDefault="00970412">
      <w:pPr>
        <w:ind w:firstLineChars="242" w:firstLine="508"/>
        <w:rPr>
          <w:lang w:eastAsia="zh-CN"/>
        </w:rPr>
      </w:pPr>
      <w:r w:rsidRPr="00970412">
        <w:rPr>
          <w:rFonts w:eastAsia="PMingLiU" w:hint="eastAsia"/>
          <w:lang w:eastAsia="zh-TW"/>
        </w:rPr>
        <w:t>話機配置：按按</w:t>
      </w:r>
      <w:r w:rsidR="003F0870">
        <w:rPr>
          <w:rFonts w:cs="SimSun"/>
          <w:noProof/>
          <w:sz w:val="24"/>
          <w:lang w:eastAsia="zh-CN" w:bidi="ar-SA"/>
        </w:rPr>
        <w:drawing>
          <wp:inline distT="0" distB="0" distL="0" distR="0">
            <wp:extent cx="302260" cy="668020"/>
            <wp:effectExtent l="19050" t="0" r="2540" b="0"/>
            <wp:docPr id="2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eastAsia="PMingLiU" w:hint="eastAsia"/>
          <w:b/>
          <w:lang w:eastAsia="zh-TW"/>
        </w:rPr>
        <w:t>功能表</w:t>
      </w:r>
      <w:r w:rsidRPr="00970412">
        <w:rPr>
          <w:rFonts w:eastAsia="PMingLiU" w:hint="eastAsia"/>
          <w:lang w:eastAsia="zh-TW"/>
        </w:rPr>
        <w:t>—</w:t>
      </w:r>
      <w:r w:rsidRPr="00970412">
        <w:rPr>
          <w:rFonts w:eastAsia="PMingLiU"/>
          <w:b/>
          <w:lang w:eastAsia="zh-TW"/>
        </w:rPr>
        <w:t>WIFI</w:t>
      </w:r>
      <w:r w:rsidRPr="00970412">
        <w:rPr>
          <w:rFonts w:eastAsia="PMingLiU" w:hint="eastAsia"/>
          <w:b/>
          <w:lang w:eastAsia="zh-TW"/>
        </w:rPr>
        <w:t>設置</w:t>
      </w:r>
      <w:r w:rsidRPr="00970412">
        <w:rPr>
          <w:rFonts w:eastAsia="PMingLiU" w:hint="eastAsia"/>
          <w:lang w:eastAsia="zh-TW"/>
        </w:rPr>
        <w:t>，選擇需要連接的</w:t>
      </w:r>
      <w:r w:rsidRPr="00970412">
        <w:rPr>
          <w:rFonts w:eastAsia="PMingLiU"/>
          <w:lang w:eastAsia="zh-TW"/>
        </w:rPr>
        <w:t>WIFI SSID</w:t>
      </w:r>
      <w:r w:rsidRPr="00970412">
        <w:rPr>
          <w:rFonts w:eastAsia="PMingLiU" w:hint="eastAsia"/>
          <w:lang w:eastAsia="zh-TW"/>
        </w:rPr>
        <w:t>，點擊“</w:t>
      </w:r>
      <w:r w:rsidRPr="00970412">
        <w:rPr>
          <w:rFonts w:eastAsia="PMingLiU" w:hint="eastAsia"/>
          <w:b/>
          <w:lang w:eastAsia="zh-TW"/>
        </w:rPr>
        <w:t>連接</w:t>
      </w:r>
      <w:r w:rsidRPr="00970412">
        <w:rPr>
          <w:rFonts w:eastAsia="PMingLiU" w:hint="eastAsia"/>
          <w:lang w:eastAsia="zh-TW"/>
        </w:rPr>
        <w:t>”，輸入伺服器</w:t>
      </w:r>
      <w:r w:rsidRPr="00970412">
        <w:rPr>
          <w:rFonts w:eastAsia="PMingLiU"/>
          <w:lang w:eastAsia="zh-TW"/>
        </w:rPr>
        <w:t>ID</w:t>
      </w:r>
      <w:r w:rsidRPr="00970412">
        <w:rPr>
          <w:rFonts w:eastAsia="PMingLiU" w:hint="eastAsia"/>
          <w:lang w:eastAsia="zh-TW"/>
        </w:rPr>
        <w:t>和密碼，點擊“</w:t>
      </w:r>
      <w:r w:rsidRPr="00970412">
        <w:rPr>
          <w:rFonts w:eastAsia="PMingLiU" w:hint="eastAsia"/>
          <w:b/>
          <w:lang w:eastAsia="zh-TW"/>
        </w:rPr>
        <w:t>確定</w:t>
      </w:r>
      <w:r w:rsidRPr="00970412">
        <w:rPr>
          <w:rFonts w:eastAsia="PMingLiU" w:hint="eastAsia"/>
          <w:lang w:eastAsia="zh-TW"/>
        </w:rPr>
        <w:t>”。</w:t>
      </w:r>
    </w:p>
    <w:p w:rsidR="00E11C1E" w:rsidRDefault="00970412">
      <w:pPr>
        <w:ind w:firstLineChars="242" w:firstLine="508"/>
        <w:rPr>
          <w:rFonts w:eastAsiaTheme="minorEastAsia" w:hint="eastAsia"/>
          <w:lang w:eastAsia="zh-CN"/>
        </w:rPr>
      </w:pPr>
      <w:r w:rsidRPr="00970412">
        <w:rPr>
          <w:rFonts w:eastAsia="PMingLiU" w:hint="eastAsia"/>
          <w:lang w:eastAsia="zh-TW"/>
        </w:rPr>
        <w:t>網頁配置：網路配置→</w:t>
      </w:r>
      <w:r w:rsidRPr="00970412">
        <w:rPr>
          <w:rFonts w:eastAsia="PMingLiU"/>
          <w:lang w:eastAsia="zh-TW"/>
        </w:rPr>
        <w:t>wifi</w:t>
      </w:r>
      <w:r w:rsidRPr="00970412">
        <w:rPr>
          <w:rFonts w:eastAsia="PMingLiU" w:hint="eastAsia"/>
          <w:lang w:eastAsia="zh-TW"/>
        </w:rPr>
        <w:t>，選擇需要連接的</w:t>
      </w:r>
      <w:r w:rsidRPr="00970412">
        <w:rPr>
          <w:rFonts w:eastAsia="PMingLiU"/>
          <w:lang w:eastAsia="zh-TW"/>
        </w:rPr>
        <w:t>wifi</w:t>
      </w:r>
      <w:r w:rsidRPr="00970412">
        <w:rPr>
          <w:rFonts w:eastAsia="PMingLiU" w:hint="eastAsia"/>
          <w:lang w:eastAsia="zh-TW"/>
        </w:rPr>
        <w:t>，輸入正確的</w:t>
      </w:r>
      <w:r w:rsidRPr="00970412">
        <w:rPr>
          <w:rFonts w:eastAsia="PMingLiU"/>
          <w:lang w:eastAsia="zh-TW"/>
        </w:rPr>
        <w:t>radius</w:t>
      </w:r>
      <w:r w:rsidRPr="00970412">
        <w:rPr>
          <w:rFonts w:eastAsia="PMingLiU" w:hint="eastAsia"/>
          <w:lang w:eastAsia="zh-TW"/>
        </w:rPr>
        <w:t>伺服器</w:t>
      </w:r>
      <w:r w:rsidRPr="00970412">
        <w:rPr>
          <w:rFonts w:eastAsia="PMingLiU"/>
          <w:lang w:eastAsia="zh-TW"/>
        </w:rPr>
        <w:t>ID</w:t>
      </w:r>
      <w:r w:rsidRPr="00970412">
        <w:rPr>
          <w:rFonts w:eastAsia="PMingLiU" w:hint="eastAsia"/>
          <w:lang w:eastAsia="zh-TW"/>
        </w:rPr>
        <w:t>和密碼。</w:t>
      </w:r>
    </w:p>
    <w:p w:rsidR="00243484" w:rsidRPr="00243484" w:rsidRDefault="00243484">
      <w:pPr>
        <w:ind w:firstLineChars="242" w:firstLine="508"/>
        <w:rPr>
          <w:rFonts w:eastAsiaTheme="minorEastAsia" w:hint="eastAsia"/>
          <w:lang w:eastAsia="zh-CN"/>
        </w:rPr>
      </w:pPr>
    </w:p>
    <w:p w:rsidR="00E11C1E" w:rsidRDefault="00970412" w:rsidP="00E55E30">
      <w:pPr>
        <w:pStyle w:val="1"/>
        <w:rPr>
          <w:rFonts w:ascii="Verdana" w:hAnsi="Verdana"/>
          <w:lang w:eastAsia="zh-CN"/>
        </w:rPr>
      </w:pPr>
      <w:bookmarkStart w:id="125" w:name="_Toc503609349"/>
      <w:bookmarkEnd w:id="117"/>
      <w:bookmarkEnd w:id="118"/>
      <w:r w:rsidRPr="00970412">
        <w:rPr>
          <w:rFonts w:ascii="Verdana" w:eastAsia="PMingLiU" w:hAnsi="Verdana"/>
          <w:lang w:eastAsia="zh-TW"/>
        </w:rPr>
        <w:lastRenderedPageBreak/>
        <w:t>6</w:t>
      </w:r>
      <w:r w:rsidRPr="00970412">
        <w:rPr>
          <w:rFonts w:ascii="Verdana" w:eastAsia="PMingLiU" w:hAnsi="Verdana" w:hint="eastAsia"/>
          <w:lang w:eastAsia="zh-TW"/>
        </w:rPr>
        <w:t>、常見問題</w:t>
      </w:r>
      <w:bookmarkEnd w:id="125"/>
    </w:p>
    <w:p w:rsidR="00E11C1E" w:rsidRDefault="00970412" w:rsidP="00E55E30">
      <w:pPr>
        <w:pStyle w:val="2"/>
        <w:rPr>
          <w:rFonts w:ascii="Verdana" w:hAnsi="Verdana"/>
          <w:lang w:eastAsia="zh-CN"/>
        </w:rPr>
      </w:pPr>
      <w:bookmarkStart w:id="126" w:name="_如何恢复出厂设置"/>
      <w:bookmarkStart w:id="127" w:name="_Toc503609350"/>
      <w:r w:rsidRPr="00970412">
        <w:rPr>
          <w:rFonts w:ascii="Verdana" w:eastAsia="PMingLiU" w:hAnsi="Verdana"/>
          <w:lang w:eastAsia="zh-TW"/>
        </w:rPr>
        <w:t>6.1</w:t>
      </w:r>
      <w:r w:rsidRPr="00970412">
        <w:rPr>
          <w:rFonts w:ascii="Verdana" w:eastAsia="PMingLiU" w:hAnsi="Verdana" w:hint="eastAsia"/>
          <w:lang w:eastAsia="zh-TW"/>
        </w:rPr>
        <w:t>、如何恢復出廠設置</w:t>
      </w:r>
      <w:bookmarkEnd w:id="127"/>
    </w:p>
    <w:bookmarkEnd w:id="126"/>
    <w:p w:rsidR="00E11C1E" w:rsidRDefault="00970412">
      <w:pPr>
        <w:ind w:firstLine="420"/>
        <w:rPr>
          <w:rFonts w:ascii="Verdana" w:hAnsi="Verdana"/>
          <w:lang w:eastAsia="zh-CN"/>
        </w:rPr>
      </w:pPr>
      <w:r w:rsidRPr="00970412">
        <w:rPr>
          <w:rFonts w:ascii="Verdana" w:eastAsia="PMingLiU" w:hAnsi="Verdana" w:hint="eastAsia"/>
          <w:lang w:eastAsia="zh-TW"/>
        </w:rPr>
        <w:t>有三種方法恢復出廠設置：</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從鍵盤恢復出廠設置，步驟如下：</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按下</w:t>
      </w:r>
      <w:r w:rsidR="003F0870">
        <w:rPr>
          <w:rFonts w:ascii="Verdana" w:hAnsi="Verdana"/>
          <w:noProof/>
          <w:lang w:eastAsia="zh-CN" w:bidi="ar-SA"/>
        </w:rPr>
        <w:drawing>
          <wp:inline distT="0" distB="0" distL="0" distR="0">
            <wp:extent cx="302260" cy="668020"/>
            <wp:effectExtent l="19050" t="0" r="2540" b="0"/>
            <wp:docPr id="2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9"/>
                    <pic:cNvPicPr>
                      <a:picLocks noChangeAspect="1" noChangeArrowheads="1"/>
                    </pic:cNvPicPr>
                  </pic:nvPicPr>
                  <pic:blipFill>
                    <a:blip r:embed="rId34"/>
                    <a:srcRect/>
                    <a:stretch>
                      <a:fillRect/>
                    </a:stretch>
                  </pic:blipFill>
                  <pic:spPr>
                    <a:xfrm>
                      <a:off x="0" y="0"/>
                      <a:ext cx="302260" cy="668020"/>
                    </a:xfrm>
                    <a:prstGeom prst="rect">
                      <a:avLst/>
                    </a:prstGeom>
                    <a:noFill/>
                    <a:ln w="9525">
                      <a:noFill/>
                      <a:miter lim="800000"/>
                      <a:headEnd/>
                      <a:tailEnd/>
                    </a:ln>
                  </pic:spPr>
                </pic:pic>
              </a:graphicData>
            </a:graphic>
          </wp:inline>
        </w:drawing>
      </w:r>
      <w:r w:rsidRPr="00970412">
        <w:rPr>
          <w:rFonts w:ascii="Verdana" w:eastAsia="PMingLiU" w:hAnsi="Verdana" w:hint="eastAsia"/>
          <w:lang w:eastAsia="zh-TW" w:bidi="ar-SA"/>
        </w:rPr>
        <w:t>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選擇“設置”</w:t>
      </w:r>
      <w:r w:rsidRPr="00970412">
        <w:rPr>
          <w:rFonts w:ascii="Verdana" w:eastAsia="PMingLiU" w:hAnsi="Verdana"/>
          <w:lang w:eastAsia="zh-TW"/>
        </w:rPr>
        <w:t xml:space="preserve">, </w:t>
      </w:r>
      <w:r w:rsidRPr="00970412">
        <w:rPr>
          <w:rFonts w:ascii="Verdana" w:eastAsia="PMingLiU" w:hAnsi="Verdana" w:hint="eastAsia"/>
          <w:lang w:eastAsia="zh-TW"/>
        </w:rPr>
        <w:t>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選擇“高級設置”，然後按“進入”軟按鍵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輸入密碼，然後按“進入”軟按鍵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選擇“恢復出廠設置”，然後按“進入”軟按鍵</w:t>
      </w:r>
    </w:p>
    <w:p w:rsidR="00E11C1E" w:rsidRDefault="00970412">
      <w:pPr>
        <w:numPr>
          <w:ilvl w:val="0"/>
          <w:numId w:val="26"/>
        </w:numPr>
        <w:rPr>
          <w:rFonts w:ascii="Verdana" w:hAnsi="Verdana"/>
          <w:lang w:eastAsia="zh-CN"/>
        </w:rPr>
      </w:pPr>
      <w:r w:rsidRPr="00970412">
        <w:rPr>
          <w:rFonts w:ascii="Verdana" w:eastAsia="PMingLiU" w:hAnsi="Verdana" w:hint="eastAsia"/>
          <w:lang w:eastAsia="zh-TW"/>
        </w:rPr>
        <w:t>按“確認”軟按鍵，話機自動重啟並恢復到出廠設置</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通過網頁介面恢復出廠設置，步驟如下：</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打開流覽器，輸入話機的</w:t>
      </w:r>
      <w:r w:rsidRPr="00970412">
        <w:rPr>
          <w:rFonts w:ascii="Verdana" w:eastAsia="PMingLiU" w:hAnsi="Verdana"/>
          <w:lang w:eastAsia="zh-TW"/>
        </w:rPr>
        <w:t>IP</w:t>
      </w:r>
      <w:r w:rsidRPr="00970412">
        <w:rPr>
          <w:rFonts w:ascii="Verdana" w:eastAsia="PMingLiU" w:hAnsi="Verdana" w:hint="eastAsia"/>
          <w:lang w:eastAsia="zh-TW"/>
        </w:rPr>
        <w:t>位址</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用管理員使用者登錄，輸入用戶名</w:t>
      </w:r>
      <w:r w:rsidRPr="00970412">
        <w:rPr>
          <w:rFonts w:ascii="Verdana" w:eastAsia="PMingLiU" w:hAnsi="Verdana"/>
          <w:lang w:eastAsia="zh-TW"/>
        </w:rPr>
        <w:t>admin</w:t>
      </w:r>
      <w:r w:rsidRPr="00970412">
        <w:rPr>
          <w:rFonts w:ascii="Verdana" w:eastAsia="PMingLiU" w:hAnsi="Verdana" w:hint="eastAsia"/>
          <w:lang w:eastAsia="zh-TW"/>
        </w:rPr>
        <w:t>，密碼</w:t>
      </w:r>
      <w:r w:rsidRPr="00970412">
        <w:rPr>
          <w:rFonts w:ascii="Verdana" w:eastAsia="PMingLiU" w:hAnsi="Verdana"/>
          <w:lang w:eastAsia="zh-TW"/>
        </w:rPr>
        <w:t>admin</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選擇“話機配置”</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選擇“升級”</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點擊“恢復出廠設置”按鈕</w:t>
      </w:r>
    </w:p>
    <w:p w:rsidR="00E11C1E" w:rsidRDefault="00970412">
      <w:pPr>
        <w:numPr>
          <w:ilvl w:val="0"/>
          <w:numId w:val="27"/>
        </w:numPr>
        <w:rPr>
          <w:rFonts w:ascii="Verdana" w:hAnsi="Verdana"/>
          <w:lang w:eastAsia="zh-CN"/>
        </w:rPr>
      </w:pPr>
      <w:r w:rsidRPr="00970412">
        <w:rPr>
          <w:rFonts w:ascii="Verdana" w:eastAsia="PMingLiU" w:hAnsi="Verdana" w:hint="eastAsia"/>
          <w:lang w:eastAsia="zh-TW"/>
        </w:rPr>
        <w:t>點擊“確定”按鈕</w:t>
      </w:r>
    </w:p>
    <w:p w:rsidR="00E11C1E" w:rsidRDefault="00970412">
      <w:pPr>
        <w:numPr>
          <w:ilvl w:val="0"/>
          <w:numId w:val="25"/>
        </w:numPr>
        <w:ind w:left="0" w:firstLine="420"/>
        <w:rPr>
          <w:rFonts w:ascii="Verdana" w:hAnsi="Verdana"/>
          <w:lang w:eastAsia="zh-CN"/>
        </w:rPr>
      </w:pPr>
      <w:r w:rsidRPr="00970412">
        <w:rPr>
          <w:rFonts w:ascii="Verdana" w:eastAsia="PMingLiU" w:hAnsi="Verdana" w:hint="eastAsia"/>
          <w:lang w:eastAsia="zh-TW"/>
        </w:rPr>
        <w:t>在啟動過程中恢復出廠設置，步驟如下：</w:t>
      </w:r>
    </w:p>
    <w:p w:rsidR="00E11C1E" w:rsidRDefault="00970412">
      <w:pPr>
        <w:numPr>
          <w:ilvl w:val="0"/>
          <w:numId w:val="28"/>
        </w:numPr>
        <w:rPr>
          <w:rFonts w:ascii="Verdana" w:hAnsi="Verdana"/>
        </w:rPr>
      </w:pPr>
      <w:r w:rsidRPr="00970412">
        <w:rPr>
          <w:rFonts w:ascii="Verdana" w:eastAsia="PMingLiU" w:hAnsi="Verdana" w:hint="eastAsia"/>
          <w:lang w:eastAsia="zh-TW"/>
        </w:rPr>
        <w:t>上電後立即按住</w:t>
      </w:r>
      <w:r w:rsidRPr="00970412">
        <w:rPr>
          <w:rFonts w:ascii="Verdana" w:eastAsia="PMingLiU" w:hAnsi="Verdana"/>
          <w:lang w:eastAsia="zh-TW"/>
        </w:rPr>
        <w:t xml:space="preserve"> * </w:t>
      </w:r>
      <w:r w:rsidRPr="00970412">
        <w:rPr>
          <w:rFonts w:ascii="Verdana" w:eastAsia="PMingLiU" w:hAnsi="Verdana" w:hint="eastAsia"/>
          <w:lang w:eastAsia="zh-TW"/>
        </w:rPr>
        <w:t>和</w:t>
      </w:r>
      <w:r w:rsidRPr="00970412">
        <w:rPr>
          <w:rFonts w:ascii="Verdana" w:eastAsia="PMingLiU" w:hAnsi="Verdana"/>
          <w:lang w:eastAsia="zh-TW"/>
        </w:rPr>
        <w:t xml:space="preserve"> # </w:t>
      </w:r>
      <w:r w:rsidRPr="00970412">
        <w:rPr>
          <w:rFonts w:ascii="Verdana" w:eastAsia="PMingLiU" w:hAnsi="Verdana" w:hint="eastAsia"/>
          <w:lang w:eastAsia="zh-TW"/>
        </w:rPr>
        <w:t>鍵</w:t>
      </w:r>
    </w:p>
    <w:p w:rsidR="00E11C1E" w:rsidRDefault="00970412">
      <w:pPr>
        <w:numPr>
          <w:ilvl w:val="0"/>
          <w:numId w:val="28"/>
        </w:numPr>
        <w:rPr>
          <w:rFonts w:ascii="Verdana" w:hAnsi="Verdana"/>
          <w:lang w:eastAsia="zh-CN"/>
        </w:rPr>
      </w:pPr>
      <w:r w:rsidRPr="00970412">
        <w:rPr>
          <w:rFonts w:ascii="Verdana" w:eastAsia="PMingLiU" w:hAnsi="Verdana" w:hint="eastAsia"/>
          <w:lang w:eastAsia="zh-TW"/>
        </w:rPr>
        <w:t>等待大約</w:t>
      </w:r>
      <w:r w:rsidRPr="00970412">
        <w:rPr>
          <w:rFonts w:ascii="Verdana" w:eastAsia="PMingLiU" w:hAnsi="Verdana"/>
          <w:lang w:eastAsia="zh-TW"/>
        </w:rPr>
        <w:t>5</w:t>
      </w:r>
      <w:r w:rsidRPr="00970412">
        <w:rPr>
          <w:rFonts w:ascii="Verdana" w:eastAsia="PMingLiU" w:hAnsi="Verdana" w:hint="eastAsia"/>
          <w:lang w:eastAsia="zh-TW"/>
        </w:rPr>
        <w:t>秒鐘，話機啟動後將恢復到出廠設置</w:t>
      </w:r>
    </w:p>
    <w:p w:rsidR="00E11C1E" w:rsidRDefault="00E11C1E">
      <w:pPr>
        <w:ind w:left="1260"/>
        <w:rPr>
          <w:rFonts w:ascii="Verdana" w:hAnsi="Verdana"/>
          <w:lang w:eastAsia="zh-CN"/>
        </w:rPr>
      </w:pPr>
    </w:p>
    <w:p w:rsidR="00E11C1E" w:rsidRDefault="00E11C1E">
      <w:pPr>
        <w:ind w:left="1260"/>
        <w:rPr>
          <w:rFonts w:ascii="Verdana" w:hAnsi="Verdana"/>
          <w:lang w:eastAsia="zh-CN"/>
        </w:rPr>
      </w:pPr>
    </w:p>
    <w:p w:rsidR="00E11C1E" w:rsidRDefault="00970412" w:rsidP="00E55E30">
      <w:pPr>
        <w:pStyle w:val="2"/>
        <w:rPr>
          <w:rFonts w:ascii="Verdana" w:hAnsi="Verdana"/>
          <w:lang w:eastAsia="zh-CN"/>
        </w:rPr>
      </w:pPr>
      <w:bookmarkStart w:id="128" w:name="_Toc503609351"/>
      <w:r w:rsidRPr="00970412">
        <w:rPr>
          <w:rFonts w:ascii="Verdana" w:eastAsia="PMingLiU" w:hAnsi="Verdana"/>
          <w:lang w:eastAsia="zh-TW"/>
        </w:rPr>
        <w:lastRenderedPageBreak/>
        <w:t>6.2</w:t>
      </w:r>
      <w:r w:rsidRPr="00970412">
        <w:rPr>
          <w:rFonts w:ascii="Verdana" w:eastAsia="PMingLiU" w:hAnsi="Verdana" w:hint="eastAsia"/>
          <w:lang w:eastAsia="zh-TW"/>
        </w:rPr>
        <w:t>、在安全模式下升級軟體</w:t>
      </w:r>
      <w:bookmarkEnd w:id="128"/>
    </w:p>
    <w:p w:rsidR="00E11C1E" w:rsidRDefault="00970412">
      <w:pPr>
        <w:rPr>
          <w:rFonts w:ascii="Verdana" w:hAnsi="Verdana"/>
          <w:lang w:eastAsia="zh-CN"/>
        </w:rPr>
      </w:pPr>
      <w:r w:rsidRPr="00970412">
        <w:rPr>
          <w:rFonts w:ascii="Verdana" w:eastAsia="PMingLiU" w:hAnsi="Verdana"/>
          <w:lang w:eastAsia="zh-TW"/>
        </w:rPr>
        <w:tab/>
      </w:r>
      <w:r w:rsidRPr="00970412">
        <w:rPr>
          <w:rFonts w:ascii="Verdana" w:eastAsia="PMingLiU" w:hAnsi="Verdana" w:hint="eastAsia"/>
          <w:lang w:eastAsia="zh-TW"/>
        </w:rPr>
        <w:t>當話機不能正常啟動時，在安全模式下升級話機所需檔</w:t>
      </w:r>
      <w:r w:rsidRPr="00970412">
        <w:rPr>
          <w:rFonts w:ascii="Verdana" w:eastAsia="PMingLiU" w:hAnsi="Verdana"/>
          <w:lang w:eastAsia="zh-TW"/>
        </w:rPr>
        <w:t>.</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建立一個</w:t>
      </w:r>
      <w:r w:rsidRPr="00970412">
        <w:rPr>
          <w:rFonts w:ascii="Verdana" w:eastAsia="PMingLiU" w:hAnsi="Verdana"/>
          <w:lang w:eastAsia="zh-TW"/>
        </w:rPr>
        <w:t>TFTP</w:t>
      </w:r>
      <w:r w:rsidRPr="00970412">
        <w:rPr>
          <w:rFonts w:ascii="Verdana" w:eastAsia="PMingLiU" w:hAnsi="Verdana" w:hint="eastAsia"/>
          <w:lang w:eastAsia="zh-TW"/>
        </w:rPr>
        <w:t>伺服器，並將伺服器的</w:t>
      </w:r>
      <w:r w:rsidRPr="00970412">
        <w:rPr>
          <w:rFonts w:ascii="Verdana" w:eastAsia="PMingLiU" w:hAnsi="Verdana"/>
          <w:lang w:eastAsia="zh-TW"/>
        </w:rPr>
        <w:t>IP</w:t>
      </w:r>
      <w:r w:rsidRPr="00970412">
        <w:rPr>
          <w:rFonts w:ascii="Verdana" w:eastAsia="PMingLiU" w:hAnsi="Verdana" w:hint="eastAsia"/>
          <w:lang w:eastAsia="zh-TW"/>
        </w:rPr>
        <w:t>位址設置為</w:t>
      </w:r>
      <w:r w:rsidRPr="00970412">
        <w:rPr>
          <w:rFonts w:ascii="Verdana" w:eastAsia="PMingLiU" w:hAnsi="Verdana"/>
          <w:lang w:eastAsia="zh-TW"/>
        </w:rPr>
        <w:t>192.168.1.200</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將我司提供的</w:t>
      </w:r>
      <w:r w:rsidRPr="00970412">
        <w:rPr>
          <w:rFonts w:ascii="Verdana" w:eastAsia="PMingLiU" w:hAnsi="Verdana"/>
          <w:lang w:eastAsia="zh-TW"/>
        </w:rPr>
        <w:t>kernel</w:t>
      </w:r>
      <w:r w:rsidRPr="00970412">
        <w:rPr>
          <w:rFonts w:ascii="Verdana" w:eastAsia="PMingLiU" w:hAnsi="Verdana" w:hint="eastAsia"/>
          <w:lang w:eastAsia="zh-TW"/>
        </w:rPr>
        <w:t>檔複製到</w:t>
      </w:r>
      <w:r w:rsidRPr="00970412">
        <w:rPr>
          <w:rFonts w:ascii="Verdana" w:eastAsia="PMingLiU" w:hAnsi="Verdana"/>
          <w:lang w:eastAsia="zh-TW"/>
        </w:rPr>
        <w:t>TFTP</w:t>
      </w:r>
      <w:r w:rsidRPr="00970412">
        <w:rPr>
          <w:rFonts w:ascii="Verdana" w:eastAsia="PMingLiU" w:hAnsi="Verdana" w:hint="eastAsia"/>
          <w:lang w:eastAsia="zh-TW"/>
        </w:rPr>
        <w:t>伺服器的根目錄下</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確保</w:t>
      </w:r>
      <w:r w:rsidRPr="00970412">
        <w:rPr>
          <w:rFonts w:ascii="Verdana" w:eastAsia="PMingLiU" w:hAnsi="Verdana"/>
          <w:lang w:eastAsia="zh-TW"/>
        </w:rPr>
        <w:t>TFTP</w:t>
      </w:r>
      <w:r w:rsidRPr="00970412">
        <w:rPr>
          <w:rFonts w:ascii="Verdana" w:eastAsia="PMingLiU" w:hAnsi="Verdana" w:hint="eastAsia"/>
          <w:lang w:eastAsia="zh-TW"/>
        </w:rPr>
        <w:t>伺服器和話機連接到同一個交換機上，並且相互可達</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長按</w:t>
      </w:r>
      <w:r w:rsidRPr="00970412">
        <w:rPr>
          <w:rFonts w:ascii="Verdana" w:eastAsia="PMingLiU" w:hAnsi="Verdana"/>
          <w:lang w:eastAsia="zh-TW"/>
        </w:rPr>
        <w:t>*</w:t>
      </w:r>
      <w:r w:rsidRPr="00970412">
        <w:rPr>
          <w:rFonts w:ascii="Verdana" w:eastAsia="PMingLiU" w:hAnsi="Verdana" w:hint="eastAsia"/>
          <w:lang w:eastAsia="zh-TW"/>
        </w:rPr>
        <w:t>和</w:t>
      </w:r>
      <w:r w:rsidRPr="00970412">
        <w:rPr>
          <w:rFonts w:ascii="Verdana" w:eastAsia="PMingLiU" w:hAnsi="Verdana"/>
          <w:lang w:eastAsia="zh-TW"/>
        </w:rPr>
        <w:t>1</w:t>
      </w:r>
      <w:r w:rsidRPr="00970412">
        <w:rPr>
          <w:rFonts w:ascii="Verdana" w:eastAsia="PMingLiU" w:hAnsi="Verdana" w:hint="eastAsia"/>
          <w:lang w:eastAsia="zh-TW"/>
        </w:rPr>
        <w:t>鍵升級內核</w:t>
      </w:r>
      <w:r w:rsidRPr="00970412">
        <w:rPr>
          <w:rFonts w:ascii="Verdana" w:eastAsia="PMingLiU" w:hAnsi="Verdana"/>
          <w:lang w:eastAsia="zh-TW"/>
        </w:rPr>
        <w:t>;</w:t>
      </w:r>
      <w:r w:rsidRPr="00970412">
        <w:rPr>
          <w:rFonts w:ascii="Verdana" w:eastAsia="PMingLiU" w:hAnsi="Verdana" w:hint="eastAsia"/>
          <w:lang w:eastAsia="zh-TW"/>
        </w:rPr>
        <w:t>然後插上電源直到螢幕上顯示</w:t>
      </w:r>
      <w:r w:rsidRPr="00970412">
        <w:rPr>
          <w:rFonts w:ascii="Verdana" w:eastAsia="PMingLiU" w:hAnsi="Verdana"/>
          <w:lang w:eastAsia="zh-TW"/>
        </w:rPr>
        <w:t>Upgrading</w:t>
      </w:r>
      <w:r w:rsidRPr="00970412">
        <w:rPr>
          <w:rFonts w:ascii="Verdana" w:eastAsia="PMingLiU" w:hAnsi="Verdana" w:hint="eastAsia"/>
          <w:lang w:eastAsia="zh-TW"/>
        </w:rPr>
        <w:t>升級資訊</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話機將開始從</w:t>
      </w:r>
      <w:r w:rsidRPr="00970412">
        <w:rPr>
          <w:rFonts w:ascii="Verdana" w:eastAsia="PMingLiU" w:hAnsi="Verdana"/>
          <w:lang w:eastAsia="zh-TW"/>
        </w:rPr>
        <w:t>TFTP</w:t>
      </w:r>
      <w:r w:rsidRPr="00970412">
        <w:rPr>
          <w:rFonts w:ascii="Verdana" w:eastAsia="PMingLiU" w:hAnsi="Verdana" w:hint="eastAsia"/>
          <w:lang w:eastAsia="zh-TW"/>
        </w:rPr>
        <w:t>伺服器下載軟體</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下載完成後，話機將自動執行升級</w:t>
      </w:r>
    </w:p>
    <w:p w:rsidR="00E11C1E" w:rsidRDefault="00970412">
      <w:pPr>
        <w:numPr>
          <w:ilvl w:val="0"/>
          <w:numId w:val="29"/>
        </w:numPr>
        <w:rPr>
          <w:rFonts w:ascii="Verdana" w:hAnsi="Verdana"/>
          <w:lang w:eastAsia="zh-CN"/>
        </w:rPr>
      </w:pPr>
      <w:r w:rsidRPr="00970412">
        <w:rPr>
          <w:rFonts w:ascii="Verdana" w:eastAsia="PMingLiU" w:hAnsi="Verdana" w:hint="eastAsia"/>
          <w:lang w:eastAsia="zh-TW"/>
        </w:rPr>
        <w:t>升級完成後，話機將自動以出廠配置啟動</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29" w:name="_Toc503609352"/>
      <w:r w:rsidRPr="00970412">
        <w:rPr>
          <w:rFonts w:ascii="Verdana" w:eastAsia="PMingLiU" w:hAnsi="Verdana"/>
          <w:lang w:eastAsia="zh-TW"/>
        </w:rPr>
        <w:t>6.3</w:t>
      </w:r>
      <w:r w:rsidRPr="00970412">
        <w:rPr>
          <w:rFonts w:ascii="Verdana" w:eastAsia="PMingLiU" w:hAnsi="Verdana" w:hint="eastAsia"/>
          <w:lang w:eastAsia="zh-TW"/>
        </w:rPr>
        <w:t>、如何進行</w:t>
      </w:r>
      <w:r w:rsidRPr="00970412">
        <w:rPr>
          <w:rFonts w:ascii="Verdana" w:eastAsia="PMingLiU" w:hAnsi="Verdana"/>
          <w:lang w:eastAsia="zh-TW"/>
        </w:rPr>
        <w:t>IP</w:t>
      </w:r>
      <w:r w:rsidRPr="00970412">
        <w:rPr>
          <w:rFonts w:ascii="Verdana" w:eastAsia="PMingLiU" w:hAnsi="Verdana" w:hint="eastAsia"/>
          <w:lang w:eastAsia="zh-TW"/>
        </w:rPr>
        <w:t>撥號</w:t>
      </w:r>
      <w:bookmarkEnd w:id="129"/>
    </w:p>
    <w:p w:rsidR="00E11C1E" w:rsidRDefault="00970412">
      <w:pPr>
        <w:ind w:firstLine="420"/>
        <w:rPr>
          <w:rFonts w:ascii="Verdana" w:hAnsi="Verdana"/>
          <w:lang w:eastAsia="zh-CN"/>
        </w:rPr>
      </w:pPr>
      <w:r w:rsidRPr="00970412">
        <w:rPr>
          <w:rFonts w:ascii="Verdana" w:eastAsia="PMingLiU" w:hAnsi="Verdana" w:hint="eastAsia"/>
          <w:szCs w:val="24"/>
          <w:lang w:eastAsia="zh-TW"/>
        </w:rPr>
        <w:t>如果想實現</w:t>
      </w:r>
      <w:r w:rsidRPr="00970412">
        <w:rPr>
          <w:rFonts w:ascii="Verdana" w:eastAsia="PMingLiU" w:hAnsi="Verdana"/>
          <w:szCs w:val="24"/>
          <w:lang w:eastAsia="zh-TW"/>
        </w:rPr>
        <w:t>IP</w:t>
      </w:r>
      <w:r w:rsidRPr="00970412">
        <w:rPr>
          <w:rFonts w:ascii="Verdana" w:eastAsia="PMingLiU" w:hAnsi="Verdana" w:hint="eastAsia"/>
          <w:szCs w:val="24"/>
          <w:lang w:eastAsia="zh-TW"/>
        </w:rPr>
        <w:t>撥打，撥號狀態下切換話機輸入法，按話機面板上的“</w:t>
      </w:r>
      <w:r w:rsidRPr="00970412">
        <w:rPr>
          <w:rFonts w:ascii="Verdana" w:eastAsia="PMingLiU" w:hAnsi="Verdana"/>
          <w:szCs w:val="24"/>
          <w:lang w:eastAsia="zh-TW"/>
        </w:rPr>
        <w:t>*</w:t>
      </w:r>
      <w:r w:rsidRPr="00970412">
        <w:rPr>
          <w:rFonts w:ascii="Verdana" w:eastAsia="PMingLiU" w:hAnsi="Verdana" w:hint="eastAsia"/>
          <w:szCs w:val="24"/>
          <w:lang w:eastAsia="zh-TW"/>
        </w:rPr>
        <w:t>”鍵，螢幕上會輸入</w:t>
      </w:r>
      <w:r w:rsidRPr="00970412">
        <w:rPr>
          <w:rFonts w:ascii="Verdana" w:eastAsia="PMingLiU" w:hAnsi="Verdana"/>
          <w:szCs w:val="24"/>
          <w:lang w:eastAsia="zh-TW"/>
        </w:rPr>
        <w:t>IP</w:t>
      </w:r>
      <w:r w:rsidRPr="00970412">
        <w:rPr>
          <w:rFonts w:ascii="Verdana" w:eastAsia="PMingLiU" w:hAnsi="Verdana" w:hint="eastAsia"/>
          <w:szCs w:val="24"/>
          <w:lang w:eastAsia="zh-TW"/>
        </w:rPr>
        <w:t>中的“</w:t>
      </w:r>
      <w:r w:rsidRPr="00970412">
        <w:rPr>
          <w:rFonts w:ascii="Verdana" w:eastAsia="PMingLiU" w:hAnsi="Verdana"/>
          <w:szCs w:val="24"/>
          <w:lang w:eastAsia="zh-TW"/>
        </w:rPr>
        <w:t>.</w:t>
      </w:r>
      <w:r w:rsidRPr="00970412">
        <w:rPr>
          <w:rFonts w:ascii="Verdana" w:eastAsia="PMingLiU" w:hAnsi="Verdana" w:hint="eastAsia"/>
          <w:szCs w:val="24"/>
          <w:lang w:eastAsia="zh-TW"/>
        </w:rPr>
        <w:t>”，例如要撥打</w:t>
      </w:r>
      <w:r w:rsidRPr="00970412">
        <w:rPr>
          <w:rFonts w:ascii="Verdana" w:eastAsia="PMingLiU" w:hAnsi="Verdana"/>
          <w:szCs w:val="24"/>
          <w:lang w:eastAsia="zh-TW"/>
        </w:rPr>
        <w:t>192.168.1.100</w:t>
      </w:r>
      <w:r w:rsidRPr="00970412">
        <w:rPr>
          <w:rFonts w:ascii="Verdana" w:eastAsia="PMingLiU" w:hAnsi="Verdana" w:hint="eastAsia"/>
          <w:szCs w:val="24"/>
          <w:lang w:eastAsia="zh-TW"/>
        </w:rPr>
        <w:t>，依次輸入</w:t>
      </w:r>
      <w:r w:rsidRPr="00970412">
        <w:rPr>
          <w:rFonts w:ascii="Verdana" w:eastAsia="PMingLiU" w:hAnsi="Verdana"/>
          <w:szCs w:val="24"/>
          <w:lang w:eastAsia="zh-TW"/>
        </w:rPr>
        <w:t>192*168*1*100</w:t>
      </w:r>
      <w:r w:rsidRPr="00970412">
        <w:rPr>
          <w:rFonts w:ascii="Verdana" w:eastAsia="PMingLiU" w:hAnsi="Verdana" w:hint="eastAsia"/>
          <w:szCs w:val="24"/>
          <w:lang w:eastAsia="zh-TW"/>
        </w:rPr>
        <w:t>撥出既可。</w:t>
      </w:r>
    </w:p>
    <w:p w:rsidR="00E11C1E" w:rsidRDefault="003F0870" w:rsidP="00E55E30">
      <w:pPr>
        <w:pStyle w:val="1"/>
        <w:rPr>
          <w:rFonts w:ascii="Verdana" w:hAnsi="Verdana"/>
          <w:lang w:eastAsia="zh-CN"/>
        </w:rPr>
      </w:pPr>
      <w:bookmarkStart w:id="130" w:name="_Toc3259"/>
      <w:r>
        <w:rPr>
          <w:rFonts w:ascii="Verdana" w:hAnsi="Verdana"/>
          <w:lang w:eastAsia="zh-CN"/>
        </w:rPr>
        <w:br w:type="page"/>
      </w:r>
      <w:bookmarkStart w:id="131" w:name="_Toc503609353"/>
      <w:bookmarkEnd w:id="130"/>
      <w:r w:rsidR="00970412" w:rsidRPr="00970412">
        <w:rPr>
          <w:rFonts w:ascii="Verdana" w:eastAsia="PMingLiU" w:hAnsi="Verdana"/>
          <w:lang w:eastAsia="zh-TW"/>
        </w:rPr>
        <w:lastRenderedPageBreak/>
        <w:t>7</w:t>
      </w:r>
      <w:r w:rsidR="00970412" w:rsidRPr="00970412">
        <w:rPr>
          <w:rFonts w:ascii="Verdana" w:eastAsia="PMingLiU" w:hAnsi="Verdana" w:hint="eastAsia"/>
          <w:lang w:eastAsia="zh-TW"/>
        </w:rPr>
        <w:t>、故障排除</w:t>
      </w:r>
      <w:bookmarkEnd w:id="131"/>
    </w:p>
    <w:p w:rsidR="00E11C1E" w:rsidRDefault="00970412" w:rsidP="00E55E30">
      <w:pPr>
        <w:pStyle w:val="2"/>
        <w:rPr>
          <w:rFonts w:ascii="Verdana" w:hAnsi="Verdana"/>
          <w:lang w:eastAsia="zh-CN"/>
        </w:rPr>
      </w:pPr>
      <w:bookmarkStart w:id="132" w:name="_Toc503609354"/>
      <w:r w:rsidRPr="00970412">
        <w:rPr>
          <w:rFonts w:ascii="Verdana" w:eastAsia="PMingLiU" w:hAnsi="Verdana"/>
          <w:lang w:eastAsia="zh-TW"/>
        </w:rPr>
        <w:t>7.1</w:t>
      </w:r>
      <w:r w:rsidRPr="00970412">
        <w:rPr>
          <w:rFonts w:ascii="Verdana" w:eastAsia="PMingLiU" w:hAnsi="Verdana" w:hint="eastAsia"/>
          <w:lang w:eastAsia="zh-TW"/>
        </w:rPr>
        <w:t>、話機不能註冊到</w:t>
      </w:r>
      <w:r w:rsidRPr="00970412">
        <w:rPr>
          <w:rFonts w:ascii="Verdana" w:eastAsia="PMingLiU" w:hAnsi="Verdana"/>
          <w:lang w:eastAsia="zh-TW"/>
        </w:rPr>
        <w:t>SIP</w:t>
      </w:r>
      <w:r w:rsidRPr="00970412">
        <w:rPr>
          <w:rFonts w:ascii="Verdana" w:eastAsia="PMingLiU" w:hAnsi="Verdana" w:hint="eastAsia"/>
          <w:lang w:eastAsia="zh-TW"/>
        </w:rPr>
        <w:t>伺服器</w:t>
      </w:r>
      <w:bookmarkEnd w:id="132"/>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w:t>
      </w:r>
      <w:r w:rsidRPr="00970412">
        <w:rPr>
          <w:rFonts w:ascii="Verdana" w:eastAsia="PMingLiU" w:hAnsi="Verdana"/>
          <w:lang w:eastAsia="zh-TW"/>
        </w:rPr>
        <w:t>IP</w:t>
      </w:r>
      <w:r w:rsidRPr="00970412">
        <w:rPr>
          <w:rFonts w:ascii="Verdana" w:eastAsia="PMingLiU" w:hAnsi="Verdana" w:hint="eastAsia"/>
          <w:lang w:eastAsia="zh-TW"/>
        </w:rPr>
        <w:t>位址，如果</w:t>
      </w:r>
      <w:r w:rsidRPr="00970412">
        <w:rPr>
          <w:rFonts w:ascii="Verdana" w:eastAsia="PMingLiU" w:hAnsi="Verdana"/>
          <w:lang w:eastAsia="zh-TW"/>
        </w:rPr>
        <w:t>LAN</w:t>
      </w:r>
      <w:r w:rsidRPr="00970412">
        <w:rPr>
          <w:rFonts w:ascii="Verdana" w:eastAsia="PMingLiU" w:hAnsi="Verdana" w:hint="eastAsia"/>
          <w:lang w:eastAsia="zh-TW"/>
        </w:rPr>
        <w:t>口模式為</w:t>
      </w:r>
      <w:r w:rsidRPr="00970412">
        <w:rPr>
          <w:rFonts w:ascii="Verdana" w:eastAsia="PMingLiU" w:hAnsi="Verdana"/>
          <w:lang w:eastAsia="zh-TW"/>
        </w:rPr>
        <w:t>DHCP</w:t>
      </w:r>
      <w:r w:rsidRPr="00970412">
        <w:rPr>
          <w:rFonts w:ascii="Verdana" w:eastAsia="PMingLiU" w:hAnsi="Verdana" w:hint="eastAsia"/>
          <w:lang w:eastAsia="zh-TW"/>
        </w:rPr>
        <w:t>，請確認</w:t>
      </w:r>
      <w:r w:rsidRPr="00970412">
        <w:rPr>
          <w:rFonts w:ascii="Verdana" w:eastAsia="PMingLiU" w:hAnsi="Verdana"/>
          <w:lang w:eastAsia="zh-TW"/>
        </w:rPr>
        <w:t>DHCP</w:t>
      </w:r>
      <w:r w:rsidRPr="00970412">
        <w:rPr>
          <w:rFonts w:ascii="Verdana" w:eastAsia="PMingLiU" w:hAnsi="Verdana" w:hint="eastAsia"/>
          <w:lang w:eastAsia="zh-TW"/>
        </w:rPr>
        <w:t>伺服器開啟</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檢查閘道</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檢查</w:t>
      </w:r>
      <w:r w:rsidRPr="00970412">
        <w:rPr>
          <w:rFonts w:ascii="Verdana" w:eastAsia="PMingLiU" w:hAnsi="Verdana"/>
          <w:lang w:eastAsia="zh-TW"/>
        </w:rPr>
        <w:t>DNS</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確定帳號資訊與服務提供者提供的一致</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SIP</w:t>
      </w:r>
      <w:r w:rsidRPr="00970412">
        <w:rPr>
          <w:rFonts w:ascii="Verdana" w:eastAsia="PMingLiU" w:hAnsi="Verdana" w:hint="eastAsia"/>
          <w:lang w:eastAsia="zh-TW"/>
        </w:rPr>
        <w:t>伺服器已經開啟</w:t>
      </w:r>
    </w:p>
    <w:p w:rsidR="00E11C1E" w:rsidRDefault="00970412">
      <w:pPr>
        <w:numPr>
          <w:ilvl w:val="0"/>
          <w:numId w:val="30"/>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SIP</w:t>
      </w:r>
      <w:r w:rsidRPr="00970412">
        <w:rPr>
          <w:rFonts w:ascii="Verdana" w:eastAsia="PMingLiU" w:hAnsi="Verdana" w:hint="eastAsia"/>
          <w:lang w:eastAsia="zh-TW"/>
        </w:rPr>
        <w:t>伺服器埠，默認為</w:t>
      </w:r>
      <w:r w:rsidRPr="00970412">
        <w:rPr>
          <w:rFonts w:ascii="Verdana" w:eastAsia="PMingLiU" w:hAnsi="Verdana"/>
          <w:lang w:eastAsia="zh-TW"/>
        </w:rPr>
        <w:t>5060</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33" w:name="_Toc503609355"/>
      <w:r w:rsidRPr="00970412">
        <w:rPr>
          <w:rFonts w:ascii="Verdana" w:eastAsia="PMingLiU" w:hAnsi="Verdana"/>
          <w:lang w:eastAsia="zh-TW"/>
        </w:rPr>
        <w:t>7.2</w:t>
      </w:r>
      <w:r w:rsidRPr="00970412">
        <w:rPr>
          <w:rFonts w:ascii="Verdana" w:eastAsia="PMingLiU" w:hAnsi="Verdana" w:hint="eastAsia"/>
          <w:lang w:eastAsia="zh-TW"/>
        </w:rPr>
        <w:t>、話機不能獲得</w:t>
      </w:r>
      <w:r w:rsidRPr="00970412">
        <w:rPr>
          <w:rFonts w:ascii="Verdana" w:eastAsia="PMingLiU" w:hAnsi="Verdana"/>
          <w:lang w:eastAsia="zh-TW"/>
        </w:rPr>
        <w:t>IP</w:t>
      </w:r>
      <w:r w:rsidRPr="00970412">
        <w:rPr>
          <w:rFonts w:ascii="Verdana" w:eastAsia="PMingLiU" w:hAnsi="Verdana" w:hint="eastAsia"/>
          <w:lang w:eastAsia="zh-TW"/>
        </w:rPr>
        <w:t>地址</w:t>
      </w:r>
      <w:bookmarkEnd w:id="133"/>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確認網線已經插入到</w:t>
      </w:r>
      <w:r w:rsidRPr="00970412">
        <w:rPr>
          <w:rFonts w:ascii="Verdana" w:eastAsia="PMingLiU" w:hAnsi="Verdana"/>
          <w:lang w:eastAsia="zh-TW"/>
        </w:rPr>
        <w:t>LAN</w:t>
      </w:r>
      <w:r w:rsidRPr="00970412">
        <w:rPr>
          <w:rFonts w:ascii="Verdana" w:eastAsia="PMingLiU" w:hAnsi="Verdana" w:hint="eastAsia"/>
          <w:lang w:eastAsia="zh-TW"/>
        </w:rPr>
        <w:t>口</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確認網線和網線連接的交換機埠是好的</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確認</w:t>
      </w:r>
      <w:r w:rsidRPr="00970412">
        <w:rPr>
          <w:rFonts w:ascii="Verdana" w:eastAsia="PMingLiU" w:hAnsi="Verdana"/>
          <w:lang w:eastAsia="zh-TW"/>
        </w:rPr>
        <w:t>DHCP</w:t>
      </w:r>
      <w:r w:rsidRPr="00970412">
        <w:rPr>
          <w:rFonts w:ascii="Verdana" w:eastAsia="PMingLiU" w:hAnsi="Verdana" w:hint="eastAsia"/>
          <w:lang w:eastAsia="zh-TW"/>
        </w:rPr>
        <w:t>伺服器開啟，並且位址集區中有可分配的</w:t>
      </w:r>
      <w:r w:rsidRPr="00970412">
        <w:rPr>
          <w:rFonts w:ascii="Verdana" w:eastAsia="PMingLiU" w:hAnsi="Verdana"/>
          <w:lang w:eastAsia="zh-TW"/>
        </w:rPr>
        <w:t>IP</w:t>
      </w:r>
    </w:p>
    <w:p w:rsidR="00E11C1E" w:rsidRDefault="00970412">
      <w:pPr>
        <w:numPr>
          <w:ilvl w:val="0"/>
          <w:numId w:val="31"/>
        </w:numPr>
        <w:rPr>
          <w:rFonts w:ascii="Verdana" w:hAnsi="Verdana"/>
          <w:lang w:eastAsia="zh-CN"/>
        </w:rPr>
      </w:pPr>
      <w:r w:rsidRPr="00970412">
        <w:rPr>
          <w:rFonts w:ascii="Verdana" w:eastAsia="PMingLiU" w:hAnsi="Verdana" w:hint="eastAsia"/>
          <w:lang w:eastAsia="zh-TW"/>
        </w:rPr>
        <w:t>試著把</w:t>
      </w:r>
      <w:r w:rsidRPr="00970412">
        <w:rPr>
          <w:rFonts w:ascii="Verdana" w:eastAsia="PMingLiU" w:hAnsi="Verdana"/>
          <w:lang w:eastAsia="zh-TW"/>
        </w:rPr>
        <w:t>LAN</w:t>
      </w:r>
      <w:r w:rsidRPr="00970412">
        <w:rPr>
          <w:rFonts w:ascii="Verdana" w:eastAsia="PMingLiU" w:hAnsi="Verdana" w:hint="eastAsia"/>
          <w:lang w:eastAsia="zh-TW"/>
        </w:rPr>
        <w:t>口位址改為固定</w:t>
      </w:r>
      <w:r w:rsidRPr="00970412">
        <w:rPr>
          <w:rFonts w:ascii="Verdana" w:eastAsia="PMingLiU" w:hAnsi="Verdana"/>
          <w:lang w:eastAsia="zh-TW"/>
        </w:rPr>
        <w:t>IP</w:t>
      </w:r>
      <w:r w:rsidRPr="00970412">
        <w:rPr>
          <w:rFonts w:ascii="Verdana" w:eastAsia="PMingLiU" w:hAnsi="Verdana" w:hint="eastAsia"/>
          <w:lang w:eastAsia="zh-TW"/>
        </w:rPr>
        <w:t>模式</w:t>
      </w:r>
    </w:p>
    <w:p w:rsidR="00E11C1E" w:rsidRDefault="00E11C1E">
      <w:pPr>
        <w:rPr>
          <w:rFonts w:ascii="Verdana" w:hAnsi="Verdana"/>
          <w:lang w:eastAsia="zh-CN"/>
        </w:rPr>
      </w:pPr>
    </w:p>
    <w:p w:rsidR="00E11C1E" w:rsidRDefault="00970412" w:rsidP="00E55E30">
      <w:pPr>
        <w:pStyle w:val="2"/>
        <w:rPr>
          <w:rFonts w:ascii="Verdana" w:hAnsi="Verdana"/>
          <w:lang w:eastAsia="zh-CN"/>
        </w:rPr>
      </w:pPr>
      <w:bookmarkStart w:id="134" w:name="_Toc503609356"/>
      <w:r w:rsidRPr="00970412">
        <w:rPr>
          <w:rFonts w:ascii="Verdana" w:eastAsia="PMingLiU" w:hAnsi="Verdana"/>
          <w:lang w:eastAsia="zh-TW"/>
        </w:rPr>
        <w:t>7.3</w:t>
      </w:r>
      <w:r w:rsidRPr="00970412">
        <w:rPr>
          <w:rFonts w:ascii="Verdana" w:eastAsia="PMingLiU" w:hAnsi="Verdana" w:hint="eastAsia"/>
          <w:lang w:eastAsia="zh-TW"/>
        </w:rPr>
        <w:t>、通話中只有一方聽到聲音</w:t>
      </w:r>
      <w:bookmarkEnd w:id="134"/>
    </w:p>
    <w:p w:rsidR="00E11C1E" w:rsidRDefault="00970412">
      <w:pPr>
        <w:numPr>
          <w:ilvl w:val="0"/>
          <w:numId w:val="32"/>
        </w:numPr>
        <w:rPr>
          <w:rFonts w:ascii="Verdana" w:hAnsi="Verdana"/>
          <w:lang w:eastAsia="zh-CN"/>
        </w:rPr>
      </w:pPr>
      <w:r w:rsidRPr="00970412">
        <w:rPr>
          <w:rFonts w:ascii="Verdana" w:eastAsia="PMingLiU" w:hAnsi="Verdana" w:hint="eastAsia"/>
          <w:lang w:eastAsia="zh-TW"/>
        </w:rPr>
        <w:t>做一次</w:t>
      </w:r>
      <w:r w:rsidRPr="00970412">
        <w:rPr>
          <w:rFonts w:ascii="Verdana" w:eastAsia="PMingLiU" w:hAnsi="Verdana"/>
          <w:lang w:eastAsia="zh-TW"/>
        </w:rPr>
        <w:t>IP</w:t>
      </w:r>
      <w:r w:rsidRPr="00970412">
        <w:rPr>
          <w:rFonts w:ascii="Verdana" w:eastAsia="PMingLiU" w:hAnsi="Verdana" w:hint="eastAsia"/>
          <w:lang w:eastAsia="zh-TW"/>
        </w:rPr>
        <w:t>撥號，確認耳機的受話器和麥克風都是好的</w:t>
      </w:r>
    </w:p>
    <w:p w:rsidR="00E11C1E" w:rsidRDefault="00970412">
      <w:pPr>
        <w:numPr>
          <w:ilvl w:val="0"/>
          <w:numId w:val="32"/>
        </w:numPr>
        <w:rPr>
          <w:rFonts w:ascii="Verdana" w:hAnsi="Verdana"/>
        </w:rPr>
      </w:pPr>
      <w:r w:rsidRPr="00970412">
        <w:rPr>
          <w:rFonts w:ascii="Verdana" w:eastAsia="PMingLiU" w:hAnsi="Verdana" w:hint="eastAsia"/>
          <w:lang w:eastAsia="zh-TW"/>
        </w:rPr>
        <w:t>在網頁中啟用</w:t>
      </w:r>
      <w:r w:rsidRPr="00970412">
        <w:rPr>
          <w:rFonts w:ascii="Verdana" w:eastAsia="PMingLiU" w:hAnsi="Verdana"/>
          <w:lang w:eastAsia="zh-TW"/>
        </w:rPr>
        <w:t>STUN</w:t>
      </w:r>
    </w:p>
    <w:p w:rsidR="00E11C1E" w:rsidRDefault="00970412">
      <w:pPr>
        <w:numPr>
          <w:ilvl w:val="0"/>
          <w:numId w:val="32"/>
        </w:numPr>
        <w:rPr>
          <w:rFonts w:ascii="Verdana" w:hAnsi="Verdana"/>
        </w:rPr>
      </w:pPr>
      <w:r w:rsidRPr="00970412">
        <w:rPr>
          <w:rFonts w:ascii="Verdana" w:eastAsia="PMingLiU" w:hAnsi="Verdana" w:hint="eastAsia"/>
          <w:lang w:eastAsia="zh-TW"/>
        </w:rPr>
        <w:t>設置</w:t>
      </w:r>
      <w:r w:rsidRPr="00970412">
        <w:rPr>
          <w:rFonts w:ascii="Verdana" w:eastAsia="PMingLiU" w:hAnsi="Verdana"/>
          <w:lang w:eastAsia="zh-TW"/>
        </w:rPr>
        <w:t>STUN</w:t>
      </w:r>
      <w:r w:rsidRPr="00970412">
        <w:rPr>
          <w:rFonts w:ascii="Verdana" w:eastAsia="PMingLiU" w:hAnsi="Verdana" w:hint="eastAsia"/>
          <w:lang w:eastAsia="zh-TW"/>
        </w:rPr>
        <w:t>伺服器位址，如</w:t>
      </w:r>
      <w:r w:rsidRPr="00970412">
        <w:rPr>
          <w:rFonts w:ascii="Verdana" w:eastAsia="PMingLiU" w:hAnsi="Verdana"/>
          <w:lang w:eastAsia="zh-TW"/>
        </w:rPr>
        <w:t>stun.sipgate.com</w:t>
      </w:r>
    </w:p>
    <w:p w:rsidR="00E11C1E" w:rsidRDefault="00970412">
      <w:pPr>
        <w:numPr>
          <w:ilvl w:val="0"/>
          <w:numId w:val="32"/>
        </w:numPr>
        <w:rPr>
          <w:rFonts w:ascii="Verdana" w:hAnsi="Verdana"/>
          <w:lang w:eastAsia="zh-CN"/>
        </w:rPr>
      </w:pPr>
      <w:r w:rsidRPr="00970412">
        <w:rPr>
          <w:rFonts w:ascii="Verdana" w:eastAsia="PMingLiU" w:hAnsi="Verdana" w:hint="eastAsia"/>
          <w:lang w:eastAsia="zh-TW"/>
        </w:rPr>
        <w:t>點擊提交，話機自動重啟</w:t>
      </w:r>
    </w:p>
    <w:p w:rsidR="00E11C1E" w:rsidRDefault="00970412">
      <w:pPr>
        <w:numPr>
          <w:ilvl w:val="0"/>
          <w:numId w:val="32"/>
        </w:numPr>
        <w:rPr>
          <w:rFonts w:ascii="Verdana" w:hAnsi="Verdana"/>
        </w:rPr>
      </w:pPr>
      <w:r w:rsidRPr="00970412">
        <w:rPr>
          <w:rFonts w:ascii="Verdana" w:eastAsia="PMingLiU" w:hAnsi="Verdana" w:hint="eastAsia"/>
          <w:lang w:eastAsia="zh-TW"/>
        </w:rPr>
        <w:t>再次嘗試通話</w:t>
      </w:r>
    </w:p>
    <w:p w:rsidR="00E11C1E" w:rsidRDefault="00E11C1E">
      <w:pPr>
        <w:spacing w:line="240" w:lineRule="auto"/>
        <w:ind w:left="420"/>
        <w:rPr>
          <w:rFonts w:ascii="Verdana" w:hAnsi="Verdana"/>
          <w:lang w:eastAsia="zh-CN"/>
        </w:rPr>
      </w:pPr>
    </w:p>
    <w:p w:rsidR="00E11C1E" w:rsidRDefault="00970412" w:rsidP="00E55E30">
      <w:pPr>
        <w:pStyle w:val="1"/>
        <w:rPr>
          <w:rFonts w:ascii="Verdana" w:hAnsi="Verdana"/>
          <w:lang w:eastAsia="zh-CN"/>
        </w:rPr>
      </w:pPr>
      <w:bookmarkStart w:id="135" w:name="_Toc503609357"/>
      <w:r w:rsidRPr="00970412">
        <w:rPr>
          <w:rFonts w:ascii="Verdana" w:eastAsia="PMingLiU" w:hAnsi="Verdana"/>
          <w:lang w:eastAsia="zh-TW"/>
        </w:rPr>
        <w:lastRenderedPageBreak/>
        <w:t>8</w:t>
      </w:r>
      <w:r w:rsidRPr="00970412">
        <w:rPr>
          <w:rFonts w:ascii="Verdana" w:eastAsia="PMingLiU" w:hAnsi="Verdana" w:hint="eastAsia"/>
          <w:lang w:eastAsia="zh-TW"/>
        </w:rPr>
        <w:t>、話機縮略詞說明</w:t>
      </w:r>
      <w:bookmarkEnd w:id="135"/>
    </w:p>
    <w:p w:rsidR="00E11C1E" w:rsidRDefault="00243484" w:rsidP="00243484">
      <w:pPr>
        <w:pStyle w:val="Style25"/>
        <w:ind w:firstLineChars="200" w:firstLine="420"/>
        <w:rPr>
          <w:lang w:eastAsia="zh-CN"/>
        </w:rPr>
      </w:pPr>
      <w:r>
        <w:rPr>
          <w:rFonts w:ascii="Verdana" w:eastAsiaTheme="minorEastAsia" w:hAnsi="Verdana" w:hint="eastAsia"/>
          <w:lang w:eastAsia="zh-CN"/>
        </w:rPr>
        <w:t>DND</w:t>
      </w:r>
      <w:r w:rsidR="00970412" w:rsidRPr="00970412">
        <w:rPr>
          <w:rFonts w:ascii="宋体" w:eastAsia="宋体" w:hAnsi="宋体" w:cs="宋体" w:hint="eastAsia"/>
          <w:lang w:eastAsia="zh-TW"/>
        </w:rPr>
        <w:t>：</w:t>
      </w:r>
      <w:r>
        <w:rPr>
          <w:rFonts w:ascii="Verdana" w:eastAsiaTheme="minorEastAsia" w:hAnsi="Verdana" w:hint="eastAsia"/>
          <w:lang w:eastAsia="zh-CN"/>
        </w:rPr>
        <w:t>Do Not Disturb</w:t>
      </w:r>
      <w:r w:rsidR="00970412" w:rsidRPr="00970412">
        <w:rPr>
          <w:rFonts w:ascii="宋体" w:eastAsia="宋体" w:hAnsi="宋体" w:cs="宋体" w:hint="eastAsia"/>
          <w:lang w:eastAsia="zh-TW"/>
        </w:rPr>
        <w:t>，免打擾</w:t>
      </w:r>
    </w:p>
    <w:p w:rsidR="00E11C1E" w:rsidRDefault="00970412">
      <w:pPr>
        <w:ind w:firstLine="420"/>
        <w:rPr>
          <w:rFonts w:ascii="Verdana" w:hAnsi="Verdana"/>
          <w:lang w:eastAsia="zh-CN"/>
        </w:rPr>
      </w:pPr>
      <w:r w:rsidRPr="00970412">
        <w:rPr>
          <w:rFonts w:ascii="Verdana" w:eastAsia="PMingLiU" w:hAnsi="Verdana"/>
          <w:lang w:eastAsia="zh-TW"/>
        </w:rPr>
        <w:t>CFWD</w:t>
      </w:r>
      <w:r w:rsidRPr="00970412">
        <w:rPr>
          <w:rFonts w:ascii="Verdana" w:eastAsia="PMingLiU" w:hAnsi="Verdana" w:hint="eastAsia"/>
          <w:lang w:eastAsia="zh-TW"/>
        </w:rPr>
        <w:t>：</w:t>
      </w:r>
      <w:r w:rsidR="00243484" w:rsidRPr="00970412">
        <w:rPr>
          <w:rFonts w:ascii="Verdana" w:eastAsia="PMingLiU" w:hAnsi="Verdana"/>
          <w:lang w:eastAsia="zh-TW"/>
        </w:rPr>
        <w:t xml:space="preserve"> </w:t>
      </w:r>
      <w:r w:rsidRPr="00970412">
        <w:rPr>
          <w:rFonts w:ascii="Verdana" w:eastAsia="PMingLiU" w:hAnsi="Verdana"/>
          <w:lang w:eastAsia="zh-TW"/>
        </w:rPr>
        <w:t>Call Forward</w:t>
      </w:r>
      <w:r w:rsidRPr="00970412">
        <w:rPr>
          <w:rFonts w:ascii="Verdana" w:eastAsia="PMingLiU" w:hAnsi="Verdana" w:hint="eastAsia"/>
          <w:lang w:eastAsia="zh-TW"/>
        </w:rPr>
        <w:t>，撥打轉移</w:t>
      </w:r>
    </w:p>
    <w:p w:rsidR="00E11C1E" w:rsidRDefault="00970412">
      <w:pPr>
        <w:ind w:firstLine="420"/>
        <w:rPr>
          <w:rFonts w:ascii="Verdana" w:hAnsi="Verdana"/>
          <w:lang w:eastAsia="zh-CN"/>
        </w:rPr>
      </w:pPr>
      <w:r w:rsidRPr="00970412">
        <w:rPr>
          <w:rFonts w:ascii="Verdana" w:eastAsia="PMingLiU" w:hAnsi="Verdana"/>
          <w:lang w:eastAsia="zh-TW"/>
        </w:rPr>
        <w:t>Bxfer</w:t>
      </w:r>
      <w:r w:rsidRPr="00970412">
        <w:rPr>
          <w:rFonts w:ascii="Verdana" w:eastAsia="PMingLiU" w:hAnsi="Verdana" w:hint="eastAsia"/>
          <w:lang w:eastAsia="zh-TW"/>
        </w:rPr>
        <w:t>：</w:t>
      </w:r>
      <w:r w:rsidRPr="00970412">
        <w:rPr>
          <w:rFonts w:ascii="Verdana" w:eastAsia="PMingLiU" w:hAnsi="Verdana"/>
          <w:lang w:eastAsia="zh-TW"/>
        </w:rPr>
        <w:t>Blind Transfer</w:t>
      </w:r>
      <w:r w:rsidRPr="00970412">
        <w:rPr>
          <w:rFonts w:ascii="Verdana" w:eastAsia="PMingLiU" w:hAnsi="Verdana" w:hint="eastAsia"/>
          <w:lang w:eastAsia="zh-TW"/>
        </w:rPr>
        <w:t>，盲轉</w:t>
      </w:r>
    </w:p>
    <w:p w:rsidR="00E11C1E" w:rsidRDefault="00970412">
      <w:pPr>
        <w:ind w:firstLine="420"/>
        <w:rPr>
          <w:rFonts w:ascii="Verdana" w:hAnsi="Verdana"/>
          <w:lang w:eastAsia="zh-CN"/>
        </w:rPr>
      </w:pPr>
      <w:r w:rsidRPr="00970412">
        <w:rPr>
          <w:rFonts w:ascii="Verdana" w:eastAsia="PMingLiU" w:hAnsi="Verdana"/>
          <w:lang w:eastAsia="zh-TW"/>
        </w:rPr>
        <w:t>Conf</w:t>
      </w:r>
      <w:r w:rsidRPr="00970412">
        <w:rPr>
          <w:rFonts w:ascii="Verdana" w:eastAsia="PMingLiU" w:hAnsi="Verdana" w:hint="eastAsia"/>
          <w:lang w:eastAsia="zh-TW"/>
        </w:rPr>
        <w:t>：</w:t>
      </w:r>
      <w:r w:rsidRPr="00970412">
        <w:rPr>
          <w:rFonts w:ascii="Verdana" w:eastAsia="PMingLiU" w:hAnsi="Verdana"/>
          <w:lang w:eastAsia="zh-TW"/>
        </w:rPr>
        <w:t>Conference</w:t>
      </w:r>
      <w:r w:rsidRPr="00970412">
        <w:rPr>
          <w:rFonts w:ascii="Verdana" w:eastAsia="PMingLiU" w:hAnsi="Verdana" w:hint="eastAsia"/>
          <w:lang w:eastAsia="zh-TW"/>
        </w:rPr>
        <w:t>，三方會議</w:t>
      </w:r>
    </w:p>
    <w:p w:rsidR="00E11C1E" w:rsidRDefault="00970412">
      <w:pPr>
        <w:ind w:firstLine="420"/>
        <w:rPr>
          <w:rFonts w:ascii="Verdana" w:hAnsi="Verdana"/>
          <w:lang w:eastAsia="zh-CN"/>
        </w:rPr>
      </w:pPr>
      <w:r w:rsidRPr="00970412">
        <w:rPr>
          <w:rFonts w:ascii="Verdana" w:eastAsia="PMingLiU" w:hAnsi="Verdana"/>
          <w:lang w:eastAsia="zh-TW"/>
        </w:rPr>
        <w:t>Num</w:t>
      </w:r>
      <w:r w:rsidRPr="00970412">
        <w:rPr>
          <w:rFonts w:ascii="Verdana" w:eastAsia="PMingLiU" w:hAnsi="Verdana" w:hint="eastAsia"/>
          <w:lang w:eastAsia="zh-TW"/>
        </w:rPr>
        <w:t>：</w:t>
      </w:r>
      <w:r w:rsidRPr="00970412">
        <w:rPr>
          <w:rFonts w:ascii="Verdana" w:eastAsia="PMingLiU" w:hAnsi="Verdana"/>
          <w:lang w:eastAsia="zh-TW"/>
        </w:rPr>
        <w:t>Number</w:t>
      </w:r>
      <w:r w:rsidRPr="00970412">
        <w:rPr>
          <w:rFonts w:ascii="Verdana" w:eastAsia="PMingLiU" w:hAnsi="Verdana" w:hint="eastAsia"/>
          <w:lang w:eastAsia="zh-TW"/>
        </w:rPr>
        <w:t>，數字輸入法</w:t>
      </w:r>
    </w:p>
    <w:p w:rsidR="00E11C1E" w:rsidRDefault="00970412">
      <w:pPr>
        <w:ind w:firstLine="420"/>
        <w:rPr>
          <w:rFonts w:ascii="Verdana" w:hAnsi="Verdana"/>
          <w:lang w:eastAsia="zh-CN"/>
        </w:rPr>
      </w:pPr>
      <w:r w:rsidRPr="00970412">
        <w:rPr>
          <w:rFonts w:ascii="Verdana" w:eastAsia="PMingLiU" w:hAnsi="Verdana"/>
          <w:lang w:eastAsia="zh-TW"/>
        </w:rPr>
        <w:t>SIP</w:t>
      </w:r>
      <w:r w:rsidRPr="00970412">
        <w:rPr>
          <w:rFonts w:ascii="Verdana" w:eastAsia="PMingLiU" w:hAnsi="Verdana" w:hint="eastAsia"/>
          <w:lang w:eastAsia="zh-TW"/>
        </w:rPr>
        <w:t>：</w:t>
      </w:r>
      <w:r w:rsidRPr="00970412">
        <w:rPr>
          <w:rFonts w:ascii="Verdana" w:eastAsia="PMingLiU" w:hAnsi="Verdana"/>
          <w:lang w:eastAsia="zh-TW"/>
        </w:rPr>
        <w:t>Session Initiate Protocol</w:t>
      </w:r>
      <w:r w:rsidRPr="00970412">
        <w:rPr>
          <w:rFonts w:ascii="Verdana" w:eastAsia="PMingLiU" w:hAnsi="Verdana" w:hint="eastAsia"/>
          <w:lang w:eastAsia="zh-TW"/>
        </w:rPr>
        <w:t>，會話發起協定</w:t>
      </w:r>
    </w:p>
    <w:p w:rsidR="00E11C1E" w:rsidRDefault="00970412">
      <w:pPr>
        <w:ind w:firstLine="420"/>
        <w:rPr>
          <w:rFonts w:ascii="Verdana" w:hAnsi="Verdana"/>
          <w:lang w:eastAsia="zh-CN"/>
        </w:rPr>
      </w:pPr>
      <w:r w:rsidRPr="00970412">
        <w:rPr>
          <w:rFonts w:ascii="Verdana" w:eastAsia="PMingLiU" w:hAnsi="Verdana"/>
          <w:lang w:eastAsia="zh-TW"/>
        </w:rPr>
        <w:t>RTP</w:t>
      </w:r>
      <w:r w:rsidRPr="00970412">
        <w:rPr>
          <w:rFonts w:ascii="Verdana" w:eastAsia="PMingLiU" w:hAnsi="Verdana" w:hint="eastAsia"/>
          <w:lang w:eastAsia="zh-TW"/>
        </w:rPr>
        <w:t>：</w:t>
      </w:r>
      <w:r w:rsidRPr="00970412">
        <w:rPr>
          <w:rFonts w:ascii="Verdana" w:eastAsia="PMingLiU" w:hAnsi="Verdana"/>
          <w:lang w:eastAsia="zh-TW"/>
        </w:rPr>
        <w:t>Real-time Transport Protocol</w:t>
      </w:r>
      <w:r w:rsidRPr="00970412">
        <w:rPr>
          <w:rFonts w:ascii="Verdana" w:eastAsia="PMingLiU" w:hAnsi="Verdana" w:hint="eastAsia"/>
          <w:lang w:eastAsia="zh-TW"/>
        </w:rPr>
        <w:t>，即時傳輸協議</w:t>
      </w:r>
    </w:p>
    <w:p w:rsidR="00E11C1E" w:rsidRDefault="00970412">
      <w:pPr>
        <w:ind w:firstLine="420"/>
        <w:rPr>
          <w:rFonts w:ascii="Verdana" w:hAnsi="Verdana"/>
          <w:lang w:eastAsia="zh-CN"/>
        </w:rPr>
      </w:pPr>
      <w:r w:rsidRPr="00970412">
        <w:rPr>
          <w:rFonts w:ascii="Verdana" w:eastAsia="PMingLiU" w:hAnsi="Verdana"/>
          <w:lang w:eastAsia="zh-TW"/>
        </w:rPr>
        <w:t>SDP</w:t>
      </w:r>
      <w:r w:rsidRPr="00970412">
        <w:rPr>
          <w:rFonts w:ascii="Verdana" w:eastAsia="PMingLiU" w:hAnsi="Verdana" w:hint="eastAsia"/>
          <w:lang w:eastAsia="zh-TW"/>
        </w:rPr>
        <w:t>：</w:t>
      </w:r>
      <w:r w:rsidRPr="00970412">
        <w:rPr>
          <w:rFonts w:ascii="Verdana" w:eastAsia="PMingLiU" w:hAnsi="Verdana"/>
          <w:lang w:eastAsia="zh-TW"/>
        </w:rPr>
        <w:t>Session Description Protocol</w:t>
      </w:r>
      <w:r w:rsidRPr="00970412">
        <w:rPr>
          <w:rFonts w:ascii="Verdana" w:eastAsia="PMingLiU" w:hAnsi="Verdana" w:hint="eastAsia"/>
          <w:lang w:eastAsia="zh-TW"/>
        </w:rPr>
        <w:t>，工作階段描述通訊協定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VPN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Virtual Private Network</w:t>
      </w:r>
      <w:r w:rsidRPr="00970412">
        <w:rPr>
          <w:rFonts w:ascii="Verdana" w:eastAsia="PMingLiU" w:hAnsi="Verdana" w:cs="Arial" w:hint="eastAsia"/>
          <w:szCs w:val="21"/>
          <w:lang w:eastAsia="zh-TW"/>
        </w:rPr>
        <w:t>，虛擬私人網路</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VLAN</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Virtual Local Area Network</w:t>
      </w:r>
      <w:r w:rsidRPr="00970412">
        <w:rPr>
          <w:rFonts w:ascii="Verdana" w:eastAsia="PMingLiU" w:hAnsi="Verdana" w:cs="Arial" w:hint="eastAsia"/>
          <w:szCs w:val="21"/>
          <w:lang w:eastAsia="zh-TW"/>
        </w:rPr>
        <w:t>，虛擬區域網路</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QoS</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Quality of Service</w:t>
      </w:r>
      <w:r w:rsidRPr="00970412">
        <w:rPr>
          <w:rFonts w:ascii="Verdana" w:eastAsia="PMingLiU" w:hAnsi="Verdana" w:cs="Arial" w:hint="eastAsia"/>
          <w:szCs w:val="21"/>
          <w:lang w:eastAsia="zh-TW"/>
        </w:rPr>
        <w:t>，服務品質</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Syslog</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System log</w:t>
      </w:r>
      <w:r w:rsidRPr="00970412">
        <w:rPr>
          <w:rFonts w:ascii="Verdana" w:eastAsia="PMingLiU" w:hAnsi="Verdana" w:cs="Arial" w:hint="eastAsia"/>
          <w:szCs w:val="21"/>
          <w:lang w:eastAsia="zh-TW"/>
        </w:rPr>
        <w:t>，系統日誌</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UDP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User Data Protocol</w:t>
      </w:r>
      <w:r w:rsidRPr="00970412">
        <w:rPr>
          <w:rFonts w:ascii="Verdana" w:eastAsia="PMingLiU" w:hAnsi="Verdana" w:cs="Arial" w:hint="eastAsia"/>
          <w:szCs w:val="21"/>
          <w:lang w:eastAsia="zh-TW"/>
        </w:rPr>
        <w:t>，使用者資料協定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TCP</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Transmission Control Protocol</w:t>
      </w:r>
      <w:r w:rsidRPr="00970412">
        <w:rPr>
          <w:rFonts w:ascii="Verdana" w:eastAsia="PMingLiU" w:hAnsi="Verdana" w:cs="Arial" w:hint="eastAsia"/>
          <w:szCs w:val="21"/>
          <w:lang w:eastAsia="zh-TW"/>
        </w:rPr>
        <w:t>，傳輸控制協議</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TLS</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Transport Layer Security Protocol</w:t>
      </w:r>
      <w:r w:rsidRPr="00970412">
        <w:rPr>
          <w:rFonts w:ascii="Verdana" w:eastAsia="PMingLiU" w:hAnsi="Verdana" w:cs="Arial" w:hint="eastAsia"/>
          <w:szCs w:val="21"/>
          <w:lang w:eastAsia="zh-TW"/>
        </w:rPr>
        <w:t>，安全傳輸層協議</w:t>
      </w:r>
    </w:p>
    <w:p w:rsidR="00E11C1E" w:rsidRDefault="00970412">
      <w:pPr>
        <w:ind w:firstLine="420"/>
        <w:rPr>
          <w:rFonts w:ascii="Verdana" w:hAnsi="Verdana"/>
          <w:lang w:eastAsia="zh-CN"/>
        </w:rPr>
      </w:pPr>
      <w:r w:rsidRPr="00970412">
        <w:rPr>
          <w:rFonts w:ascii="Verdana" w:eastAsia="PMingLiU" w:hAnsi="Verdana"/>
          <w:lang w:eastAsia="zh-TW"/>
        </w:rPr>
        <w:t>BLF</w:t>
      </w:r>
      <w:r w:rsidRPr="00970412">
        <w:rPr>
          <w:rFonts w:ascii="Verdana" w:eastAsia="PMingLiU" w:hAnsi="Verdana" w:hint="eastAsia"/>
          <w:lang w:eastAsia="zh-TW"/>
        </w:rPr>
        <w:t>：</w:t>
      </w:r>
      <w:r w:rsidRPr="00970412">
        <w:rPr>
          <w:rFonts w:ascii="Verdana" w:eastAsia="PMingLiU" w:hAnsi="Verdana"/>
          <w:lang w:eastAsia="zh-TW"/>
        </w:rPr>
        <w:t>Busy Lamp Field</w:t>
      </w:r>
      <w:r w:rsidRPr="00970412">
        <w:rPr>
          <w:rFonts w:ascii="Verdana" w:eastAsia="PMingLiU" w:hAnsi="Verdana" w:hint="eastAsia"/>
          <w:lang w:eastAsia="zh-TW"/>
        </w:rPr>
        <w:t>，忙線監測</w:t>
      </w:r>
    </w:p>
    <w:p w:rsidR="00E11C1E" w:rsidRDefault="00970412">
      <w:pPr>
        <w:ind w:firstLine="420"/>
        <w:rPr>
          <w:rFonts w:ascii="Verdana" w:hAnsi="Verdana"/>
          <w:lang w:eastAsia="zh-CN"/>
        </w:rPr>
      </w:pPr>
      <w:r w:rsidRPr="00970412">
        <w:rPr>
          <w:rFonts w:ascii="Verdana" w:eastAsia="PMingLiU" w:hAnsi="Verdana"/>
          <w:lang w:eastAsia="zh-TW"/>
        </w:rPr>
        <w:t>DNS</w:t>
      </w:r>
      <w:r w:rsidRPr="00970412">
        <w:rPr>
          <w:rFonts w:ascii="Verdana" w:eastAsia="PMingLiU" w:hAnsi="Verdana" w:hint="eastAsia"/>
          <w:lang w:eastAsia="zh-TW"/>
        </w:rPr>
        <w:t>：</w:t>
      </w:r>
      <w:r w:rsidRPr="00970412">
        <w:rPr>
          <w:rFonts w:ascii="Verdana" w:eastAsia="PMingLiU" w:hAnsi="Verdana"/>
          <w:lang w:eastAsia="zh-TW"/>
        </w:rPr>
        <w:t>Domain Name System</w:t>
      </w:r>
      <w:r w:rsidRPr="00970412">
        <w:rPr>
          <w:rFonts w:ascii="Verdana" w:eastAsia="PMingLiU" w:hAnsi="Verdana" w:hint="eastAsia"/>
          <w:lang w:eastAsia="zh-TW"/>
        </w:rPr>
        <w:t>，網域名稱系統</w:t>
      </w:r>
    </w:p>
    <w:p w:rsidR="00E11C1E" w:rsidRDefault="00970412">
      <w:pPr>
        <w:ind w:firstLine="420"/>
        <w:rPr>
          <w:rFonts w:ascii="Verdana" w:hAnsi="Verdana"/>
          <w:lang w:eastAsia="zh-CN"/>
        </w:rPr>
      </w:pPr>
      <w:r w:rsidRPr="00970412">
        <w:rPr>
          <w:rFonts w:ascii="Verdana" w:eastAsia="PMingLiU" w:hAnsi="Verdana"/>
          <w:lang w:eastAsia="zh-TW"/>
        </w:rPr>
        <w:t>SRTP</w:t>
      </w:r>
      <w:r w:rsidRPr="00970412">
        <w:rPr>
          <w:rFonts w:ascii="Verdana" w:eastAsia="PMingLiU" w:hAnsi="Verdana" w:hint="eastAsia"/>
          <w:lang w:eastAsia="zh-TW"/>
        </w:rPr>
        <w:t>：</w:t>
      </w:r>
      <w:r w:rsidRPr="00970412">
        <w:rPr>
          <w:rFonts w:ascii="Verdana" w:eastAsia="PMingLiU" w:hAnsi="Verdana"/>
          <w:lang w:eastAsia="zh-TW"/>
        </w:rPr>
        <w:t>Secure Real-time Transport Protocol</w:t>
      </w:r>
      <w:r w:rsidRPr="00970412">
        <w:rPr>
          <w:rFonts w:ascii="Verdana" w:eastAsia="PMingLiU" w:hAnsi="Verdana" w:hint="eastAsia"/>
          <w:lang w:eastAsia="zh-TW"/>
        </w:rPr>
        <w:t>，安全即時傳輸協議</w:t>
      </w:r>
    </w:p>
    <w:p w:rsidR="00E11C1E" w:rsidRDefault="00970412">
      <w:pPr>
        <w:ind w:firstLine="420"/>
        <w:rPr>
          <w:rFonts w:ascii="Verdana" w:hAnsi="Verdana"/>
          <w:lang w:eastAsia="zh-CN"/>
        </w:rPr>
      </w:pPr>
      <w:r w:rsidRPr="00970412">
        <w:rPr>
          <w:rFonts w:ascii="Verdana" w:eastAsia="PMingLiU" w:hAnsi="Verdana"/>
          <w:lang w:eastAsia="zh-TW"/>
        </w:rPr>
        <w:t>NTP</w:t>
      </w:r>
      <w:r w:rsidRPr="00970412">
        <w:rPr>
          <w:rFonts w:ascii="Verdana" w:eastAsia="PMingLiU" w:hAnsi="Verdana" w:hint="eastAsia"/>
          <w:lang w:eastAsia="zh-TW"/>
        </w:rPr>
        <w:t>：</w:t>
      </w:r>
      <w:r w:rsidRPr="00970412">
        <w:rPr>
          <w:rFonts w:ascii="Verdana" w:eastAsia="PMingLiU" w:hAnsi="Verdana"/>
          <w:lang w:eastAsia="zh-TW"/>
        </w:rPr>
        <w:t>Network Time Protocol</w:t>
      </w:r>
      <w:r w:rsidRPr="00970412">
        <w:rPr>
          <w:rFonts w:ascii="Verdana" w:eastAsia="PMingLiU" w:hAnsi="Verdana" w:hint="eastAsia"/>
          <w:lang w:eastAsia="zh-TW"/>
        </w:rPr>
        <w:t>，網路時間協定</w:t>
      </w:r>
    </w:p>
    <w:p w:rsidR="00E11C1E" w:rsidRDefault="00970412">
      <w:pPr>
        <w:ind w:firstLine="420"/>
        <w:rPr>
          <w:rFonts w:ascii="Verdana" w:hAnsi="Verdana" w:cs="Arial"/>
          <w:szCs w:val="21"/>
          <w:lang w:eastAsia="zh-CN"/>
        </w:rPr>
      </w:pPr>
      <w:r w:rsidRPr="00970412">
        <w:rPr>
          <w:rFonts w:ascii="Verdana" w:eastAsia="PMingLiU" w:hAnsi="Verdana" w:cs="Arial"/>
          <w:szCs w:val="21"/>
          <w:lang w:eastAsia="zh-TW"/>
        </w:rPr>
        <w:t>VAD</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Voice Activity Detection</w:t>
      </w:r>
      <w:r w:rsidRPr="00970412">
        <w:rPr>
          <w:rFonts w:ascii="Verdana" w:eastAsia="PMingLiU" w:hAnsi="Verdana" w:cs="Arial" w:hint="eastAsia"/>
          <w:szCs w:val="21"/>
          <w:lang w:eastAsia="zh-TW"/>
        </w:rPr>
        <w:t>，靜音檢測</w:t>
      </w:r>
    </w:p>
    <w:p w:rsidR="00E11C1E" w:rsidRDefault="00970412">
      <w:pPr>
        <w:ind w:firstLine="420"/>
        <w:rPr>
          <w:rFonts w:ascii="Verdana" w:hAnsi="Verdana"/>
          <w:lang w:eastAsia="zh-CN"/>
        </w:rPr>
      </w:pPr>
      <w:r w:rsidRPr="00970412">
        <w:rPr>
          <w:rFonts w:ascii="Verdana" w:eastAsia="PMingLiU" w:hAnsi="Verdana" w:cs="Arial"/>
          <w:szCs w:val="21"/>
          <w:lang w:eastAsia="zh-TW"/>
        </w:rPr>
        <w:t>CNG</w:t>
      </w:r>
      <w:r w:rsidRPr="00970412">
        <w:rPr>
          <w:rFonts w:ascii="Verdana" w:eastAsia="PMingLiU" w:hAnsi="Verdana" w:cs="Arial" w:hint="eastAsia"/>
          <w:szCs w:val="21"/>
          <w:lang w:eastAsia="zh-TW"/>
        </w:rPr>
        <w:t>：</w:t>
      </w:r>
      <w:r w:rsidRPr="00970412">
        <w:rPr>
          <w:rFonts w:ascii="Verdana" w:eastAsia="PMingLiU" w:hAnsi="Verdana" w:cs="Arial"/>
          <w:szCs w:val="21"/>
          <w:lang w:eastAsia="zh-TW"/>
        </w:rPr>
        <w:t>Comfort Noise Generator</w:t>
      </w:r>
      <w:r w:rsidRPr="00970412">
        <w:rPr>
          <w:rFonts w:ascii="Verdana" w:eastAsia="PMingLiU" w:hAnsi="Verdana" w:cs="Arial" w:hint="eastAsia"/>
          <w:szCs w:val="21"/>
          <w:lang w:eastAsia="zh-TW"/>
        </w:rPr>
        <w:t>，舒適噪音生成</w:t>
      </w:r>
    </w:p>
    <w:bookmarkEnd w:id="0"/>
    <w:p w:rsidR="00E11C1E" w:rsidRDefault="00E11C1E">
      <w:pPr>
        <w:rPr>
          <w:rFonts w:eastAsia="PMingLiU" w:hint="eastAsia"/>
          <w:lang w:eastAsia="zh-TW"/>
        </w:rPr>
      </w:pPr>
    </w:p>
    <w:p w:rsidR="00287509" w:rsidRDefault="00287509">
      <w:pPr>
        <w:rPr>
          <w:rFonts w:eastAsia="PMingLiU" w:hint="eastAsia"/>
          <w:lang w:eastAsia="zh-TW"/>
        </w:rPr>
      </w:pPr>
    </w:p>
    <w:p w:rsidR="00287509" w:rsidRPr="00287509" w:rsidRDefault="00243484" w:rsidP="00243484">
      <w:pPr>
        <w:pStyle w:val="1"/>
        <w:rPr>
          <w:lang w:eastAsia="zh-TW"/>
        </w:rPr>
      </w:pPr>
      <w:bookmarkStart w:id="136" w:name="_Toc503609358"/>
      <w:r>
        <w:rPr>
          <w:rFonts w:eastAsiaTheme="minorEastAsia" w:hint="eastAsia"/>
          <w:lang w:eastAsia="zh-CN"/>
        </w:rPr>
        <w:lastRenderedPageBreak/>
        <w:t>9</w:t>
      </w:r>
      <w:r>
        <w:rPr>
          <w:rFonts w:eastAsiaTheme="minorEastAsia" w:hint="eastAsia"/>
          <w:lang w:eastAsia="zh-CN"/>
        </w:rPr>
        <w:t>、</w:t>
      </w:r>
      <w:r w:rsidR="004E3086">
        <w:rPr>
          <w:lang w:eastAsia="zh-TW"/>
        </w:rPr>
        <w:t xml:space="preserve">NCC </w:t>
      </w:r>
      <w:r w:rsidR="00287509" w:rsidRPr="00287509">
        <w:rPr>
          <w:rFonts w:ascii="宋体" w:eastAsia="宋体" w:hAnsi="宋体" w:cs="宋体" w:hint="eastAsia"/>
          <w:lang w:eastAsia="zh-TW"/>
        </w:rPr>
        <w:t>警語</w:t>
      </w:r>
      <w:bookmarkEnd w:id="136"/>
    </w:p>
    <w:p w:rsidR="00287509" w:rsidRPr="00287509" w:rsidRDefault="00287509" w:rsidP="00287509">
      <w:pPr>
        <w:rPr>
          <w:rFonts w:eastAsia="PMingLiU" w:hint="eastAsia"/>
          <w:lang w:eastAsia="zh-TW"/>
        </w:rPr>
      </w:pPr>
      <w:r w:rsidRPr="00287509">
        <w:rPr>
          <w:rFonts w:eastAsia="PMingLiU" w:hint="eastAsia"/>
          <w:lang w:eastAsia="zh-TW"/>
        </w:rPr>
        <w:t>低功率電波輻射性電機管理辦法</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第十二條</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經型式認證合格之低功率射頻電機，非經許可，公司、商號或使用者均不得擅自變更頻率、加大功率或變更原設計之特性及功能。</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第十四條</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低功率射頻電機之使用不得影響飛航安全及干擾合法通信；經發現有干擾現象時，應立即停用，並改善至無干擾時方得繼續使用。</w:t>
      </w:r>
    </w:p>
    <w:p w:rsidR="00243484" w:rsidRDefault="00287509" w:rsidP="00287509">
      <w:pPr>
        <w:rPr>
          <w:rFonts w:eastAsiaTheme="minorEastAsia" w:hint="eastAsia"/>
          <w:lang w:eastAsia="zh-CN"/>
        </w:rPr>
      </w:pPr>
      <w:r w:rsidRPr="00287509">
        <w:rPr>
          <w:rFonts w:eastAsia="PMingLiU"/>
          <w:lang w:eastAsia="zh-TW"/>
        </w:rPr>
        <w:t xml:space="preserve"> </w:t>
      </w:r>
      <w:r w:rsidRPr="00287509">
        <w:rPr>
          <w:rFonts w:eastAsia="PMingLiU"/>
          <w:lang w:eastAsia="zh-TW"/>
        </w:rPr>
        <w:t>前項合法通信，指依電信法規定作業之無線電通信。</w:t>
      </w:r>
    </w:p>
    <w:p w:rsidR="00287509" w:rsidRPr="00287509" w:rsidRDefault="00287509" w:rsidP="00287509">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低功率射頻電機須忍受合法通信或工業、科學及醫療用電波輻射性電機設備之干擾。</w:t>
      </w:r>
    </w:p>
    <w:sectPr w:rsidR="00287509" w:rsidRPr="00287509" w:rsidSect="00392C44">
      <w:headerReference w:type="default" r:id="rId164"/>
      <w:footerReference w:type="default" r:id="rId165"/>
      <w:pgSz w:w="11906" w:h="16838"/>
      <w:pgMar w:top="1440" w:right="896" w:bottom="1440" w:left="896" w:header="340"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B31" w:rsidRDefault="00E82B31">
      <w:pPr>
        <w:spacing w:after="0" w:line="240" w:lineRule="auto"/>
      </w:pPr>
      <w:r>
        <w:separator/>
      </w:r>
    </w:p>
  </w:endnote>
  <w:endnote w:type="continuationSeparator" w:id="1">
    <w:p w:rsidR="00E82B31" w:rsidRDefault="00E8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TXinwei">
    <w:altName w:val="Times New Roman"/>
    <w:panose1 w:val="00000000000000000000"/>
    <w:charset w:val="00"/>
    <w:family w:val="roman"/>
    <w:notTrueType/>
    <w:pitch w:val="default"/>
    <w:sig w:usb0="00000000" w:usb1="00000000" w:usb2="00000000" w:usb3="00000000" w:csb0="00000000" w:csb1="00000000"/>
  </w:font>
  <w:font w:name="SimHei">
    <w:panose1 w:val="00000000000000000000"/>
    <w:charset w:val="00"/>
    <w:family w:val="roman"/>
    <w:notTrueType/>
    <w:pitch w:val="default"/>
    <w:sig w:usb0="00000000" w:usb1="00000000" w:usb2="00000000" w:usb3="00000000" w:csb0="00000000"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D0" w:rsidRDefault="005730D0">
    <w:pPr>
      <w:pStyle w:val="a9"/>
      <w:ind w:right="360"/>
      <w:rPr>
        <w:rFonts w:ascii="Arial" w:hAnsi="Arial" w:cs="Arial"/>
        <w:sz w:val="15"/>
        <w:szCs w:val="20"/>
      </w:rPr>
    </w:pPr>
  </w:p>
  <w:p w:rsidR="005730D0" w:rsidRDefault="005730D0">
    <w:pPr>
      <w:pStyle w:val="a9"/>
      <w:rPr>
        <w:rFonts w:ascii="Arial" w:hAnsi="Arial" w:cs="Arial"/>
        <w:sz w:val="15"/>
        <w:szCs w:val="20"/>
        <w:lang w:eastAsia="zh-CN"/>
      </w:rPr>
    </w:pPr>
    <w:r w:rsidRPr="008A5E99">
      <w:rPr>
        <w:rFonts w:eastAsia="PMingLiU" w:hint="eastAsia"/>
        <w:b/>
        <w:color w:val="000000"/>
        <w:sz w:val="20"/>
        <w:szCs w:val="20"/>
        <w:lang w:eastAsia="zh-TW"/>
      </w:rPr>
      <w:t>深圳市</w:t>
    </w:r>
    <w:r>
      <w:rPr>
        <w:rFonts w:eastAsia="PMingLiU" w:hint="eastAsia"/>
        <w:b/>
        <w:color w:val="000000"/>
        <w:sz w:val="20"/>
        <w:szCs w:val="20"/>
        <w:lang w:eastAsia="zh-TW"/>
      </w:rPr>
      <w:t>簡能網路技術</w:t>
    </w:r>
    <w:r w:rsidRPr="008A5E99">
      <w:rPr>
        <w:rFonts w:eastAsia="PMingLiU" w:hint="eastAsia"/>
        <w:b/>
        <w:color w:val="000000"/>
        <w:sz w:val="20"/>
        <w:szCs w:val="20"/>
        <w:lang w:eastAsia="zh-TW"/>
      </w:rPr>
      <w:t>有限公司</w:t>
    </w:r>
    <w:hyperlink r:id="rId1" w:history="1">
      <w:r>
        <w:rPr>
          <w:rStyle w:val="af3"/>
          <w:rFonts w:ascii="Arial" w:hAnsi="Arial" w:cs="Arial"/>
          <w:b/>
          <w:color w:val="auto"/>
          <w:sz w:val="12"/>
          <w:szCs w:val="12"/>
          <w:lang w:eastAsia="zh-CN"/>
        </w:rPr>
        <w:t>www.atcom.com.cn</w:t>
      </w:r>
    </w:hyperlink>
    <w:r w:rsidR="006C1B57">
      <w:rPr>
        <w:rFonts w:ascii="Arial" w:hAnsi="Arial" w:cs="Arial"/>
        <w:sz w:val="16"/>
        <w:szCs w:val="16"/>
      </w:rPr>
      <w:fldChar w:fldCharType="begin"/>
    </w:r>
    <w:r>
      <w:rPr>
        <w:rStyle w:val="af0"/>
        <w:rFonts w:ascii="Arial" w:hAnsi="Arial" w:cs="Arial"/>
        <w:sz w:val="16"/>
        <w:szCs w:val="16"/>
        <w:lang w:eastAsia="zh-CN"/>
      </w:rPr>
      <w:instrText xml:space="preserve"> PAGE  </w:instrText>
    </w:r>
    <w:r w:rsidR="006C1B57">
      <w:rPr>
        <w:rFonts w:ascii="Arial" w:hAnsi="Arial" w:cs="Arial"/>
        <w:sz w:val="16"/>
        <w:szCs w:val="16"/>
      </w:rPr>
      <w:fldChar w:fldCharType="separate"/>
    </w:r>
    <w:r w:rsidR="004E3086">
      <w:rPr>
        <w:rStyle w:val="af0"/>
        <w:rFonts w:ascii="Arial" w:hAnsi="Arial" w:cs="Arial"/>
        <w:noProof/>
        <w:sz w:val="16"/>
        <w:szCs w:val="16"/>
        <w:lang w:eastAsia="zh-CN"/>
      </w:rPr>
      <w:t>97</w:t>
    </w:r>
    <w:r w:rsidR="006C1B57">
      <w:rPr>
        <w:rFonts w:ascii="Arial" w:hAnsi="Arial" w:cs="Arial"/>
        <w:sz w:val="16"/>
        <w:szCs w:val="16"/>
      </w:rPr>
      <w:fldChar w:fldCharType="end"/>
    </w:r>
  </w:p>
  <w:p w:rsidR="005730D0" w:rsidRDefault="005730D0">
    <w:pPr>
      <w:autoSpaceDE w:val="0"/>
      <w:autoSpaceDN w:val="0"/>
      <w:adjustRightInd w:val="0"/>
      <w:ind w:right="360"/>
      <w:rPr>
        <w:rFonts w:ascii="Arial" w:hAnsi="Arial" w:cs="Arial"/>
        <w:b/>
        <w:sz w:val="22"/>
        <w:szCs w:val="22"/>
        <w:lang w:eastAsia="zh-CN"/>
      </w:rPr>
    </w:pPr>
  </w:p>
  <w:p w:rsidR="005730D0" w:rsidRDefault="005730D0">
    <w:pPr>
      <w:pStyle w:val="a9"/>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B31" w:rsidRDefault="00E82B31">
      <w:pPr>
        <w:spacing w:after="0" w:line="240" w:lineRule="auto"/>
      </w:pPr>
      <w:r>
        <w:separator/>
      </w:r>
    </w:p>
  </w:footnote>
  <w:footnote w:type="continuationSeparator" w:id="1">
    <w:p w:rsidR="00E82B31" w:rsidRDefault="00E82B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D0" w:rsidRPr="00930859" w:rsidRDefault="005730D0">
    <w:pPr>
      <w:pStyle w:val="aa"/>
      <w:spacing w:after="0" w:line="240" w:lineRule="auto"/>
      <w:jc w:val="left"/>
      <w:rPr>
        <w:rFonts w:ascii="PMingLiU" w:eastAsia="PMingLiU" w:hAnsi="PMingLiU"/>
        <w:b/>
        <w:color w:val="000000"/>
        <w:sz w:val="24"/>
        <w:szCs w:val="24"/>
        <w:lang w:eastAsia="zh-TW"/>
      </w:rPr>
    </w:pPr>
    <w:r>
      <w:rPr>
        <w:rFonts w:hint="eastAsia"/>
        <w:b/>
        <w:color w:val="000000"/>
        <w:sz w:val="24"/>
        <w:szCs w:val="24"/>
        <w:lang w:eastAsia="zh-CN"/>
      </w:rPr>
      <w:t>A2X(W) IP</w:t>
    </w:r>
    <w:r>
      <w:rPr>
        <w:rFonts w:ascii="PMingLiU" w:eastAsia="PMingLiU" w:hAnsi="PMingLiU" w:hint="eastAsia"/>
        <w:b/>
        <w:color w:val="000000"/>
        <w:sz w:val="24"/>
        <w:szCs w:val="24"/>
        <w:lang w:eastAsia="zh-TW"/>
      </w:rPr>
      <w:t>電話用戶手冊</w:t>
    </w:r>
    <w:r>
      <w:rPr>
        <w:noProof/>
        <w:lang w:eastAsia="zh-CN" w:bidi="ar-SA"/>
      </w:rPr>
      <w:drawing>
        <wp:inline distT="0" distB="0" distL="0" distR="0">
          <wp:extent cx="771525" cy="23812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1525" cy="2381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000003"/>
    <w:multiLevelType w:val="multilevel"/>
    <w:tmpl w:val="0000000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A"/>
    <w:multiLevelType w:val="multilevel"/>
    <w:tmpl w:val="0000000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000000C"/>
    <w:multiLevelType w:val="singleLevel"/>
    <w:tmpl w:val="0000000C"/>
    <w:lvl w:ilvl="0">
      <w:start w:val="1"/>
      <w:numFmt w:val="upperLetter"/>
      <w:suff w:val="space"/>
      <w:lvlText w:val="%1."/>
      <w:lvlJc w:val="left"/>
    </w:lvl>
  </w:abstractNum>
  <w:abstractNum w:abstractNumId="4">
    <w:nsid w:val="0000000D"/>
    <w:multiLevelType w:val="singleLevel"/>
    <w:tmpl w:val="0000000D"/>
    <w:lvl w:ilvl="0">
      <w:start w:val="2"/>
      <w:numFmt w:val="decimal"/>
      <w:lvlText w:val="%1."/>
      <w:lvlJc w:val="left"/>
      <w:pPr>
        <w:tabs>
          <w:tab w:val="left" w:pos="425"/>
        </w:tabs>
        <w:ind w:left="425" w:hanging="425"/>
      </w:pPr>
      <w:rPr>
        <w:rFonts w:hint="default"/>
      </w:rPr>
    </w:lvl>
  </w:abstractNum>
  <w:abstractNum w:abstractNumId="5">
    <w:nsid w:val="0000000F"/>
    <w:multiLevelType w:val="multilevel"/>
    <w:tmpl w:val="000000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11"/>
    <w:multiLevelType w:val="singleLevel"/>
    <w:tmpl w:val="00000011"/>
    <w:lvl w:ilvl="0">
      <w:start w:val="1"/>
      <w:numFmt w:val="decimal"/>
      <w:lvlText w:val="%1."/>
      <w:lvlJc w:val="left"/>
      <w:pPr>
        <w:tabs>
          <w:tab w:val="left" w:pos="425"/>
        </w:tabs>
        <w:ind w:left="425" w:hanging="425"/>
      </w:pPr>
      <w:rPr>
        <w:rFonts w:hint="default"/>
      </w:rPr>
    </w:lvl>
  </w:abstractNum>
  <w:abstractNum w:abstractNumId="7">
    <w:nsid w:val="00000012"/>
    <w:multiLevelType w:val="multilevel"/>
    <w:tmpl w:val="00000012"/>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00000017"/>
    <w:multiLevelType w:val="multilevel"/>
    <w:tmpl w:val="0000001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6D550AB"/>
    <w:multiLevelType w:val="multilevel"/>
    <w:tmpl w:val="06D550AB"/>
    <w:lvl w:ilvl="0">
      <w:start w:val="1"/>
      <w:numFmt w:val="decimal"/>
      <w:lvlText w:val="%1."/>
      <w:lvlJc w:val="left"/>
      <w:pPr>
        <w:ind w:left="1140" w:hanging="360"/>
      </w:pPr>
      <w:rPr>
        <w:rFonts w:hint="eastAsia"/>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0">
    <w:nsid w:val="11A52030"/>
    <w:multiLevelType w:val="multilevel"/>
    <w:tmpl w:val="11A5203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16950B14"/>
    <w:multiLevelType w:val="multilevel"/>
    <w:tmpl w:val="16950B14"/>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2">
    <w:nsid w:val="17F712A4"/>
    <w:multiLevelType w:val="multilevel"/>
    <w:tmpl w:val="17F712A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nsid w:val="21462FF0"/>
    <w:multiLevelType w:val="multilevel"/>
    <w:tmpl w:val="21462FF0"/>
    <w:lvl w:ilvl="0">
      <w:start w:val="4"/>
      <w:numFmt w:val="upperLetter"/>
      <w:lvlText w:val="%1."/>
      <w:lvlJc w:val="left"/>
      <w:pPr>
        <w:ind w:left="1080" w:hanging="360"/>
      </w:pPr>
      <w:rPr>
        <w:rFonts w:hint="eastAsi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9055982"/>
    <w:multiLevelType w:val="multilevel"/>
    <w:tmpl w:val="2905598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nsid w:val="2DA25172"/>
    <w:multiLevelType w:val="multilevel"/>
    <w:tmpl w:val="2DA2517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31A66510"/>
    <w:multiLevelType w:val="multilevel"/>
    <w:tmpl w:val="31A66510"/>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7">
    <w:nsid w:val="33CA13F7"/>
    <w:multiLevelType w:val="multilevel"/>
    <w:tmpl w:val="33CA1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3D06668"/>
    <w:multiLevelType w:val="multilevel"/>
    <w:tmpl w:val="33D06668"/>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9">
    <w:nsid w:val="387C2065"/>
    <w:multiLevelType w:val="multilevel"/>
    <w:tmpl w:val="387C2065"/>
    <w:lvl w:ilvl="0">
      <w:start w:val="1"/>
      <w:numFmt w:val="lowerLetter"/>
      <w:lvlText w:val="%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20">
    <w:nsid w:val="38B95D00"/>
    <w:multiLevelType w:val="multilevel"/>
    <w:tmpl w:val="38B95D00"/>
    <w:lvl w:ilvl="0">
      <w:start w:val="1"/>
      <w:numFmt w:val="decimal"/>
      <w:lvlText w:val="%1."/>
      <w:lvlJc w:val="left"/>
      <w:pPr>
        <w:tabs>
          <w:tab w:val="left" w:pos="845"/>
        </w:tabs>
        <w:ind w:left="845" w:hanging="42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39B20E7F"/>
    <w:multiLevelType w:val="multilevel"/>
    <w:tmpl w:val="39B20E7F"/>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2">
    <w:nsid w:val="54AB6AEF"/>
    <w:multiLevelType w:val="multilevel"/>
    <w:tmpl w:val="54AB6AE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3">
    <w:nsid w:val="56823CE7"/>
    <w:multiLevelType w:val="singleLevel"/>
    <w:tmpl w:val="56823CE7"/>
    <w:lvl w:ilvl="0">
      <w:start w:val="1"/>
      <w:numFmt w:val="decimal"/>
      <w:suff w:val="space"/>
      <w:lvlText w:val="%1."/>
      <w:lvlJc w:val="left"/>
    </w:lvl>
  </w:abstractNum>
  <w:abstractNum w:abstractNumId="24">
    <w:nsid w:val="568CE603"/>
    <w:multiLevelType w:val="singleLevel"/>
    <w:tmpl w:val="568CE603"/>
    <w:lvl w:ilvl="0">
      <w:start w:val="4"/>
      <w:numFmt w:val="decimal"/>
      <w:suff w:val="nothing"/>
      <w:lvlText w:val="%1、"/>
      <w:lvlJc w:val="left"/>
    </w:lvl>
  </w:abstractNum>
  <w:abstractNum w:abstractNumId="25">
    <w:nsid w:val="5D567E7B"/>
    <w:multiLevelType w:val="multilevel"/>
    <w:tmpl w:val="5D567E7B"/>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nsid w:val="634466F9"/>
    <w:multiLevelType w:val="multilevel"/>
    <w:tmpl w:val="634466F9"/>
    <w:lvl w:ilvl="0">
      <w:start w:val="1"/>
      <w:numFmt w:val="decimal"/>
      <w:lvlText w:val="%1."/>
      <w:lvlJc w:val="left"/>
      <w:pPr>
        <w:ind w:left="780" w:hanging="360"/>
      </w:pPr>
      <w:rPr>
        <w:rFonts w:ascii="Calibri" w:eastAsia="SimSun" w:hAnsi="Calibri" w:cs="Times New Roman"/>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nsid w:val="652464BF"/>
    <w:multiLevelType w:val="multilevel"/>
    <w:tmpl w:val="652464BF"/>
    <w:lvl w:ilvl="0">
      <w:start w:val="1"/>
      <w:numFmt w:val="lowerLetter"/>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65676AB2"/>
    <w:multiLevelType w:val="multilevel"/>
    <w:tmpl w:val="65676AB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
    <w:nsid w:val="724D5594"/>
    <w:multiLevelType w:val="multilevel"/>
    <w:tmpl w:val="724D55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7AEC096B"/>
    <w:multiLevelType w:val="multilevel"/>
    <w:tmpl w:val="7AEC096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7DB9723C"/>
    <w:multiLevelType w:val="multilevel"/>
    <w:tmpl w:val="7DB9723C"/>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num w:numId="1">
    <w:abstractNumId w:val="7"/>
  </w:num>
  <w:num w:numId="2">
    <w:abstractNumId w:val="13"/>
  </w:num>
  <w:num w:numId="3">
    <w:abstractNumId w:val="18"/>
  </w:num>
  <w:num w:numId="4">
    <w:abstractNumId w:val="3"/>
  </w:num>
  <w:num w:numId="5">
    <w:abstractNumId w:val="6"/>
  </w:num>
  <w:num w:numId="6">
    <w:abstractNumId w:val="4"/>
  </w:num>
  <w:num w:numId="7">
    <w:abstractNumId w:val="20"/>
  </w:num>
  <w:num w:numId="8">
    <w:abstractNumId w:val="10"/>
  </w:num>
  <w:num w:numId="9">
    <w:abstractNumId w:val="31"/>
  </w:num>
  <w:num w:numId="10">
    <w:abstractNumId w:val="14"/>
  </w:num>
  <w:num w:numId="11">
    <w:abstractNumId w:val="26"/>
  </w:num>
  <w:num w:numId="12">
    <w:abstractNumId w:val="5"/>
  </w:num>
  <w:num w:numId="13">
    <w:abstractNumId w:val="9"/>
  </w:num>
  <w:num w:numId="14">
    <w:abstractNumId w:val="11"/>
  </w:num>
  <w:num w:numId="15">
    <w:abstractNumId w:val="17"/>
  </w:num>
  <w:num w:numId="16">
    <w:abstractNumId w:val="28"/>
  </w:num>
  <w:num w:numId="17">
    <w:abstractNumId w:val="30"/>
  </w:num>
  <w:num w:numId="18">
    <w:abstractNumId w:val="12"/>
  </w:num>
  <w:num w:numId="19">
    <w:abstractNumId w:val="22"/>
  </w:num>
  <w:num w:numId="20">
    <w:abstractNumId w:val="29"/>
  </w:num>
  <w:num w:numId="21">
    <w:abstractNumId w:val="21"/>
  </w:num>
  <w:num w:numId="22">
    <w:abstractNumId w:val="24"/>
  </w:num>
  <w:num w:numId="23">
    <w:abstractNumId w:val="23"/>
  </w:num>
  <w:num w:numId="24">
    <w:abstractNumId w:val="16"/>
  </w:num>
  <w:num w:numId="25">
    <w:abstractNumId w:val="2"/>
  </w:num>
  <w:num w:numId="26">
    <w:abstractNumId w:val="27"/>
  </w:num>
  <w:num w:numId="27">
    <w:abstractNumId w:val="19"/>
  </w:num>
  <w:num w:numId="28">
    <w:abstractNumId w:val="25"/>
  </w:num>
  <w:num w:numId="29">
    <w:abstractNumId w:val="15"/>
  </w:num>
  <w:num w:numId="30">
    <w:abstractNumId w:val="8"/>
  </w:num>
  <w:num w:numId="31">
    <w:abstractNumId w:val="1"/>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hdrShapeDefaults>
    <o:shapedefaults v:ext="edit" spidmax="15362" fillcolor="white">
      <v:fill color="white"/>
    </o:shapedefaults>
  </w:hdrShapeDefaults>
  <w:footnotePr>
    <w:footnote w:id="0"/>
    <w:footnote w:id="1"/>
  </w:footnotePr>
  <w:endnotePr>
    <w:endnote w:id="0"/>
    <w:endnote w:id="1"/>
  </w:endnotePr>
  <w:compat>
    <w:useFELayout/>
  </w:compat>
  <w:rsids>
    <w:rsidRoot w:val="006376A8"/>
    <w:rsid w:val="0000187A"/>
    <w:rsid w:val="00004FD0"/>
    <w:rsid w:val="00016CFE"/>
    <w:rsid w:val="00041705"/>
    <w:rsid w:val="00061035"/>
    <w:rsid w:val="00062D44"/>
    <w:rsid w:val="000638E8"/>
    <w:rsid w:val="00072103"/>
    <w:rsid w:val="00074E51"/>
    <w:rsid w:val="000760BD"/>
    <w:rsid w:val="00077FFE"/>
    <w:rsid w:val="000942A3"/>
    <w:rsid w:val="000A16D8"/>
    <w:rsid w:val="000B1C14"/>
    <w:rsid w:val="000C2116"/>
    <w:rsid w:val="000C3629"/>
    <w:rsid w:val="000C4D5F"/>
    <w:rsid w:val="000D725F"/>
    <w:rsid w:val="000E1C23"/>
    <w:rsid w:val="000F3136"/>
    <w:rsid w:val="000F69A5"/>
    <w:rsid w:val="0010342A"/>
    <w:rsid w:val="001118FA"/>
    <w:rsid w:val="00115B01"/>
    <w:rsid w:val="00125398"/>
    <w:rsid w:val="00127A05"/>
    <w:rsid w:val="0015564D"/>
    <w:rsid w:val="00161611"/>
    <w:rsid w:val="0016767E"/>
    <w:rsid w:val="00170CCC"/>
    <w:rsid w:val="001730AF"/>
    <w:rsid w:val="00176C39"/>
    <w:rsid w:val="00186423"/>
    <w:rsid w:val="00187510"/>
    <w:rsid w:val="0019211F"/>
    <w:rsid w:val="00192A06"/>
    <w:rsid w:val="001A04CB"/>
    <w:rsid w:val="001A198E"/>
    <w:rsid w:val="001B06A8"/>
    <w:rsid w:val="001B6656"/>
    <w:rsid w:val="001C7A57"/>
    <w:rsid w:val="001D35E4"/>
    <w:rsid w:val="001D5F5E"/>
    <w:rsid w:val="001E08CB"/>
    <w:rsid w:val="001E60F2"/>
    <w:rsid w:val="001F2294"/>
    <w:rsid w:val="00200830"/>
    <w:rsid w:val="0020362B"/>
    <w:rsid w:val="00203D01"/>
    <w:rsid w:val="002045FA"/>
    <w:rsid w:val="00207045"/>
    <w:rsid w:val="002114B6"/>
    <w:rsid w:val="00215435"/>
    <w:rsid w:val="00217624"/>
    <w:rsid w:val="00221D68"/>
    <w:rsid w:val="00225782"/>
    <w:rsid w:val="00242DE6"/>
    <w:rsid w:val="00243484"/>
    <w:rsid w:val="00244C7D"/>
    <w:rsid w:val="00247DBB"/>
    <w:rsid w:val="00253581"/>
    <w:rsid w:val="00261F6F"/>
    <w:rsid w:val="00267FF1"/>
    <w:rsid w:val="00273E91"/>
    <w:rsid w:val="00280920"/>
    <w:rsid w:val="002841E1"/>
    <w:rsid w:val="00287509"/>
    <w:rsid w:val="00296582"/>
    <w:rsid w:val="002A1393"/>
    <w:rsid w:val="002A25E0"/>
    <w:rsid w:val="002A4632"/>
    <w:rsid w:val="002C0B44"/>
    <w:rsid w:val="002C34F5"/>
    <w:rsid w:val="002C36FF"/>
    <w:rsid w:val="002C7890"/>
    <w:rsid w:val="002E1526"/>
    <w:rsid w:val="002E1E50"/>
    <w:rsid w:val="002F07DA"/>
    <w:rsid w:val="002F1591"/>
    <w:rsid w:val="002F3DFF"/>
    <w:rsid w:val="00300BD9"/>
    <w:rsid w:val="00301D2D"/>
    <w:rsid w:val="0030213F"/>
    <w:rsid w:val="00304DD5"/>
    <w:rsid w:val="00310ABD"/>
    <w:rsid w:val="00322591"/>
    <w:rsid w:val="00322E38"/>
    <w:rsid w:val="00341446"/>
    <w:rsid w:val="003452C5"/>
    <w:rsid w:val="0034613A"/>
    <w:rsid w:val="003545D9"/>
    <w:rsid w:val="00354B05"/>
    <w:rsid w:val="00356C50"/>
    <w:rsid w:val="00364779"/>
    <w:rsid w:val="00367B12"/>
    <w:rsid w:val="003735C4"/>
    <w:rsid w:val="003757B7"/>
    <w:rsid w:val="003775D1"/>
    <w:rsid w:val="00383619"/>
    <w:rsid w:val="00386A0C"/>
    <w:rsid w:val="0039048F"/>
    <w:rsid w:val="00390749"/>
    <w:rsid w:val="0039273F"/>
    <w:rsid w:val="00392C44"/>
    <w:rsid w:val="00393AE7"/>
    <w:rsid w:val="003B00FA"/>
    <w:rsid w:val="003B4CE5"/>
    <w:rsid w:val="003B6B8D"/>
    <w:rsid w:val="003C38A7"/>
    <w:rsid w:val="003C7FE3"/>
    <w:rsid w:val="003D06F9"/>
    <w:rsid w:val="003D38BD"/>
    <w:rsid w:val="003E0A01"/>
    <w:rsid w:val="003E1FA6"/>
    <w:rsid w:val="003E634B"/>
    <w:rsid w:val="003F0870"/>
    <w:rsid w:val="003F3C1A"/>
    <w:rsid w:val="00410101"/>
    <w:rsid w:val="0042011B"/>
    <w:rsid w:val="0042745C"/>
    <w:rsid w:val="00432207"/>
    <w:rsid w:val="00435A9A"/>
    <w:rsid w:val="00436EF2"/>
    <w:rsid w:val="00437155"/>
    <w:rsid w:val="0045504D"/>
    <w:rsid w:val="00456CAA"/>
    <w:rsid w:val="00462820"/>
    <w:rsid w:val="004654FE"/>
    <w:rsid w:val="0047049C"/>
    <w:rsid w:val="00470BCB"/>
    <w:rsid w:val="00472266"/>
    <w:rsid w:val="004775C3"/>
    <w:rsid w:val="004819DF"/>
    <w:rsid w:val="00490031"/>
    <w:rsid w:val="00497D93"/>
    <w:rsid w:val="00497EED"/>
    <w:rsid w:val="004A5ADA"/>
    <w:rsid w:val="004A63B1"/>
    <w:rsid w:val="004B0D61"/>
    <w:rsid w:val="004B0F20"/>
    <w:rsid w:val="004C1566"/>
    <w:rsid w:val="004D2C69"/>
    <w:rsid w:val="004E2B58"/>
    <w:rsid w:val="004E3086"/>
    <w:rsid w:val="004F3BF1"/>
    <w:rsid w:val="004F5079"/>
    <w:rsid w:val="004F534B"/>
    <w:rsid w:val="004F703D"/>
    <w:rsid w:val="00504A44"/>
    <w:rsid w:val="0050590E"/>
    <w:rsid w:val="00506EBA"/>
    <w:rsid w:val="0051003C"/>
    <w:rsid w:val="005209BF"/>
    <w:rsid w:val="00521DB1"/>
    <w:rsid w:val="00523780"/>
    <w:rsid w:val="00525A9E"/>
    <w:rsid w:val="00542CD0"/>
    <w:rsid w:val="0054610F"/>
    <w:rsid w:val="00546CAE"/>
    <w:rsid w:val="0054798C"/>
    <w:rsid w:val="005505F0"/>
    <w:rsid w:val="005544C4"/>
    <w:rsid w:val="005677C0"/>
    <w:rsid w:val="005730D0"/>
    <w:rsid w:val="00576BFD"/>
    <w:rsid w:val="005921B5"/>
    <w:rsid w:val="005937AA"/>
    <w:rsid w:val="005A4EBF"/>
    <w:rsid w:val="005B779A"/>
    <w:rsid w:val="005C09CB"/>
    <w:rsid w:val="005C44A7"/>
    <w:rsid w:val="005D18EE"/>
    <w:rsid w:val="005D7E2B"/>
    <w:rsid w:val="005D7FB6"/>
    <w:rsid w:val="005E01F0"/>
    <w:rsid w:val="005E1799"/>
    <w:rsid w:val="005E34C1"/>
    <w:rsid w:val="005E40EF"/>
    <w:rsid w:val="005F056E"/>
    <w:rsid w:val="005F07FE"/>
    <w:rsid w:val="005F280A"/>
    <w:rsid w:val="005F492B"/>
    <w:rsid w:val="005F7734"/>
    <w:rsid w:val="006023BC"/>
    <w:rsid w:val="006048B8"/>
    <w:rsid w:val="006063D5"/>
    <w:rsid w:val="006071EA"/>
    <w:rsid w:val="00613F25"/>
    <w:rsid w:val="00614606"/>
    <w:rsid w:val="00620BE0"/>
    <w:rsid w:val="00627CDD"/>
    <w:rsid w:val="00631023"/>
    <w:rsid w:val="006376A8"/>
    <w:rsid w:val="00641626"/>
    <w:rsid w:val="00642E60"/>
    <w:rsid w:val="00653BE7"/>
    <w:rsid w:val="00663A95"/>
    <w:rsid w:val="00663DDE"/>
    <w:rsid w:val="006758DA"/>
    <w:rsid w:val="00690AB3"/>
    <w:rsid w:val="00690C83"/>
    <w:rsid w:val="00697C06"/>
    <w:rsid w:val="006A1320"/>
    <w:rsid w:val="006A451F"/>
    <w:rsid w:val="006A6567"/>
    <w:rsid w:val="006B2F0B"/>
    <w:rsid w:val="006B341D"/>
    <w:rsid w:val="006B343B"/>
    <w:rsid w:val="006B5C09"/>
    <w:rsid w:val="006B7053"/>
    <w:rsid w:val="006B7CF6"/>
    <w:rsid w:val="006C1B57"/>
    <w:rsid w:val="006C4C3C"/>
    <w:rsid w:val="006E2802"/>
    <w:rsid w:val="006E3E41"/>
    <w:rsid w:val="006E43F0"/>
    <w:rsid w:val="006F55EA"/>
    <w:rsid w:val="00705E98"/>
    <w:rsid w:val="00706A1B"/>
    <w:rsid w:val="00710B8D"/>
    <w:rsid w:val="00724915"/>
    <w:rsid w:val="007305BF"/>
    <w:rsid w:val="00736E34"/>
    <w:rsid w:val="0073769B"/>
    <w:rsid w:val="00737942"/>
    <w:rsid w:val="00742F40"/>
    <w:rsid w:val="00761A57"/>
    <w:rsid w:val="0076485B"/>
    <w:rsid w:val="0076527B"/>
    <w:rsid w:val="00770586"/>
    <w:rsid w:val="00770F2D"/>
    <w:rsid w:val="00771B03"/>
    <w:rsid w:val="00777D5F"/>
    <w:rsid w:val="00781D9D"/>
    <w:rsid w:val="00782C6F"/>
    <w:rsid w:val="007855B1"/>
    <w:rsid w:val="00791C5B"/>
    <w:rsid w:val="007A1A8C"/>
    <w:rsid w:val="007A30C0"/>
    <w:rsid w:val="007A4927"/>
    <w:rsid w:val="007B2B02"/>
    <w:rsid w:val="007B6174"/>
    <w:rsid w:val="007B65A2"/>
    <w:rsid w:val="007C21C4"/>
    <w:rsid w:val="007C4674"/>
    <w:rsid w:val="007D2B46"/>
    <w:rsid w:val="007D4012"/>
    <w:rsid w:val="007E3C21"/>
    <w:rsid w:val="007F4901"/>
    <w:rsid w:val="007F7ABB"/>
    <w:rsid w:val="008023C7"/>
    <w:rsid w:val="00803BFA"/>
    <w:rsid w:val="0080624A"/>
    <w:rsid w:val="00813E0A"/>
    <w:rsid w:val="008142D2"/>
    <w:rsid w:val="00815AAF"/>
    <w:rsid w:val="00826061"/>
    <w:rsid w:val="00826B04"/>
    <w:rsid w:val="00827450"/>
    <w:rsid w:val="00836043"/>
    <w:rsid w:val="00836AF2"/>
    <w:rsid w:val="00837011"/>
    <w:rsid w:val="00837587"/>
    <w:rsid w:val="0084354D"/>
    <w:rsid w:val="00855073"/>
    <w:rsid w:val="00855A98"/>
    <w:rsid w:val="00860D7E"/>
    <w:rsid w:val="00861403"/>
    <w:rsid w:val="00861440"/>
    <w:rsid w:val="00862EA2"/>
    <w:rsid w:val="008640DA"/>
    <w:rsid w:val="00872ABB"/>
    <w:rsid w:val="008752D3"/>
    <w:rsid w:val="00875FA5"/>
    <w:rsid w:val="0087718B"/>
    <w:rsid w:val="008920A4"/>
    <w:rsid w:val="008A5E99"/>
    <w:rsid w:val="008A62DB"/>
    <w:rsid w:val="008C3332"/>
    <w:rsid w:val="008C5BA3"/>
    <w:rsid w:val="008D0C7B"/>
    <w:rsid w:val="008D1FFD"/>
    <w:rsid w:val="008D5D6E"/>
    <w:rsid w:val="008D6BB7"/>
    <w:rsid w:val="008D72E6"/>
    <w:rsid w:val="008E1D05"/>
    <w:rsid w:val="008E46CB"/>
    <w:rsid w:val="008F27D1"/>
    <w:rsid w:val="008F4FF4"/>
    <w:rsid w:val="008F6AF4"/>
    <w:rsid w:val="00907DD4"/>
    <w:rsid w:val="009110ED"/>
    <w:rsid w:val="009141B5"/>
    <w:rsid w:val="00930859"/>
    <w:rsid w:val="00932942"/>
    <w:rsid w:val="0094083A"/>
    <w:rsid w:val="009456C0"/>
    <w:rsid w:val="00945715"/>
    <w:rsid w:val="00960F1E"/>
    <w:rsid w:val="009679D5"/>
    <w:rsid w:val="00970310"/>
    <w:rsid w:val="00970412"/>
    <w:rsid w:val="0097135B"/>
    <w:rsid w:val="00971582"/>
    <w:rsid w:val="00975670"/>
    <w:rsid w:val="009804F3"/>
    <w:rsid w:val="009837EA"/>
    <w:rsid w:val="00985A0D"/>
    <w:rsid w:val="00992EE0"/>
    <w:rsid w:val="00994E46"/>
    <w:rsid w:val="00997575"/>
    <w:rsid w:val="009A68CC"/>
    <w:rsid w:val="009B0AFA"/>
    <w:rsid w:val="009B38B6"/>
    <w:rsid w:val="009B639D"/>
    <w:rsid w:val="009C0A85"/>
    <w:rsid w:val="009C167A"/>
    <w:rsid w:val="009D0F89"/>
    <w:rsid w:val="009F4C3E"/>
    <w:rsid w:val="00A07005"/>
    <w:rsid w:val="00A10B5B"/>
    <w:rsid w:val="00A218B0"/>
    <w:rsid w:val="00A23759"/>
    <w:rsid w:val="00A27D56"/>
    <w:rsid w:val="00A342FA"/>
    <w:rsid w:val="00A343E3"/>
    <w:rsid w:val="00A3454F"/>
    <w:rsid w:val="00A42521"/>
    <w:rsid w:val="00A46274"/>
    <w:rsid w:val="00A47C2C"/>
    <w:rsid w:val="00A52A87"/>
    <w:rsid w:val="00A56C06"/>
    <w:rsid w:val="00A61609"/>
    <w:rsid w:val="00A61B88"/>
    <w:rsid w:val="00A6393A"/>
    <w:rsid w:val="00A73407"/>
    <w:rsid w:val="00A76BB5"/>
    <w:rsid w:val="00A90D5F"/>
    <w:rsid w:val="00A958EA"/>
    <w:rsid w:val="00AA3EF6"/>
    <w:rsid w:val="00AB1E19"/>
    <w:rsid w:val="00AB278F"/>
    <w:rsid w:val="00AB344B"/>
    <w:rsid w:val="00AB7DD5"/>
    <w:rsid w:val="00AC03DB"/>
    <w:rsid w:val="00AC1EFE"/>
    <w:rsid w:val="00AD2D23"/>
    <w:rsid w:val="00AE6F04"/>
    <w:rsid w:val="00B015C0"/>
    <w:rsid w:val="00B0224B"/>
    <w:rsid w:val="00B07765"/>
    <w:rsid w:val="00B21C93"/>
    <w:rsid w:val="00B22F9A"/>
    <w:rsid w:val="00B26A49"/>
    <w:rsid w:val="00B3179A"/>
    <w:rsid w:val="00B417E5"/>
    <w:rsid w:val="00B42027"/>
    <w:rsid w:val="00B5776B"/>
    <w:rsid w:val="00B61330"/>
    <w:rsid w:val="00B64847"/>
    <w:rsid w:val="00B64F8D"/>
    <w:rsid w:val="00B74C45"/>
    <w:rsid w:val="00B757D7"/>
    <w:rsid w:val="00B838C9"/>
    <w:rsid w:val="00B9186A"/>
    <w:rsid w:val="00BA230C"/>
    <w:rsid w:val="00BA40FF"/>
    <w:rsid w:val="00BA684B"/>
    <w:rsid w:val="00BB0024"/>
    <w:rsid w:val="00BB621D"/>
    <w:rsid w:val="00BC0491"/>
    <w:rsid w:val="00BC0AC8"/>
    <w:rsid w:val="00BC4A08"/>
    <w:rsid w:val="00BD73A1"/>
    <w:rsid w:val="00BE4438"/>
    <w:rsid w:val="00BE53F1"/>
    <w:rsid w:val="00BE61AC"/>
    <w:rsid w:val="00C035C8"/>
    <w:rsid w:val="00C041D1"/>
    <w:rsid w:val="00C051C8"/>
    <w:rsid w:val="00C1342B"/>
    <w:rsid w:val="00C150E1"/>
    <w:rsid w:val="00C1595F"/>
    <w:rsid w:val="00C21FC4"/>
    <w:rsid w:val="00C2676F"/>
    <w:rsid w:val="00C27BAA"/>
    <w:rsid w:val="00C3059D"/>
    <w:rsid w:val="00C315AF"/>
    <w:rsid w:val="00C35068"/>
    <w:rsid w:val="00C36C97"/>
    <w:rsid w:val="00C41660"/>
    <w:rsid w:val="00C50CDB"/>
    <w:rsid w:val="00C579B4"/>
    <w:rsid w:val="00C72303"/>
    <w:rsid w:val="00C83411"/>
    <w:rsid w:val="00C873A8"/>
    <w:rsid w:val="00C92278"/>
    <w:rsid w:val="00C95A68"/>
    <w:rsid w:val="00C963AC"/>
    <w:rsid w:val="00C97D8D"/>
    <w:rsid w:val="00CA34EF"/>
    <w:rsid w:val="00CB03CD"/>
    <w:rsid w:val="00CB33A7"/>
    <w:rsid w:val="00CB5518"/>
    <w:rsid w:val="00CC016D"/>
    <w:rsid w:val="00CD6BA8"/>
    <w:rsid w:val="00CE5A56"/>
    <w:rsid w:val="00CF17B4"/>
    <w:rsid w:val="00CF1B49"/>
    <w:rsid w:val="00D03480"/>
    <w:rsid w:val="00D03FAC"/>
    <w:rsid w:val="00D04645"/>
    <w:rsid w:val="00D04D92"/>
    <w:rsid w:val="00D154C7"/>
    <w:rsid w:val="00D216F1"/>
    <w:rsid w:val="00D24997"/>
    <w:rsid w:val="00D31BD6"/>
    <w:rsid w:val="00D31EE3"/>
    <w:rsid w:val="00D417AD"/>
    <w:rsid w:val="00D52008"/>
    <w:rsid w:val="00D532C9"/>
    <w:rsid w:val="00D56823"/>
    <w:rsid w:val="00D61F35"/>
    <w:rsid w:val="00D62FF4"/>
    <w:rsid w:val="00D674B7"/>
    <w:rsid w:val="00D76A91"/>
    <w:rsid w:val="00D83556"/>
    <w:rsid w:val="00D9264F"/>
    <w:rsid w:val="00DA2330"/>
    <w:rsid w:val="00DB2567"/>
    <w:rsid w:val="00DB46E1"/>
    <w:rsid w:val="00DC029A"/>
    <w:rsid w:val="00DC693B"/>
    <w:rsid w:val="00DD51D4"/>
    <w:rsid w:val="00DD699D"/>
    <w:rsid w:val="00DD7745"/>
    <w:rsid w:val="00DE6C47"/>
    <w:rsid w:val="00DE7709"/>
    <w:rsid w:val="00DE7F0B"/>
    <w:rsid w:val="00DF45FA"/>
    <w:rsid w:val="00E02A6A"/>
    <w:rsid w:val="00E10DE4"/>
    <w:rsid w:val="00E11C1E"/>
    <w:rsid w:val="00E130A9"/>
    <w:rsid w:val="00E15FAF"/>
    <w:rsid w:val="00E227C6"/>
    <w:rsid w:val="00E23CD4"/>
    <w:rsid w:val="00E243A7"/>
    <w:rsid w:val="00E24886"/>
    <w:rsid w:val="00E25890"/>
    <w:rsid w:val="00E262B3"/>
    <w:rsid w:val="00E32870"/>
    <w:rsid w:val="00E33183"/>
    <w:rsid w:val="00E4117E"/>
    <w:rsid w:val="00E43284"/>
    <w:rsid w:val="00E46BEE"/>
    <w:rsid w:val="00E46C69"/>
    <w:rsid w:val="00E50D01"/>
    <w:rsid w:val="00E55E30"/>
    <w:rsid w:val="00E61398"/>
    <w:rsid w:val="00E63638"/>
    <w:rsid w:val="00E63F4C"/>
    <w:rsid w:val="00E70EBA"/>
    <w:rsid w:val="00E72EF3"/>
    <w:rsid w:val="00E77501"/>
    <w:rsid w:val="00E80BAF"/>
    <w:rsid w:val="00E82B31"/>
    <w:rsid w:val="00E86DED"/>
    <w:rsid w:val="00E94460"/>
    <w:rsid w:val="00EB30BE"/>
    <w:rsid w:val="00EB30C9"/>
    <w:rsid w:val="00EB5201"/>
    <w:rsid w:val="00EC6848"/>
    <w:rsid w:val="00ED379B"/>
    <w:rsid w:val="00ED4638"/>
    <w:rsid w:val="00EE04A5"/>
    <w:rsid w:val="00EE170C"/>
    <w:rsid w:val="00EE1902"/>
    <w:rsid w:val="00EE6422"/>
    <w:rsid w:val="00EF2494"/>
    <w:rsid w:val="00EF2B60"/>
    <w:rsid w:val="00F019FB"/>
    <w:rsid w:val="00F05E6D"/>
    <w:rsid w:val="00F10D2E"/>
    <w:rsid w:val="00F11057"/>
    <w:rsid w:val="00F113CB"/>
    <w:rsid w:val="00F15429"/>
    <w:rsid w:val="00F1599D"/>
    <w:rsid w:val="00F17105"/>
    <w:rsid w:val="00F2156E"/>
    <w:rsid w:val="00F3486D"/>
    <w:rsid w:val="00F3529D"/>
    <w:rsid w:val="00F4429A"/>
    <w:rsid w:val="00F445ED"/>
    <w:rsid w:val="00F46500"/>
    <w:rsid w:val="00F50612"/>
    <w:rsid w:val="00F5535B"/>
    <w:rsid w:val="00F56E22"/>
    <w:rsid w:val="00F638D3"/>
    <w:rsid w:val="00F64B43"/>
    <w:rsid w:val="00F707AD"/>
    <w:rsid w:val="00F75117"/>
    <w:rsid w:val="00F81C37"/>
    <w:rsid w:val="00F838FB"/>
    <w:rsid w:val="00F842C8"/>
    <w:rsid w:val="00FA0462"/>
    <w:rsid w:val="00FA05FF"/>
    <w:rsid w:val="00FA67D5"/>
    <w:rsid w:val="00FA6DF1"/>
    <w:rsid w:val="00FC3B39"/>
    <w:rsid w:val="00FC4639"/>
    <w:rsid w:val="00FC48BF"/>
    <w:rsid w:val="00FD09F2"/>
    <w:rsid w:val="00FD7321"/>
    <w:rsid w:val="00FD7CE7"/>
    <w:rsid w:val="00FE26A3"/>
    <w:rsid w:val="00FE376B"/>
    <w:rsid w:val="00FE70F3"/>
    <w:rsid w:val="00FF00AA"/>
    <w:rsid w:val="00FF2031"/>
    <w:rsid w:val="00FF2E0B"/>
    <w:rsid w:val="00FF4159"/>
    <w:rsid w:val="00FF5446"/>
    <w:rsid w:val="00FF7721"/>
    <w:rsid w:val="01DC0C1D"/>
    <w:rsid w:val="047E5BB8"/>
    <w:rsid w:val="04FA089E"/>
    <w:rsid w:val="04FD1ABF"/>
    <w:rsid w:val="08340EE5"/>
    <w:rsid w:val="08CF1E79"/>
    <w:rsid w:val="0EF56D96"/>
    <w:rsid w:val="0F5735B8"/>
    <w:rsid w:val="12E60311"/>
    <w:rsid w:val="15AF4F21"/>
    <w:rsid w:val="19420680"/>
    <w:rsid w:val="1BAD7475"/>
    <w:rsid w:val="24940192"/>
    <w:rsid w:val="26C848AF"/>
    <w:rsid w:val="282370EA"/>
    <w:rsid w:val="2CA27EC8"/>
    <w:rsid w:val="32E93B15"/>
    <w:rsid w:val="355E0C9B"/>
    <w:rsid w:val="39F252A2"/>
    <w:rsid w:val="3A29797A"/>
    <w:rsid w:val="3F7E5EA7"/>
    <w:rsid w:val="43254DBA"/>
    <w:rsid w:val="43F032F4"/>
    <w:rsid w:val="47E56601"/>
    <w:rsid w:val="481C0CDA"/>
    <w:rsid w:val="48621BC8"/>
    <w:rsid w:val="4AAD6054"/>
    <w:rsid w:val="59E724CE"/>
    <w:rsid w:val="5B7C3DA5"/>
    <w:rsid w:val="5DBB25EA"/>
    <w:rsid w:val="5E602C59"/>
    <w:rsid w:val="5E645A45"/>
    <w:rsid w:val="5F2505B1"/>
    <w:rsid w:val="621D3251"/>
    <w:rsid w:val="63130619"/>
    <w:rsid w:val="646E75D0"/>
    <w:rsid w:val="66F853B4"/>
    <w:rsid w:val="6CDE15A9"/>
    <w:rsid w:val="7259262A"/>
    <w:rsid w:val="7AE211A5"/>
    <w:rsid w:val="7C98386D"/>
    <w:rsid w:val="7D505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rules v:ext="edit">
        <o:r id="V:Rule6" type="connector" idref="#_x0000_s1027"/>
        <o:r id="V:Rule7" type="connector" idref="#_x0000_s1028"/>
        <o:r id="V:Rule8" type="connector" idref="#_x0000_s1044"/>
        <o:r id="V:Rule9" type="connector" idref="#_x0000_s1029"/>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rsid w:val="00392C44"/>
    <w:pPr>
      <w:spacing w:after="200" w:line="276" w:lineRule="auto"/>
    </w:pPr>
    <w:rPr>
      <w:rFonts w:ascii="SimSun" w:eastAsia="SimSun" w:hAnsi="SimSun" w:cs="Times New Roman"/>
      <w:sz w:val="21"/>
      <w:lang w:eastAsia="en-US" w:bidi="en-US"/>
    </w:rPr>
  </w:style>
  <w:style w:type="paragraph" w:styleId="1">
    <w:name w:val="heading 1"/>
    <w:basedOn w:val="a"/>
    <w:next w:val="a"/>
    <w:link w:val="1Char"/>
    <w:qFormat/>
    <w:rsid w:val="00392C44"/>
    <w:pPr>
      <w:spacing w:before="300" w:after="40"/>
      <w:outlineLvl w:val="0"/>
    </w:pPr>
    <w:rPr>
      <w:b/>
      <w:smallCaps/>
      <w:spacing w:val="5"/>
      <w:sz w:val="32"/>
      <w:szCs w:val="32"/>
    </w:rPr>
  </w:style>
  <w:style w:type="paragraph" w:styleId="2">
    <w:name w:val="heading 2"/>
    <w:basedOn w:val="a"/>
    <w:next w:val="a"/>
    <w:link w:val="2Char"/>
    <w:qFormat/>
    <w:rsid w:val="00392C44"/>
    <w:pPr>
      <w:spacing w:before="240" w:after="80"/>
      <w:outlineLvl w:val="1"/>
    </w:pPr>
    <w:rPr>
      <w:b/>
      <w:smallCaps/>
      <w:spacing w:val="5"/>
      <w:sz w:val="28"/>
      <w:szCs w:val="28"/>
    </w:rPr>
  </w:style>
  <w:style w:type="paragraph" w:styleId="3">
    <w:name w:val="heading 3"/>
    <w:basedOn w:val="a"/>
    <w:next w:val="a"/>
    <w:link w:val="3Char"/>
    <w:qFormat/>
    <w:rsid w:val="00392C44"/>
    <w:pPr>
      <w:spacing w:after="0"/>
      <w:outlineLvl w:val="2"/>
    </w:pPr>
    <w:rPr>
      <w:b/>
      <w:smallCaps/>
      <w:spacing w:val="5"/>
      <w:sz w:val="24"/>
      <w:szCs w:val="24"/>
    </w:rPr>
  </w:style>
  <w:style w:type="paragraph" w:styleId="4">
    <w:name w:val="heading 4"/>
    <w:basedOn w:val="a"/>
    <w:next w:val="a"/>
    <w:link w:val="4Char"/>
    <w:qFormat/>
    <w:rsid w:val="00392C44"/>
    <w:pPr>
      <w:spacing w:before="240" w:after="0"/>
      <w:outlineLvl w:val="3"/>
    </w:pPr>
    <w:rPr>
      <w:rFonts w:ascii="Verdana" w:hAnsi="Verdana"/>
      <w:smallCaps/>
      <w:spacing w:val="10"/>
      <w:sz w:val="22"/>
      <w:szCs w:val="22"/>
      <w:lang w:bidi="ar-SA"/>
    </w:rPr>
  </w:style>
  <w:style w:type="paragraph" w:styleId="5">
    <w:name w:val="heading 5"/>
    <w:basedOn w:val="a"/>
    <w:next w:val="a"/>
    <w:link w:val="5Char"/>
    <w:qFormat/>
    <w:rsid w:val="00392C44"/>
    <w:pPr>
      <w:spacing w:before="200" w:after="0"/>
      <w:outlineLvl w:val="4"/>
    </w:pPr>
    <w:rPr>
      <w:smallCaps/>
      <w:color w:val="943634"/>
      <w:spacing w:val="10"/>
      <w:sz w:val="22"/>
      <w:szCs w:val="26"/>
      <w:lang w:bidi="ar-SA"/>
    </w:rPr>
  </w:style>
  <w:style w:type="paragraph" w:styleId="6">
    <w:name w:val="heading 6"/>
    <w:basedOn w:val="a"/>
    <w:next w:val="a"/>
    <w:link w:val="6Char"/>
    <w:qFormat/>
    <w:rsid w:val="00392C44"/>
    <w:pPr>
      <w:spacing w:after="0"/>
      <w:outlineLvl w:val="5"/>
    </w:pPr>
    <w:rPr>
      <w:smallCaps/>
      <w:color w:val="C0504D"/>
      <w:spacing w:val="5"/>
      <w:sz w:val="22"/>
      <w:lang w:bidi="ar-SA"/>
    </w:rPr>
  </w:style>
  <w:style w:type="paragraph" w:styleId="7">
    <w:name w:val="heading 7"/>
    <w:basedOn w:val="a"/>
    <w:next w:val="a"/>
    <w:link w:val="7Char"/>
    <w:qFormat/>
    <w:rsid w:val="00392C44"/>
    <w:pPr>
      <w:spacing w:after="0"/>
      <w:outlineLvl w:val="6"/>
    </w:pPr>
    <w:rPr>
      <w:b/>
      <w:smallCaps/>
      <w:color w:val="C0504D"/>
      <w:spacing w:val="10"/>
      <w:lang w:bidi="ar-SA"/>
    </w:rPr>
  </w:style>
  <w:style w:type="paragraph" w:styleId="8">
    <w:name w:val="heading 8"/>
    <w:basedOn w:val="a"/>
    <w:next w:val="a"/>
    <w:link w:val="8Char"/>
    <w:qFormat/>
    <w:rsid w:val="00392C44"/>
    <w:pPr>
      <w:spacing w:after="0"/>
      <w:outlineLvl w:val="7"/>
    </w:pPr>
    <w:rPr>
      <w:b/>
      <w:i/>
      <w:smallCaps/>
      <w:color w:val="943634"/>
      <w:lang w:bidi="ar-SA"/>
    </w:rPr>
  </w:style>
  <w:style w:type="paragraph" w:styleId="9">
    <w:name w:val="heading 9"/>
    <w:basedOn w:val="a"/>
    <w:next w:val="a"/>
    <w:link w:val="9Char"/>
    <w:qFormat/>
    <w:rsid w:val="00392C44"/>
    <w:pPr>
      <w:spacing w:after="0"/>
      <w:outlineLvl w:val="8"/>
    </w:pPr>
    <w:rPr>
      <w:b/>
      <w:i/>
      <w:smallCaps/>
      <w:color w:val="622423"/>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92C44"/>
    <w:rPr>
      <w:b/>
      <w:bCs/>
    </w:rPr>
  </w:style>
  <w:style w:type="paragraph" w:styleId="a4">
    <w:name w:val="annotation text"/>
    <w:basedOn w:val="a"/>
    <w:link w:val="Char0"/>
    <w:qFormat/>
    <w:rsid w:val="00392C44"/>
  </w:style>
  <w:style w:type="paragraph" w:styleId="70">
    <w:name w:val="toc 7"/>
    <w:basedOn w:val="a"/>
    <w:next w:val="a"/>
    <w:qFormat/>
    <w:rsid w:val="00392C44"/>
    <w:pPr>
      <w:ind w:leftChars="1200" w:left="2520"/>
    </w:pPr>
  </w:style>
  <w:style w:type="paragraph" w:styleId="a5">
    <w:name w:val="caption"/>
    <w:basedOn w:val="a"/>
    <w:next w:val="a"/>
    <w:link w:val="Char1"/>
    <w:uiPriority w:val="35"/>
    <w:qFormat/>
    <w:rsid w:val="00392C44"/>
    <w:rPr>
      <w:b/>
      <w:bCs/>
      <w:caps/>
      <w:sz w:val="16"/>
      <w:szCs w:val="18"/>
    </w:rPr>
  </w:style>
  <w:style w:type="paragraph" w:styleId="a6">
    <w:name w:val="Document Map"/>
    <w:basedOn w:val="a"/>
    <w:link w:val="Char2"/>
    <w:qFormat/>
    <w:rsid w:val="00392C44"/>
    <w:pPr>
      <w:shd w:val="clear" w:color="auto" w:fill="000080"/>
    </w:pPr>
  </w:style>
  <w:style w:type="paragraph" w:styleId="50">
    <w:name w:val="toc 5"/>
    <w:basedOn w:val="a"/>
    <w:next w:val="a"/>
    <w:qFormat/>
    <w:rsid w:val="00392C44"/>
    <w:pPr>
      <w:ind w:leftChars="800" w:left="1680"/>
    </w:pPr>
  </w:style>
  <w:style w:type="paragraph" w:styleId="30">
    <w:name w:val="toc 3"/>
    <w:basedOn w:val="a"/>
    <w:next w:val="a"/>
    <w:uiPriority w:val="39"/>
    <w:qFormat/>
    <w:rsid w:val="00392C44"/>
    <w:pPr>
      <w:ind w:leftChars="400" w:left="840"/>
    </w:pPr>
  </w:style>
  <w:style w:type="paragraph" w:styleId="80">
    <w:name w:val="toc 8"/>
    <w:basedOn w:val="a"/>
    <w:next w:val="a"/>
    <w:qFormat/>
    <w:rsid w:val="00392C44"/>
    <w:pPr>
      <w:ind w:leftChars="1400" w:left="2940"/>
    </w:pPr>
  </w:style>
  <w:style w:type="paragraph" w:styleId="a7">
    <w:name w:val="Date"/>
    <w:basedOn w:val="a"/>
    <w:next w:val="a"/>
    <w:link w:val="Char3"/>
    <w:qFormat/>
    <w:rsid w:val="00392C44"/>
    <w:pPr>
      <w:ind w:leftChars="2500" w:left="100"/>
    </w:pPr>
  </w:style>
  <w:style w:type="paragraph" w:styleId="a8">
    <w:name w:val="Balloon Text"/>
    <w:basedOn w:val="a"/>
    <w:link w:val="Char4"/>
    <w:qFormat/>
    <w:rsid w:val="00392C44"/>
    <w:rPr>
      <w:sz w:val="18"/>
      <w:szCs w:val="18"/>
    </w:rPr>
  </w:style>
  <w:style w:type="paragraph" w:styleId="a9">
    <w:name w:val="footer"/>
    <w:basedOn w:val="a"/>
    <w:link w:val="Char5"/>
    <w:uiPriority w:val="99"/>
    <w:qFormat/>
    <w:rsid w:val="00392C44"/>
    <w:pPr>
      <w:tabs>
        <w:tab w:val="center" w:pos="4153"/>
        <w:tab w:val="right" w:pos="8306"/>
      </w:tabs>
      <w:snapToGrid w:val="0"/>
    </w:pPr>
    <w:rPr>
      <w:sz w:val="18"/>
      <w:szCs w:val="18"/>
    </w:rPr>
  </w:style>
  <w:style w:type="paragraph" w:styleId="aa">
    <w:name w:val="header"/>
    <w:basedOn w:val="a"/>
    <w:link w:val="Char6"/>
    <w:qFormat/>
    <w:rsid w:val="00392C4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92C44"/>
  </w:style>
  <w:style w:type="paragraph" w:styleId="40">
    <w:name w:val="toc 4"/>
    <w:basedOn w:val="a"/>
    <w:next w:val="a"/>
    <w:uiPriority w:val="39"/>
    <w:qFormat/>
    <w:rsid w:val="00392C44"/>
    <w:pPr>
      <w:ind w:leftChars="600" w:left="1260"/>
    </w:pPr>
  </w:style>
  <w:style w:type="paragraph" w:styleId="ab">
    <w:name w:val="Subtitle"/>
    <w:basedOn w:val="a"/>
    <w:next w:val="a"/>
    <w:link w:val="Char7"/>
    <w:qFormat/>
    <w:rsid w:val="00392C44"/>
    <w:pPr>
      <w:spacing w:after="720" w:line="240" w:lineRule="auto"/>
      <w:jc w:val="right"/>
    </w:pPr>
    <w:rPr>
      <w:rFonts w:ascii="Cambria" w:hAnsi="Cambria"/>
      <w:sz w:val="22"/>
      <w:szCs w:val="22"/>
      <w:lang w:eastAsia="zh-CN" w:bidi="ar-SA"/>
    </w:rPr>
  </w:style>
  <w:style w:type="paragraph" w:styleId="ac">
    <w:name w:val="footnote text"/>
    <w:basedOn w:val="a"/>
    <w:link w:val="Char8"/>
    <w:qFormat/>
    <w:rsid w:val="00392C44"/>
    <w:pPr>
      <w:snapToGrid w:val="0"/>
    </w:pPr>
    <w:rPr>
      <w:sz w:val="18"/>
      <w:szCs w:val="18"/>
    </w:rPr>
  </w:style>
  <w:style w:type="paragraph" w:styleId="60">
    <w:name w:val="toc 6"/>
    <w:basedOn w:val="a"/>
    <w:next w:val="a"/>
    <w:qFormat/>
    <w:rsid w:val="00392C44"/>
    <w:pPr>
      <w:ind w:leftChars="1000" w:left="2100"/>
    </w:pPr>
  </w:style>
  <w:style w:type="paragraph" w:styleId="20">
    <w:name w:val="toc 2"/>
    <w:basedOn w:val="a"/>
    <w:next w:val="a"/>
    <w:uiPriority w:val="39"/>
    <w:qFormat/>
    <w:rsid w:val="00392C44"/>
    <w:pPr>
      <w:ind w:leftChars="200" w:left="420"/>
    </w:pPr>
  </w:style>
  <w:style w:type="paragraph" w:styleId="90">
    <w:name w:val="toc 9"/>
    <w:basedOn w:val="a"/>
    <w:next w:val="a"/>
    <w:qFormat/>
    <w:rsid w:val="00392C44"/>
    <w:pPr>
      <w:ind w:leftChars="1600" w:left="3360"/>
    </w:pPr>
  </w:style>
  <w:style w:type="paragraph" w:styleId="ad">
    <w:name w:val="Normal (Web)"/>
    <w:basedOn w:val="a"/>
    <w:uiPriority w:val="99"/>
    <w:qFormat/>
    <w:rsid w:val="00392C44"/>
    <w:pPr>
      <w:adjustRightInd w:val="0"/>
      <w:spacing w:before="100" w:beforeAutospacing="1" w:after="100" w:afterAutospacing="1" w:line="360" w:lineRule="atLeast"/>
      <w:textAlignment w:val="baseline"/>
    </w:pPr>
    <w:rPr>
      <w:rFonts w:ascii="Arial Unicode MS" w:eastAsia="Arial Unicode MS" w:hAnsi="Arial Unicode MS"/>
      <w:sz w:val="24"/>
    </w:rPr>
  </w:style>
  <w:style w:type="paragraph" w:styleId="ae">
    <w:name w:val="Title"/>
    <w:basedOn w:val="a"/>
    <w:next w:val="a"/>
    <w:link w:val="Char9"/>
    <w:qFormat/>
    <w:rsid w:val="00392C44"/>
    <w:pPr>
      <w:pBdr>
        <w:top w:val="single" w:sz="12" w:space="1" w:color="C0504D"/>
      </w:pBdr>
      <w:spacing w:line="240" w:lineRule="auto"/>
      <w:jc w:val="right"/>
    </w:pPr>
    <w:rPr>
      <w:rFonts w:asciiTheme="minorHAnsi" w:eastAsiaTheme="minorEastAsia" w:hAnsiTheme="minorHAnsi" w:cstheme="minorBidi"/>
      <w:smallCaps/>
      <w:sz w:val="48"/>
      <w:szCs w:val="48"/>
      <w:lang w:eastAsia="zh-CN" w:bidi="ar-SA"/>
    </w:rPr>
  </w:style>
  <w:style w:type="character" w:styleId="af">
    <w:name w:val="Strong"/>
    <w:qFormat/>
    <w:rsid w:val="00392C44"/>
    <w:rPr>
      <w:b/>
      <w:color w:val="C0504D"/>
    </w:rPr>
  </w:style>
  <w:style w:type="character" w:styleId="af0">
    <w:name w:val="page number"/>
    <w:basedOn w:val="a0"/>
    <w:qFormat/>
    <w:rsid w:val="00392C44"/>
  </w:style>
  <w:style w:type="character" w:styleId="af1">
    <w:name w:val="FollowedHyperlink"/>
    <w:basedOn w:val="a0"/>
    <w:uiPriority w:val="99"/>
    <w:unhideWhenUsed/>
    <w:qFormat/>
    <w:rsid w:val="00392C44"/>
    <w:rPr>
      <w:color w:val="800080" w:themeColor="followedHyperlink"/>
      <w:u w:val="single"/>
    </w:rPr>
  </w:style>
  <w:style w:type="character" w:styleId="af2">
    <w:name w:val="Emphasis"/>
    <w:qFormat/>
    <w:rsid w:val="00392C44"/>
    <w:rPr>
      <w:b/>
      <w:i/>
      <w:spacing w:val="10"/>
    </w:rPr>
  </w:style>
  <w:style w:type="character" w:styleId="af3">
    <w:name w:val="Hyperlink"/>
    <w:uiPriority w:val="99"/>
    <w:qFormat/>
    <w:rsid w:val="00392C44"/>
    <w:rPr>
      <w:color w:val="0000FF"/>
      <w:u w:val="single"/>
    </w:rPr>
  </w:style>
  <w:style w:type="character" w:styleId="af4">
    <w:name w:val="annotation reference"/>
    <w:qFormat/>
    <w:rsid w:val="00392C44"/>
    <w:rPr>
      <w:sz w:val="21"/>
      <w:szCs w:val="21"/>
    </w:rPr>
  </w:style>
  <w:style w:type="character" w:styleId="af5">
    <w:name w:val="footnote reference"/>
    <w:qFormat/>
    <w:rsid w:val="00392C44"/>
    <w:rPr>
      <w:vertAlign w:val="superscript"/>
    </w:rPr>
  </w:style>
  <w:style w:type="table" w:styleId="af6">
    <w:name w:val="Table Grid"/>
    <w:basedOn w:val="a1"/>
    <w:uiPriority w:val="59"/>
    <w:qFormat/>
    <w:rsid w:val="00392C44"/>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qFormat/>
    <w:rsid w:val="00392C44"/>
    <w:rPr>
      <w:rFonts w:ascii="Calibri" w:eastAsia="SimSun" w:hAnsi="Calibri" w:cs="Times New Roman"/>
      <w:kern w:val="2"/>
      <w:sz w:val="21"/>
      <w:szCs w:val="21"/>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character" w:customStyle="1" w:styleId="1Char">
    <w:name w:val="标题 1 Char"/>
    <w:basedOn w:val="a0"/>
    <w:link w:val="1"/>
    <w:qFormat/>
    <w:rsid w:val="00392C44"/>
    <w:rPr>
      <w:rFonts w:ascii="SimSun" w:eastAsia="SimSun" w:hAnsi="SimSun" w:cs="Times New Roman"/>
      <w:b/>
      <w:smallCaps/>
      <w:spacing w:val="5"/>
      <w:sz w:val="32"/>
      <w:szCs w:val="32"/>
      <w:lang w:eastAsia="en-US" w:bidi="en-US"/>
    </w:rPr>
  </w:style>
  <w:style w:type="character" w:customStyle="1" w:styleId="2Char">
    <w:name w:val="标题 2 Char"/>
    <w:basedOn w:val="a0"/>
    <w:link w:val="2"/>
    <w:qFormat/>
    <w:rsid w:val="00392C44"/>
    <w:rPr>
      <w:rFonts w:ascii="SimSun" w:eastAsia="SimSun" w:hAnsi="SimSun" w:cs="Times New Roman"/>
      <w:b/>
      <w:smallCaps/>
      <w:spacing w:val="5"/>
      <w:sz w:val="28"/>
      <w:szCs w:val="28"/>
      <w:lang w:eastAsia="en-US" w:bidi="en-US"/>
    </w:rPr>
  </w:style>
  <w:style w:type="character" w:customStyle="1" w:styleId="3Char">
    <w:name w:val="标题 3 Char"/>
    <w:basedOn w:val="a0"/>
    <w:link w:val="3"/>
    <w:qFormat/>
    <w:rsid w:val="00392C44"/>
    <w:rPr>
      <w:rFonts w:ascii="SimSun" w:eastAsia="SimSun" w:hAnsi="SimSun" w:cs="Times New Roman"/>
      <w:b/>
      <w:smallCaps/>
      <w:spacing w:val="5"/>
      <w:sz w:val="24"/>
      <w:szCs w:val="24"/>
      <w:lang w:eastAsia="en-US" w:bidi="en-US"/>
    </w:rPr>
  </w:style>
  <w:style w:type="character" w:customStyle="1" w:styleId="4Char">
    <w:name w:val="标题 4 Char"/>
    <w:basedOn w:val="a0"/>
    <w:link w:val="4"/>
    <w:qFormat/>
    <w:rsid w:val="00392C44"/>
    <w:rPr>
      <w:rFonts w:ascii="Verdana" w:eastAsia="SimSun" w:hAnsi="Verdana" w:cs="Times New Roman"/>
      <w:smallCaps/>
      <w:spacing w:val="10"/>
    </w:rPr>
  </w:style>
  <w:style w:type="character" w:customStyle="1" w:styleId="5Char">
    <w:name w:val="标题 5 Char"/>
    <w:basedOn w:val="a0"/>
    <w:link w:val="5"/>
    <w:qFormat/>
    <w:rsid w:val="00392C44"/>
    <w:rPr>
      <w:rFonts w:ascii="SimSun" w:eastAsia="SimSun" w:hAnsi="SimSun" w:cs="Times New Roman"/>
      <w:smallCaps/>
      <w:color w:val="943634"/>
      <w:spacing w:val="10"/>
      <w:szCs w:val="26"/>
    </w:rPr>
  </w:style>
  <w:style w:type="character" w:customStyle="1" w:styleId="6Char">
    <w:name w:val="标题 6 Char"/>
    <w:basedOn w:val="a0"/>
    <w:link w:val="6"/>
    <w:qFormat/>
    <w:rsid w:val="00392C44"/>
    <w:rPr>
      <w:rFonts w:ascii="SimSun" w:eastAsia="SimSun" w:hAnsi="SimSun" w:cs="Times New Roman"/>
      <w:smallCaps/>
      <w:color w:val="C0504D"/>
      <w:spacing w:val="5"/>
      <w:szCs w:val="20"/>
    </w:rPr>
  </w:style>
  <w:style w:type="character" w:customStyle="1" w:styleId="7Char">
    <w:name w:val="标题 7 Char"/>
    <w:basedOn w:val="a0"/>
    <w:link w:val="7"/>
    <w:qFormat/>
    <w:rsid w:val="00392C44"/>
    <w:rPr>
      <w:rFonts w:ascii="SimSun" w:eastAsia="SimSun" w:hAnsi="SimSun" w:cs="Times New Roman"/>
      <w:b/>
      <w:smallCaps/>
      <w:color w:val="C0504D"/>
      <w:spacing w:val="10"/>
      <w:sz w:val="21"/>
      <w:szCs w:val="20"/>
    </w:rPr>
  </w:style>
  <w:style w:type="character" w:customStyle="1" w:styleId="8Char">
    <w:name w:val="标题 8 Char"/>
    <w:basedOn w:val="a0"/>
    <w:link w:val="8"/>
    <w:qFormat/>
    <w:rsid w:val="00392C44"/>
    <w:rPr>
      <w:rFonts w:ascii="SimSun" w:eastAsia="SimSun" w:hAnsi="SimSun" w:cs="Times New Roman"/>
      <w:b/>
      <w:i/>
      <w:smallCaps/>
      <w:color w:val="943634"/>
      <w:sz w:val="21"/>
      <w:szCs w:val="20"/>
    </w:rPr>
  </w:style>
  <w:style w:type="character" w:customStyle="1" w:styleId="9Char">
    <w:name w:val="标题 9 Char"/>
    <w:basedOn w:val="a0"/>
    <w:link w:val="9"/>
    <w:qFormat/>
    <w:rsid w:val="00392C44"/>
    <w:rPr>
      <w:rFonts w:ascii="SimSun" w:eastAsia="SimSun" w:hAnsi="SimSun" w:cs="Times New Roman"/>
      <w:b/>
      <w:i/>
      <w:smallCaps/>
      <w:color w:val="622423"/>
      <w:sz w:val="21"/>
      <w:szCs w:val="20"/>
    </w:rPr>
  </w:style>
  <w:style w:type="character" w:customStyle="1" w:styleId="Frank">
    <w:name w:val="Frank"/>
    <w:qFormat/>
    <w:rsid w:val="00392C44"/>
    <w:rPr>
      <w:rFonts w:ascii="Arial" w:eastAsia="SimSun" w:hAnsi="Arial" w:cs="Arial"/>
      <w:color w:val="auto"/>
      <w:sz w:val="18"/>
      <w:szCs w:val="20"/>
    </w:rPr>
  </w:style>
  <w:style w:type="paragraph" w:customStyle="1" w:styleId="Style25">
    <w:name w:val="_Style 25"/>
    <w:qFormat/>
    <w:rsid w:val="00392C44"/>
    <w:pPr>
      <w:spacing w:after="200" w:line="276" w:lineRule="auto"/>
      <w:jc w:val="both"/>
    </w:pPr>
    <w:rPr>
      <w:rFonts w:ascii="SimSun" w:eastAsia="SimSun" w:hAnsi="SimSun" w:cs="Times New Roman"/>
      <w:sz w:val="21"/>
      <w:lang w:eastAsia="en-US" w:bidi="en-US"/>
    </w:rPr>
  </w:style>
  <w:style w:type="character" w:customStyle="1" w:styleId="Chara">
    <w:name w:val="引用 Char"/>
    <w:link w:val="11"/>
    <w:qFormat/>
    <w:rsid w:val="00392C44"/>
    <w:rPr>
      <w:i/>
    </w:rPr>
  </w:style>
  <w:style w:type="paragraph" w:customStyle="1" w:styleId="11">
    <w:name w:val="引用1"/>
    <w:basedOn w:val="a"/>
    <w:next w:val="a"/>
    <w:link w:val="Chara"/>
    <w:qFormat/>
    <w:rsid w:val="00392C44"/>
    <w:rPr>
      <w:rFonts w:asciiTheme="minorHAnsi" w:eastAsiaTheme="minorEastAsia" w:hAnsiTheme="minorHAnsi" w:cstheme="minorBidi"/>
      <w:i/>
      <w:sz w:val="22"/>
      <w:szCs w:val="22"/>
      <w:lang w:eastAsia="zh-CN" w:bidi="ar-SA"/>
    </w:rPr>
  </w:style>
  <w:style w:type="character" w:customStyle="1" w:styleId="12">
    <w:name w:val="普通(网站)1"/>
    <w:qFormat/>
    <w:rsid w:val="00392C44"/>
    <w:rPr>
      <w:rFonts w:ascii="Arial Unicode MS" w:eastAsia="Arial Unicode MS" w:hAnsi="Arial Unicode MS" w:cs="Arial Unicode MS"/>
      <w:sz w:val="24"/>
      <w:szCs w:val="24"/>
      <w:lang w:val="en-US" w:eastAsia="zh-CN" w:bidi="ar-SA"/>
    </w:rPr>
  </w:style>
  <w:style w:type="character" w:customStyle="1" w:styleId="CharChar">
    <w:name w:val="表头样式 Char Char"/>
    <w:link w:val="af7"/>
    <w:qFormat/>
    <w:rsid w:val="00392C44"/>
    <w:rPr>
      <w:rFonts w:ascii="Arial" w:eastAsia="SimSun" w:hAnsi="Arial"/>
      <w:b/>
      <w:sz w:val="21"/>
      <w:szCs w:val="21"/>
    </w:rPr>
  </w:style>
  <w:style w:type="paragraph" w:customStyle="1" w:styleId="af7">
    <w:name w:val="表头样式"/>
    <w:basedOn w:val="a"/>
    <w:link w:val="CharChar"/>
    <w:qFormat/>
    <w:rsid w:val="00392C44"/>
    <w:pPr>
      <w:autoSpaceDE w:val="0"/>
      <w:autoSpaceDN w:val="0"/>
      <w:adjustRightInd w:val="0"/>
      <w:jc w:val="center"/>
    </w:pPr>
    <w:rPr>
      <w:rFonts w:ascii="Arial" w:hAnsi="Arial" w:cstheme="minorBidi"/>
      <w:b/>
      <w:szCs w:val="21"/>
      <w:lang w:eastAsia="zh-CN" w:bidi="ar-SA"/>
    </w:rPr>
  </w:style>
  <w:style w:type="character" w:customStyle="1" w:styleId="13">
    <w:name w:val="不明显参考1"/>
    <w:qFormat/>
    <w:rsid w:val="00392C44"/>
    <w:rPr>
      <w:b/>
    </w:rPr>
  </w:style>
  <w:style w:type="character" w:customStyle="1" w:styleId="14">
    <w:name w:val="书籍标题1"/>
    <w:qFormat/>
    <w:rsid w:val="00392C44"/>
    <w:rPr>
      <w:rFonts w:ascii="Cambria" w:eastAsia="SimSun" w:hAnsi="Cambria" w:cs="Times New Roman"/>
      <w:i/>
      <w:iCs/>
      <w:sz w:val="20"/>
      <w:szCs w:val="20"/>
    </w:rPr>
  </w:style>
  <w:style w:type="character" w:customStyle="1" w:styleId="15">
    <w:name w:val="不明显强调1"/>
    <w:qFormat/>
    <w:rsid w:val="00392C44"/>
    <w:rPr>
      <w:i/>
    </w:rPr>
  </w:style>
  <w:style w:type="character" w:customStyle="1" w:styleId="1CharChar">
    <w:name w:val="样式1 Char Char"/>
    <w:link w:val="16"/>
    <w:qFormat/>
    <w:rsid w:val="00392C44"/>
    <w:rPr>
      <w:rFonts w:ascii="STXinwei" w:eastAsia="STXinwei"/>
      <w:b/>
      <w:bCs/>
      <w:kern w:val="44"/>
      <w:sz w:val="28"/>
      <w:szCs w:val="28"/>
    </w:rPr>
  </w:style>
  <w:style w:type="paragraph" w:customStyle="1" w:styleId="16">
    <w:name w:val="样式1"/>
    <w:basedOn w:val="1"/>
    <w:link w:val="1CharChar"/>
    <w:qFormat/>
    <w:rsid w:val="00392C44"/>
    <w:pPr>
      <w:spacing w:before="0" w:after="0" w:line="240" w:lineRule="auto"/>
    </w:pPr>
    <w:rPr>
      <w:rFonts w:ascii="STXinwei" w:eastAsia="STXinwei" w:hAnsiTheme="minorHAnsi" w:cstheme="minorBidi"/>
      <w:bCs/>
      <w:smallCaps w:val="0"/>
      <w:spacing w:val="0"/>
      <w:kern w:val="44"/>
      <w:sz w:val="28"/>
      <w:szCs w:val="28"/>
      <w:lang w:eastAsia="zh-CN" w:bidi="ar-SA"/>
    </w:rPr>
  </w:style>
  <w:style w:type="character" w:customStyle="1" w:styleId="17">
    <w:name w:val="明显强调1"/>
    <w:qFormat/>
    <w:rsid w:val="00392C44"/>
    <w:rPr>
      <w:b/>
      <w:i/>
      <w:color w:val="C0504D"/>
      <w:spacing w:val="10"/>
    </w:rPr>
  </w:style>
  <w:style w:type="character" w:customStyle="1" w:styleId="Charb">
    <w:name w:val="明显引用 Char"/>
    <w:link w:val="18"/>
    <w:qFormat/>
    <w:rsid w:val="00392C44"/>
    <w:rPr>
      <w:b/>
      <w:i/>
      <w:color w:val="FFFFFF"/>
      <w:shd w:val="clear" w:color="auto" w:fill="C0504D"/>
    </w:rPr>
  </w:style>
  <w:style w:type="paragraph" w:customStyle="1" w:styleId="18">
    <w:name w:val="明显引用1"/>
    <w:basedOn w:val="a"/>
    <w:next w:val="a"/>
    <w:link w:val="Charb"/>
    <w:qFormat/>
    <w:rsid w:val="00392C4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Theme="minorHAnsi" w:eastAsiaTheme="minorEastAsia" w:hAnsiTheme="minorHAnsi" w:cstheme="minorBidi"/>
      <w:b/>
      <w:i/>
      <w:color w:val="FFFFFF"/>
      <w:sz w:val="22"/>
      <w:szCs w:val="22"/>
      <w:shd w:val="clear" w:color="auto" w:fill="C0504D"/>
      <w:lang w:eastAsia="zh-CN" w:bidi="ar-SA"/>
    </w:rPr>
  </w:style>
  <w:style w:type="character" w:customStyle="1" w:styleId="2CharChar">
    <w:name w:val="标题2样式 Char Char"/>
    <w:basedOn w:val="1CharChar"/>
    <w:link w:val="21"/>
    <w:qFormat/>
    <w:rsid w:val="00392C44"/>
    <w:rPr>
      <w:rFonts w:ascii="STXinwei" w:eastAsia="STXinwei"/>
      <w:b/>
      <w:bCs/>
      <w:kern w:val="44"/>
      <w:sz w:val="28"/>
      <w:szCs w:val="28"/>
    </w:rPr>
  </w:style>
  <w:style w:type="paragraph" w:customStyle="1" w:styleId="21">
    <w:name w:val="标题2样式"/>
    <w:basedOn w:val="16"/>
    <w:link w:val="2CharChar"/>
    <w:qFormat/>
    <w:rsid w:val="00392C44"/>
  </w:style>
  <w:style w:type="character" w:customStyle="1" w:styleId="19">
    <w:name w:val="明显参考1"/>
    <w:qFormat/>
    <w:rsid w:val="00392C44"/>
    <w:rPr>
      <w:b/>
      <w:bCs/>
      <w:smallCaps/>
      <w:spacing w:val="5"/>
      <w:sz w:val="22"/>
      <w:szCs w:val="22"/>
      <w:u w:val="single"/>
    </w:rPr>
  </w:style>
  <w:style w:type="character" w:customStyle="1" w:styleId="Char9">
    <w:name w:val="标题 Char"/>
    <w:link w:val="ae"/>
    <w:qFormat/>
    <w:rsid w:val="00392C44"/>
    <w:rPr>
      <w:smallCaps/>
      <w:sz w:val="48"/>
      <w:szCs w:val="48"/>
    </w:rPr>
  </w:style>
  <w:style w:type="character" w:customStyle="1" w:styleId="Charc">
    <w:name w:val="无间隔 Char"/>
    <w:basedOn w:val="a0"/>
    <w:link w:val="1a"/>
    <w:qFormat/>
    <w:rsid w:val="00392C44"/>
  </w:style>
  <w:style w:type="paragraph" w:customStyle="1" w:styleId="1a">
    <w:name w:val="无间隔1"/>
    <w:basedOn w:val="a"/>
    <w:link w:val="Charc"/>
    <w:qFormat/>
    <w:rsid w:val="00392C44"/>
    <w:pPr>
      <w:spacing w:after="0" w:line="240" w:lineRule="auto"/>
    </w:pPr>
    <w:rPr>
      <w:rFonts w:asciiTheme="minorHAnsi" w:eastAsiaTheme="minorEastAsia" w:hAnsiTheme="minorHAnsi" w:cstheme="minorBidi"/>
      <w:sz w:val="22"/>
      <w:szCs w:val="22"/>
      <w:lang w:eastAsia="zh-CN" w:bidi="ar-SA"/>
    </w:rPr>
  </w:style>
  <w:style w:type="character" w:customStyle="1" w:styleId="Char7">
    <w:name w:val="副标题 Char"/>
    <w:link w:val="ab"/>
    <w:qFormat/>
    <w:rsid w:val="00392C44"/>
    <w:rPr>
      <w:rFonts w:ascii="Cambria" w:eastAsia="SimSun" w:hAnsi="Cambria" w:cs="Times New Roman"/>
    </w:rPr>
  </w:style>
  <w:style w:type="character" w:customStyle="1" w:styleId="Char4">
    <w:name w:val="批注框文本 Char"/>
    <w:basedOn w:val="a0"/>
    <w:link w:val="a8"/>
    <w:qFormat/>
    <w:rsid w:val="00392C44"/>
    <w:rPr>
      <w:rFonts w:ascii="SimSun" w:eastAsia="SimSun" w:hAnsi="SimSun" w:cs="Times New Roman"/>
      <w:sz w:val="18"/>
      <w:szCs w:val="18"/>
      <w:lang w:eastAsia="en-US" w:bidi="en-US"/>
    </w:rPr>
  </w:style>
  <w:style w:type="character" w:customStyle="1" w:styleId="Char8">
    <w:name w:val="脚注文本 Char"/>
    <w:basedOn w:val="a0"/>
    <w:link w:val="ac"/>
    <w:qFormat/>
    <w:rsid w:val="00392C44"/>
    <w:rPr>
      <w:rFonts w:ascii="SimSun" w:eastAsia="SimSun" w:hAnsi="SimSun" w:cs="Times New Roman"/>
      <w:sz w:val="18"/>
      <w:szCs w:val="18"/>
      <w:lang w:eastAsia="en-US" w:bidi="en-US"/>
    </w:rPr>
  </w:style>
  <w:style w:type="paragraph" w:customStyle="1" w:styleId="CM3">
    <w:name w:val="CM3"/>
    <w:basedOn w:val="Default"/>
    <w:next w:val="Default"/>
    <w:qFormat/>
    <w:rsid w:val="00392C44"/>
    <w:pPr>
      <w:spacing w:line="313" w:lineRule="atLeast"/>
    </w:pPr>
    <w:rPr>
      <w:rFonts w:cs="Times New Roman"/>
      <w:color w:val="auto"/>
    </w:rPr>
  </w:style>
  <w:style w:type="paragraph" w:customStyle="1" w:styleId="Default">
    <w:name w:val="Default"/>
    <w:qFormat/>
    <w:rsid w:val="00392C44"/>
    <w:pPr>
      <w:widowControl w:val="0"/>
      <w:autoSpaceDE w:val="0"/>
      <w:autoSpaceDN w:val="0"/>
      <w:adjustRightInd w:val="0"/>
      <w:spacing w:after="200" w:line="276" w:lineRule="auto"/>
      <w:jc w:val="both"/>
    </w:pPr>
    <w:rPr>
      <w:rFonts w:ascii="Verdana" w:eastAsia="SimSun" w:hAnsi="Verdana" w:cs="Verdana"/>
      <w:color w:val="000000"/>
      <w:sz w:val="24"/>
      <w:szCs w:val="24"/>
      <w:lang w:eastAsia="zh-CN"/>
    </w:rPr>
  </w:style>
  <w:style w:type="character" w:customStyle="1" w:styleId="Char10">
    <w:name w:val="明显引用 Char1"/>
    <w:basedOn w:val="a0"/>
    <w:uiPriority w:val="30"/>
    <w:qFormat/>
    <w:rsid w:val="00392C44"/>
    <w:rPr>
      <w:rFonts w:ascii="SimSun" w:eastAsia="SimSun" w:hAnsi="SimSun" w:cs="Times New Roman"/>
      <w:b/>
      <w:bCs/>
      <w:i/>
      <w:iCs/>
      <w:color w:val="4F81BD" w:themeColor="accent1"/>
      <w:sz w:val="21"/>
      <w:szCs w:val="20"/>
      <w:lang w:eastAsia="en-US" w:bidi="en-US"/>
    </w:rPr>
  </w:style>
  <w:style w:type="paragraph" w:customStyle="1" w:styleId="TOC1">
    <w:name w:val="TOC 标题1"/>
    <w:basedOn w:val="1"/>
    <w:next w:val="a"/>
    <w:qFormat/>
    <w:rsid w:val="00392C44"/>
    <w:pPr>
      <w:outlineLvl w:val="9"/>
    </w:pPr>
  </w:style>
  <w:style w:type="character" w:customStyle="1" w:styleId="Char6">
    <w:name w:val="页眉 Char"/>
    <w:basedOn w:val="a0"/>
    <w:link w:val="aa"/>
    <w:qFormat/>
    <w:rsid w:val="00392C44"/>
    <w:rPr>
      <w:rFonts w:ascii="SimSun" w:eastAsia="SimSun" w:hAnsi="SimSun" w:cs="Times New Roman"/>
      <w:sz w:val="18"/>
      <w:szCs w:val="18"/>
      <w:lang w:eastAsia="en-US" w:bidi="en-US"/>
    </w:rPr>
  </w:style>
  <w:style w:type="character" w:customStyle="1" w:styleId="Char11">
    <w:name w:val="引用 Char1"/>
    <w:basedOn w:val="a0"/>
    <w:uiPriority w:val="29"/>
    <w:qFormat/>
    <w:rsid w:val="00392C44"/>
    <w:rPr>
      <w:rFonts w:ascii="SimSun" w:eastAsia="SimSun" w:hAnsi="SimSun" w:cs="Times New Roman"/>
      <w:i/>
      <w:iCs/>
      <w:color w:val="000000" w:themeColor="text1"/>
      <w:sz w:val="21"/>
      <w:szCs w:val="20"/>
      <w:lang w:eastAsia="en-US" w:bidi="en-US"/>
    </w:rPr>
  </w:style>
  <w:style w:type="character" w:customStyle="1" w:styleId="Char12">
    <w:name w:val="副标题 Char1"/>
    <w:basedOn w:val="a0"/>
    <w:uiPriority w:val="11"/>
    <w:qFormat/>
    <w:rsid w:val="00392C44"/>
    <w:rPr>
      <w:rFonts w:asciiTheme="majorHAnsi" w:eastAsiaTheme="majorEastAsia" w:hAnsiTheme="majorHAnsi" w:cstheme="majorBidi"/>
      <w:i/>
      <w:iCs/>
      <w:color w:val="4F81BD" w:themeColor="accent1"/>
      <w:spacing w:val="15"/>
      <w:sz w:val="24"/>
      <w:szCs w:val="24"/>
      <w:lang w:eastAsia="en-US" w:bidi="en-US"/>
    </w:rPr>
  </w:style>
  <w:style w:type="character" w:customStyle="1" w:styleId="Char2">
    <w:name w:val="文档结构图 Char"/>
    <w:basedOn w:val="a0"/>
    <w:link w:val="a6"/>
    <w:qFormat/>
    <w:rsid w:val="00392C44"/>
    <w:rPr>
      <w:rFonts w:ascii="SimSun" w:eastAsia="SimSun" w:hAnsi="SimSun" w:cs="Times New Roman"/>
      <w:sz w:val="21"/>
      <w:szCs w:val="20"/>
      <w:shd w:val="clear" w:color="auto" w:fill="000080"/>
      <w:lang w:eastAsia="en-US" w:bidi="en-US"/>
    </w:rPr>
  </w:style>
  <w:style w:type="character" w:customStyle="1" w:styleId="Char3">
    <w:name w:val="日期 Char"/>
    <w:basedOn w:val="a0"/>
    <w:link w:val="a7"/>
    <w:qFormat/>
    <w:rsid w:val="00392C44"/>
    <w:rPr>
      <w:rFonts w:ascii="SimSun" w:eastAsia="SimSun" w:hAnsi="SimSun" w:cs="Times New Roman"/>
      <w:sz w:val="21"/>
      <w:szCs w:val="20"/>
      <w:lang w:eastAsia="en-US" w:bidi="en-US"/>
    </w:rPr>
  </w:style>
  <w:style w:type="character" w:customStyle="1" w:styleId="Char13">
    <w:name w:val="标题 Char1"/>
    <w:basedOn w:val="a0"/>
    <w:uiPriority w:val="10"/>
    <w:qFormat/>
    <w:rsid w:val="00392C44"/>
    <w:rPr>
      <w:rFonts w:asciiTheme="majorHAnsi" w:eastAsiaTheme="majorEastAsia" w:hAnsiTheme="majorHAnsi" w:cstheme="majorBidi"/>
      <w:color w:val="17365D" w:themeColor="text2" w:themeShade="BF"/>
      <w:spacing w:val="5"/>
      <w:kern w:val="28"/>
      <w:sz w:val="52"/>
      <w:szCs w:val="52"/>
      <w:lang w:eastAsia="en-US" w:bidi="en-US"/>
    </w:rPr>
  </w:style>
  <w:style w:type="paragraph" w:customStyle="1" w:styleId="af8">
    <w:name w:val="第一层次"/>
    <w:basedOn w:val="a"/>
    <w:next w:val="a"/>
    <w:qFormat/>
    <w:rsid w:val="00392C44"/>
    <w:pPr>
      <w:tabs>
        <w:tab w:val="left" w:pos="420"/>
      </w:tabs>
      <w:spacing w:line="360" w:lineRule="exact"/>
      <w:ind w:left="420" w:hanging="420"/>
      <w:outlineLvl w:val="0"/>
    </w:pPr>
    <w:rPr>
      <w:b/>
      <w:sz w:val="32"/>
    </w:rPr>
  </w:style>
  <w:style w:type="character" w:customStyle="1" w:styleId="Char0">
    <w:name w:val="批注文字 Char"/>
    <w:basedOn w:val="a0"/>
    <w:link w:val="a4"/>
    <w:qFormat/>
    <w:rsid w:val="00392C44"/>
    <w:rPr>
      <w:rFonts w:ascii="SimSun" w:eastAsia="SimSun" w:hAnsi="SimSun" w:cs="Times New Roman"/>
      <w:sz w:val="21"/>
      <w:szCs w:val="20"/>
      <w:lang w:eastAsia="en-US" w:bidi="en-US"/>
    </w:rPr>
  </w:style>
  <w:style w:type="character" w:customStyle="1" w:styleId="Char">
    <w:name w:val="批注主题 Char"/>
    <w:basedOn w:val="Char0"/>
    <w:link w:val="a3"/>
    <w:qFormat/>
    <w:rsid w:val="00392C44"/>
    <w:rPr>
      <w:rFonts w:ascii="SimSun" w:eastAsia="SimSun" w:hAnsi="SimSun" w:cs="Times New Roman"/>
      <w:b/>
      <w:bCs/>
      <w:sz w:val="21"/>
      <w:szCs w:val="20"/>
      <w:lang w:eastAsia="en-US" w:bidi="en-US"/>
    </w:rPr>
  </w:style>
  <w:style w:type="character" w:customStyle="1" w:styleId="Char5">
    <w:name w:val="页脚 Char"/>
    <w:basedOn w:val="a0"/>
    <w:link w:val="a9"/>
    <w:uiPriority w:val="99"/>
    <w:qFormat/>
    <w:rsid w:val="00392C44"/>
    <w:rPr>
      <w:rFonts w:ascii="SimSun" w:eastAsia="SimSun" w:hAnsi="SimSun" w:cs="Times New Roman"/>
      <w:sz w:val="18"/>
      <w:szCs w:val="18"/>
      <w:lang w:eastAsia="en-US" w:bidi="en-US"/>
    </w:rPr>
  </w:style>
  <w:style w:type="paragraph" w:customStyle="1" w:styleId="New">
    <w:name w:val="第一层次 New"/>
    <w:basedOn w:val="a"/>
    <w:next w:val="a"/>
    <w:qFormat/>
    <w:rsid w:val="00392C44"/>
    <w:pPr>
      <w:tabs>
        <w:tab w:val="left" w:pos="420"/>
      </w:tabs>
      <w:spacing w:line="360" w:lineRule="exact"/>
      <w:ind w:left="420" w:hanging="420"/>
      <w:outlineLvl w:val="0"/>
    </w:pPr>
    <w:rPr>
      <w:b/>
      <w:sz w:val="32"/>
    </w:rPr>
  </w:style>
  <w:style w:type="paragraph" w:customStyle="1" w:styleId="NewNewNewNewNewNewNew">
    <w:name w:val="正文 New New New New New New New"/>
    <w:qFormat/>
    <w:rsid w:val="00392C44"/>
    <w:pPr>
      <w:widowControl w:val="0"/>
      <w:spacing w:after="200" w:line="276" w:lineRule="auto"/>
      <w:jc w:val="both"/>
    </w:pPr>
    <w:rPr>
      <w:rFonts w:ascii="Calibri" w:eastAsia="SimSun" w:hAnsi="Calibri" w:cs="Times New Roman"/>
      <w:kern w:val="2"/>
      <w:sz w:val="21"/>
      <w:szCs w:val="24"/>
      <w:lang w:eastAsia="zh-CN"/>
    </w:rPr>
  </w:style>
  <w:style w:type="paragraph" w:customStyle="1" w:styleId="1b">
    <w:name w:val="列出段落1"/>
    <w:basedOn w:val="a"/>
    <w:link w:val="Chard"/>
    <w:uiPriority w:val="34"/>
    <w:qFormat/>
    <w:rsid w:val="00392C44"/>
    <w:pPr>
      <w:ind w:left="720"/>
      <w:contextualSpacing/>
    </w:pPr>
  </w:style>
  <w:style w:type="paragraph" w:customStyle="1" w:styleId="af9">
    <w:name w:val="表格文本"/>
    <w:basedOn w:val="a"/>
    <w:qFormat/>
    <w:rsid w:val="00392C44"/>
    <w:pPr>
      <w:tabs>
        <w:tab w:val="decimal" w:pos="0"/>
      </w:tabs>
      <w:autoSpaceDE w:val="0"/>
      <w:autoSpaceDN w:val="0"/>
      <w:adjustRightInd w:val="0"/>
    </w:pPr>
    <w:rPr>
      <w:rFonts w:ascii="Arial" w:hAnsi="Arial"/>
      <w:szCs w:val="21"/>
      <w:lang w:eastAsia="zh-CN"/>
    </w:rPr>
  </w:style>
  <w:style w:type="paragraph" w:customStyle="1" w:styleId="New0">
    <w:name w:val="页脚 New"/>
    <w:basedOn w:val="a"/>
    <w:qFormat/>
    <w:rsid w:val="00392C44"/>
    <w:pPr>
      <w:tabs>
        <w:tab w:val="center" w:pos="4153"/>
        <w:tab w:val="right" w:pos="8306"/>
      </w:tabs>
      <w:snapToGrid w:val="0"/>
    </w:pPr>
    <w:rPr>
      <w:rFonts w:ascii="Calibri" w:hAnsi="Calibri"/>
      <w:sz w:val="18"/>
      <w:szCs w:val="18"/>
    </w:rPr>
  </w:style>
  <w:style w:type="paragraph" w:customStyle="1" w:styleId="afa">
    <w:name w:val="修订记录"/>
    <w:basedOn w:val="a"/>
    <w:qFormat/>
    <w:rsid w:val="00392C44"/>
    <w:pPr>
      <w:pageBreakBefore/>
      <w:autoSpaceDE w:val="0"/>
      <w:autoSpaceDN w:val="0"/>
      <w:adjustRightInd w:val="0"/>
      <w:spacing w:before="300" w:after="150" w:line="360" w:lineRule="auto"/>
      <w:jc w:val="center"/>
    </w:pPr>
    <w:rPr>
      <w:rFonts w:ascii="Arial" w:eastAsia="SimHei" w:hAnsi="Arial"/>
      <w:sz w:val="32"/>
      <w:szCs w:val="32"/>
    </w:rPr>
  </w:style>
  <w:style w:type="paragraph" w:customStyle="1" w:styleId="41">
    <w:name w:val="4"/>
    <w:basedOn w:val="af9"/>
    <w:qFormat/>
    <w:rsid w:val="00392C44"/>
    <w:rPr>
      <w:rFonts w:hAnsi="STXinwei"/>
      <w:sz w:val="24"/>
      <w:szCs w:val="24"/>
    </w:rPr>
  </w:style>
  <w:style w:type="paragraph" w:customStyle="1" w:styleId="NewNewNewNewNewNewNewNew">
    <w:name w:val="正文 New New New New New New New New"/>
    <w:qFormat/>
    <w:rsid w:val="00392C44"/>
    <w:pPr>
      <w:widowControl w:val="0"/>
      <w:spacing w:after="200" w:line="276" w:lineRule="auto"/>
      <w:jc w:val="both"/>
    </w:pPr>
    <w:rPr>
      <w:rFonts w:ascii="Calibri" w:eastAsia="SimSun" w:hAnsi="Calibri" w:cs="Times New Roman"/>
      <w:kern w:val="2"/>
      <w:sz w:val="21"/>
      <w:szCs w:val="24"/>
      <w:lang w:eastAsia="zh-CN"/>
    </w:rPr>
  </w:style>
  <w:style w:type="paragraph" w:customStyle="1" w:styleId="2New">
    <w:name w:val="标题 2 New"/>
    <w:basedOn w:val="a"/>
    <w:next w:val="a"/>
    <w:qFormat/>
    <w:rsid w:val="00392C44"/>
    <w:pPr>
      <w:keepNext/>
      <w:keepLines/>
      <w:tabs>
        <w:tab w:val="left" w:pos="993"/>
      </w:tabs>
      <w:spacing w:before="260" w:after="260" w:line="413" w:lineRule="auto"/>
      <w:ind w:left="993" w:hanging="425"/>
      <w:outlineLvl w:val="1"/>
    </w:pPr>
    <w:rPr>
      <w:rFonts w:ascii="Arial" w:eastAsia="SimHei" w:hAnsi="Arial"/>
      <w:b/>
      <w:bCs/>
      <w:sz w:val="32"/>
      <w:szCs w:val="32"/>
    </w:rPr>
  </w:style>
  <w:style w:type="paragraph" w:customStyle="1" w:styleId="NewNewNewNewNewNewNewNewNewNew">
    <w:name w:val="正文 New New New New New New New New New New"/>
    <w:qFormat/>
    <w:rsid w:val="00392C44"/>
    <w:pPr>
      <w:spacing w:after="200" w:line="276" w:lineRule="auto"/>
      <w:jc w:val="both"/>
    </w:pPr>
    <w:rPr>
      <w:rFonts w:ascii="Calibri" w:eastAsia="SimSun" w:hAnsi="Calibri" w:cs="Times New Roman"/>
      <w:sz w:val="22"/>
      <w:szCs w:val="22"/>
      <w:lang w:eastAsia="en-US"/>
    </w:rPr>
  </w:style>
  <w:style w:type="paragraph" w:customStyle="1" w:styleId="CM35">
    <w:name w:val="CM35"/>
    <w:basedOn w:val="Default"/>
    <w:next w:val="Default"/>
    <w:qFormat/>
    <w:rsid w:val="00392C44"/>
    <w:pPr>
      <w:spacing w:after="225"/>
    </w:pPr>
    <w:rPr>
      <w:rFonts w:cs="Times New Roman"/>
      <w:color w:val="auto"/>
    </w:rPr>
  </w:style>
  <w:style w:type="paragraph" w:customStyle="1" w:styleId="New1">
    <w:name w:val="正文 New"/>
    <w:qFormat/>
    <w:rsid w:val="00392C44"/>
    <w:pPr>
      <w:widowControl w:val="0"/>
      <w:spacing w:after="200" w:line="276" w:lineRule="auto"/>
      <w:jc w:val="both"/>
    </w:pPr>
    <w:rPr>
      <w:rFonts w:ascii="Calibri" w:eastAsia="SimSun" w:hAnsi="Calibri" w:cs="Times New Roman"/>
      <w:kern w:val="2"/>
      <w:sz w:val="21"/>
      <w:szCs w:val="22"/>
      <w:lang w:eastAsia="zh-CN"/>
    </w:rPr>
  </w:style>
  <w:style w:type="character" w:customStyle="1" w:styleId="Char1">
    <w:name w:val="题注 Char"/>
    <w:link w:val="a5"/>
    <w:uiPriority w:val="35"/>
    <w:qFormat/>
    <w:rsid w:val="00392C44"/>
    <w:rPr>
      <w:rFonts w:ascii="SimSun" w:eastAsia="SimSun" w:hAnsi="SimSun" w:cs="Times New Roman"/>
      <w:b/>
      <w:bCs/>
      <w:caps/>
      <w:sz w:val="16"/>
      <w:szCs w:val="18"/>
      <w:lang w:eastAsia="en-US" w:bidi="en-US"/>
    </w:rPr>
  </w:style>
  <w:style w:type="character" w:customStyle="1" w:styleId="Chard">
    <w:name w:val="列出段落 Char"/>
    <w:link w:val="1b"/>
    <w:uiPriority w:val="34"/>
    <w:qFormat/>
    <w:rsid w:val="00392C44"/>
    <w:rPr>
      <w:rFonts w:ascii="SimSun" w:eastAsia="SimSun" w:hAnsi="SimSun" w:cs="Times New Roman"/>
      <w:sz w:val="21"/>
      <w:szCs w:val="20"/>
      <w:lang w:eastAsia="en-US" w:bidi="en-US"/>
    </w:rPr>
  </w:style>
  <w:style w:type="paragraph" w:customStyle="1" w:styleId="1c">
    <w:name w:val="清單段落1"/>
    <w:basedOn w:val="a"/>
    <w:uiPriority w:val="99"/>
    <w:unhideWhenUsed/>
    <w:qFormat/>
    <w:rsid w:val="00392C44"/>
    <w:pPr>
      <w:ind w:firstLineChars="200" w:firstLine="420"/>
    </w:pPr>
  </w:style>
</w:styles>
</file>

<file path=word/webSettings.xml><?xml version="1.0" encoding="utf-8"?>
<w:webSettings xmlns:r="http://schemas.openxmlformats.org/officeDocument/2006/relationships" xmlns:w="http://schemas.openxmlformats.org/wordprocessingml/2006/main">
  <w:divs>
    <w:div w:id="1222789548">
      <w:bodyDiv w:val="1"/>
      <w:marLeft w:val="0"/>
      <w:marRight w:val="0"/>
      <w:marTop w:val="0"/>
      <w:marBottom w:val="0"/>
      <w:divBdr>
        <w:top w:val="none" w:sz="0" w:space="0" w:color="auto"/>
        <w:left w:val="none" w:sz="0" w:space="0" w:color="auto"/>
        <w:bottom w:val="none" w:sz="0" w:space="0" w:color="auto"/>
        <w:right w:val="none" w:sz="0" w:space="0" w:color="auto"/>
      </w:divBdr>
    </w:div>
    <w:div w:id="1418789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png"/><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mailto:Support@atcom.com.cn"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hyperlink" Target="http://www.atcom.com.cn/" TargetMode="External"/><Relationship Id="rId17" Type="http://schemas.openxmlformats.org/officeDocument/2006/relationships/image" Target="media/image5.png"/><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mailto:sales@atcom.com.cn" TargetMode="Externa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tcom.com.cn/download.html"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jpe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emf"/><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emf"/><Relationship Id="rId152" Type="http://schemas.openxmlformats.org/officeDocument/2006/relationships/image" Target="media/image140.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emf"/><Relationship Id="rId100" Type="http://schemas.openxmlformats.org/officeDocument/2006/relationships/image" Target="media/image88.png"/><Relationship Id="rId105" Type="http://schemas.openxmlformats.org/officeDocument/2006/relationships/image" Target="media/image93.emf"/><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numbering" Target="numbering.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_rels/footer1.xml.rels><?xml version="1.0" encoding="UTF-8" standalone="yes"?>
<Relationships xmlns="http://schemas.openxmlformats.org/package/2006/relationships"><Relationship Id="rId1" Type="http://schemas.openxmlformats.org/officeDocument/2006/relationships/hyperlink" Target="http://www.atcom.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7"/>
    <customShpInfo spid="_x0000_s1028"/>
    <customShpInfo spid="_x0000_s1044"/>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435BB2-191B-42D1-9EF0-119CCB29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97</Pages>
  <Words>4538</Words>
  <Characters>25873</Characters>
  <Application>Microsoft Office Word</Application>
  <DocSecurity>0</DocSecurity>
  <Lines>215</Lines>
  <Paragraphs>60</Paragraphs>
  <ScaleCrop>false</ScaleCrop>
  <Company>Sky123.Org</Company>
  <LinksUpToDate>false</LinksUpToDate>
  <CharactersWithSpaces>30351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Stefen</dc:creator>
  <cp:lastModifiedBy>VIPUSER</cp:lastModifiedBy>
  <cp:revision>148</cp:revision>
  <cp:lastPrinted>2017-03-01T09:34:00Z</cp:lastPrinted>
  <dcterms:created xsi:type="dcterms:W3CDTF">2014-09-23T04:02:00Z</dcterms:created>
  <dcterms:modified xsi:type="dcterms:W3CDTF">2018-01-13T04:19:00Z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